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A8C" w:rsidRPr="00D3319B" w:rsidRDefault="006A3A8C" w:rsidP="006A3A8C">
      <w:pPr>
        <w:jc w:val="center"/>
        <w:rPr>
          <w:rFonts w:ascii="Times New Roman" w:hAnsi="Times New Roman" w:cs="Times New Roman"/>
          <w:b/>
          <w:color w:val="auto"/>
          <w:sz w:val="36"/>
          <w:szCs w:val="36"/>
        </w:rPr>
      </w:pPr>
      <w:r w:rsidRPr="00D3319B">
        <w:rPr>
          <w:rFonts w:ascii="Times New Roman" w:hAnsi="Times New Roman" w:cs="Times New Roman"/>
          <w:b/>
          <w:color w:val="auto"/>
          <w:sz w:val="36"/>
          <w:szCs w:val="36"/>
        </w:rPr>
        <w:t>Территориальная избирательная комиссия</w:t>
      </w:r>
    </w:p>
    <w:p w:rsidR="006A3A8C" w:rsidRPr="00D3319B" w:rsidRDefault="006A3A8C" w:rsidP="006A3A8C">
      <w:pPr>
        <w:jc w:val="center"/>
        <w:rPr>
          <w:rFonts w:ascii="Times New Roman" w:hAnsi="Times New Roman" w:cs="Times New Roman"/>
          <w:b/>
          <w:color w:val="auto"/>
          <w:sz w:val="36"/>
          <w:szCs w:val="36"/>
        </w:rPr>
      </w:pPr>
      <w:r w:rsidRPr="00D3319B">
        <w:rPr>
          <w:rFonts w:ascii="Times New Roman" w:hAnsi="Times New Roman" w:cs="Times New Roman"/>
          <w:b/>
          <w:color w:val="auto"/>
          <w:sz w:val="36"/>
          <w:szCs w:val="36"/>
        </w:rPr>
        <w:t>Новоалександровского района</w:t>
      </w:r>
    </w:p>
    <w:p w:rsidR="006A3A8C" w:rsidRPr="00D3319B" w:rsidRDefault="006A3A8C" w:rsidP="006A3A8C">
      <w:pPr>
        <w:jc w:val="center"/>
        <w:rPr>
          <w:rFonts w:ascii="Times New Roman" w:hAnsi="Times New Roman" w:cs="Times New Roman"/>
          <w:b/>
          <w:color w:val="auto"/>
          <w:sz w:val="36"/>
          <w:szCs w:val="36"/>
        </w:rPr>
      </w:pPr>
    </w:p>
    <w:p w:rsidR="006A3A8C" w:rsidRPr="00D3319B" w:rsidRDefault="006A3A8C" w:rsidP="006A3A8C">
      <w:pPr>
        <w:jc w:val="center"/>
        <w:rPr>
          <w:rFonts w:ascii="Times New Roman" w:hAnsi="Times New Roman" w:cs="Times New Roman"/>
          <w:b/>
          <w:color w:val="auto"/>
          <w:sz w:val="36"/>
          <w:szCs w:val="36"/>
        </w:rPr>
      </w:pPr>
      <w:r w:rsidRPr="00D3319B">
        <w:rPr>
          <w:rFonts w:ascii="Times New Roman" w:hAnsi="Times New Roman" w:cs="Times New Roman"/>
          <w:b/>
          <w:color w:val="auto"/>
          <w:sz w:val="36"/>
          <w:szCs w:val="36"/>
        </w:rPr>
        <w:t>ПОСТАНОВЛЕНИЕ</w:t>
      </w:r>
    </w:p>
    <w:p w:rsidR="006A3A8C" w:rsidRPr="00D3319B" w:rsidRDefault="006A3A8C" w:rsidP="006A3A8C">
      <w:pPr>
        <w:jc w:val="center"/>
        <w:rPr>
          <w:rFonts w:ascii="Times New Roman" w:hAnsi="Times New Roman" w:cs="Times New Roman"/>
          <w:color w:val="auto"/>
          <w:sz w:val="36"/>
          <w:szCs w:val="36"/>
        </w:rPr>
      </w:pPr>
    </w:p>
    <w:p w:rsidR="006A3A8C" w:rsidRPr="00D3319B" w:rsidRDefault="006A3A8C" w:rsidP="006A3A8C">
      <w:pPr>
        <w:jc w:val="center"/>
        <w:rPr>
          <w:rFonts w:ascii="Times New Roman" w:hAnsi="Times New Roman" w:cs="Times New Roman"/>
          <w:color w:val="auto"/>
          <w:sz w:val="28"/>
          <w:szCs w:val="28"/>
        </w:rPr>
      </w:pPr>
    </w:p>
    <w:p w:rsidR="006A3A8C" w:rsidRPr="00D3319B" w:rsidRDefault="006A3A8C" w:rsidP="006A3A8C">
      <w:pPr>
        <w:jc w:val="center"/>
        <w:rPr>
          <w:rFonts w:ascii="Times New Roman" w:hAnsi="Times New Roman" w:cs="Times New Roman"/>
          <w:color w:val="auto"/>
          <w:sz w:val="28"/>
          <w:szCs w:val="28"/>
        </w:rPr>
      </w:pPr>
    </w:p>
    <w:p w:rsidR="006A3A8C" w:rsidRPr="00D3319B" w:rsidRDefault="006A3A8C" w:rsidP="006A3A8C">
      <w:pPr>
        <w:rPr>
          <w:rFonts w:ascii="Times New Roman" w:hAnsi="Times New Roman" w:cs="Times New Roman"/>
          <w:color w:val="auto"/>
          <w:sz w:val="28"/>
          <w:szCs w:val="28"/>
        </w:rPr>
      </w:pPr>
      <w:r w:rsidRPr="00D3319B">
        <w:rPr>
          <w:rFonts w:ascii="Times New Roman" w:hAnsi="Times New Roman" w:cs="Times New Roman"/>
          <w:color w:val="auto"/>
          <w:sz w:val="28"/>
          <w:szCs w:val="28"/>
        </w:rPr>
        <w:t>22 июня 2022 г.                                                                                          № 3</w:t>
      </w:r>
      <w:r w:rsidR="00C1632A" w:rsidRPr="00D3319B">
        <w:rPr>
          <w:rFonts w:ascii="Times New Roman" w:hAnsi="Times New Roman" w:cs="Times New Roman"/>
          <w:color w:val="auto"/>
          <w:sz w:val="28"/>
          <w:szCs w:val="28"/>
        </w:rPr>
        <w:t>9</w:t>
      </w:r>
      <w:r w:rsidRPr="00D3319B">
        <w:rPr>
          <w:rFonts w:ascii="Times New Roman" w:hAnsi="Times New Roman" w:cs="Times New Roman"/>
          <w:color w:val="auto"/>
          <w:sz w:val="28"/>
          <w:szCs w:val="28"/>
        </w:rPr>
        <w:t>/</w:t>
      </w:r>
      <w:r w:rsidR="00C1632A" w:rsidRPr="00D3319B">
        <w:rPr>
          <w:rFonts w:ascii="Times New Roman" w:hAnsi="Times New Roman" w:cs="Times New Roman"/>
          <w:color w:val="auto"/>
          <w:sz w:val="28"/>
          <w:szCs w:val="28"/>
        </w:rPr>
        <w:t>157</w:t>
      </w:r>
    </w:p>
    <w:p w:rsidR="006A3A8C" w:rsidRPr="00D3319B" w:rsidRDefault="006A3A8C" w:rsidP="006A3A8C">
      <w:pPr>
        <w:jc w:val="center"/>
        <w:rPr>
          <w:rFonts w:ascii="Times New Roman" w:hAnsi="Times New Roman" w:cs="Times New Roman"/>
          <w:color w:val="auto"/>
          <w:sz w:val="21"/>
          <w:szCs w:val="21"/>
        </w:rPr>
      </w:pPr>
      <w:r w:rsidRPr="00D3319B">
        <w:rPr>
          <w:rFonts w:ascii="Times New Roman" w:hAnsi="Times New Roman" w:cs="Times New Roman"/>
          <w:color w:val="auto"/>
          <w:sz w:val="21"/>
          <w:szCs w:val="21"/>
        </w:rPr>
        <w:t>г.</w:t>
      </w:r>
      <w:r w:rsidR="00442FCA">
        <w:rPr>
          <w:rFonts w:ascii="Times New Roman" w:hAnsi="Times New Roman" w:cs="Times New Roman"/>
          <w:color w:val="auto"/>
          <w:sz w:val="21"/>
          <w:szCs w:val="21"/>
        </w:rPr>
        <w:t xml:space="preserve"> </w:t>
      </w:r>
      <w:r w:rsidRPr="00D3319B">
        <w:rPr>
          <w:rFonts w:ascii="Times New Roman" w:hAnsi="Times New Roman" w:cs="Times New Roman"/>
          <w:color w:val="auto"/>
          <w:sz w:val="21"/>
          <w:szCs w:val="21"/>
        </w:rPr>
        <w:t>Новоалександровск</w:t>
      </w:r>
    </w:p>
    <w:p w:rsidR="006A3A8C" w:rsidRPr="00D3319B" w:rsidRDefault="006A3A8C" w:rsidP="006A3A8C">
      <w:pPr>
        <w:jc w:val="center"/>
        <w:rPr>
          <w:rFonts w:ascii="Times New Roman" w:hAnsi="Times New Roman" w:cs="Times New Roman"/>
          <w:color w:val="auto"/>
          <w:sz w:val="21"/>
          <w:szCs w:val="21"/>
        </w:rPr>
      </w:pPr>
    </w:p>
    <w:p w:rsidR="00BD56F8" w:rsidRPr="00D3319B" w:rsidRDefault="00BD56F8">
      <w:pPr>
        <w:rPr>
          <w:color w:val="auto"/>
        </w:rPr>
      </w:pPr>
    </w:p>
    <w:p w:rsidR="006A3A8C" w:rsidRPr="00D3319B" w:rsidRDefault="00094AC8" w:rsidP="00094AC8">
      <w:pPr>
        <w:jc w:val="both"/>
        <w:rPr>
          <w:rFonts w:ascii="Times New Roman" w:hAnsi="Times New Roman" w:cs="Times New Roman"/>
          <w:color w:val="auto"/>
          <w:sz w:val="28"/>
          <w:szCs w:val="28"/>
        </w:rPr>
      </w:pPr>
      <w:r w:rsidRPr="00D3319B">
        <w:rPr>
          <w:rFonts w:ascii="Times New Roman" w:hAnsi="Times New Roman" w:cs="Times New Roman"/>
          <w:color w:val="auto"/>
          <w:sz w:val="28"/>
          <w:szCs w:val="28"/>
        </w:rPr>
        <w:t>О вопросах, связанных с оформлением, приемом и проверкой территориальной избирательной комиссией Новоалександровского района подписных листов с подписями избирателей, собранными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w:t>
      </w:r>
    </w:p>
    <w:p w:rsidR="006A3A8C" w:rsidRPr="00D3319B" w:rsidRDefault="006A3A8C" w:rsidP="006A3A8C">
      <w:pPr>
        <w:jc w:val="both"/>
        <w:rPr>
          <w:rFonts w:ascii="Times New Roman" w:hAnsi="Times New Roman" w:cs="Times New Roman"/>
          <w:color w:val="auto"/>
          <w:sz w:val="28"/>
          <w:szCs w:val="28"/>
        </w:rPr>
      </w:pPr>
    </w:p>
    <w:p w:rsidR="006A3A8C" w:rsidRPr="00D3319B" w:rsidRDefault="006A3A8C" w:rsidP="006A3A8C">
      <w:pPr>
        <w:jc w:val="both"/>
        <w:rPr>
          <w:rFonts w:ascii="Times New Roman" w:hAnsi="Times New Roman" w:cs="Times New Roman"/>
          <w:color w:val="auto"/>
          <w:sz w:val="28"/>
          <w:szCs w:val="28"/>
        </w:rPr>
      </w:pPr>
    </w:p>
    <w:p w:rsidR="006A3A8C" w:rsidRPr="00D3319B" w:rsidRDefault="006A3A8C" w:rsidP="00C1632A">
      <w:pPr>
        <w:ind w:firstLine="709"/>
        <w:jc w:val="both"/>
        <w:rPr>
          <w:rFonts w:ascii="Times New Roman" w:hAnsi="Times New Roman" w:cs="Times New Roman"/>
          <w:color w:val="auto"/>
          <w:sz w:val="28"/>
          <w:szCs w:val="28"/>
        </w:rPr>
      </w:pPr>
      <w:r w:rsidRPr="00D3319B">
        <w:rPr>
          <w:rFonts w:ascii="Times New Roman" w:hAnsi="Times New Roman" w:cs="Times New Roman"/>
          <w:color w:val="auto"/>
          <w:sz w:val="28"/>
          <w:szCs w:val="28"/>
        </w:rPr>
        <w:t>В соответствии со статьями 37 и 38 Федерального закона «Об основных гарантиях избирательных прав и права на участие в референдуме граждан Российской Федерации», стать</w:t>
      </w:r>
      <w:r w:rsidR="006100A3" w:rsidRPr="00D3319B">
        <w:rPr>
          <w:rFonts w:ascii="Times New Roman" w:hAnsi="Times New Roman" w:cs="Times New Roman"/>
          <w:color w:val="auto"/>
          <w:sz w:val="28"/>
          <w:szCs w:val="28"/>
        </w:rPr>
        <w:t>ями 14, 24,</w:t>
      </w:r>
      <w:r w:rsidRPr="00D3319B">
        <w:rPr>
          <w:rFonts w:ascii="Times New Roman" w:hAnsi="Times New Roman" w:cs="Times New Roman"/>
          <w:color w:val="auto"/>
          <w:sz w:val="28"/>
          <w:szCs w:val="28"/>
        </w:rPr>
        <w:t xml:space="preserve"> 25</w:t>
      </w:r>
      <w:r w:rsidR="006100A3" w:rsidRPr="00D3319B">
        <w:rPr>
          <w:rFonts w:ascii="Times New Roman" w:hAnsi="Times New Roman" w:cs="Times New Roman"/>
          <w:color w:val="auto"/>
          <w:sz w:val="28"/>
          <w:szCs w:val="28"/>
        </w:rPr>
        <w:t xml:space="preserve"> и 28</w:t>
      </w:r>
      <w:r w:rsidRPr="00D3319B">
        <w:rPr>
          <w:rFonts w:ascii="Times New Roman" w:hAnsi="Times New Roman" w:cs="Times New Roman"/>
          <w:color w:val="auto"/>
          <w:sz w:val="28"/>
          <w:szCs w:val="28"/>
        </w:rPr>
        <w:t xml:space="preserve"> Закона Ставропольского края «О выборах в органы местного самоуправления муниципальных образований Ставропольского края»</w:t>
      </w:r>
      <w:r w:rsidR="006100A3" w:rsidRPr="00D3319B">
        <w:rPr>
          <w:rFonts w:ascii="Times New Roman" w:hAnsi="Times New Roman" w:cs="Times New Roman"/>
          <w:color w:val="auto"/>
          <w:sz w:val="28"/>
          <w:szCs w:val="28"/>
        </w:rPr>
        <w:t>, постановлением Центральной избирательной комиссии Российской Федерации от 9 июня 2021 г. № 9/75-8 «О Методических рекомендациях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постановлением избирательной комиссии Ставропольского края от 21 апреля 202</w:t>
      </w:r>
      <w:r w:rsidR="004E0FBC">
        <w:rPr>
          <w:rFonts w:ascii="Times New Roman" w:hAnsi="Times New Roman" w:cs="Times New Roman"/>
          <w:color w:val="auto"/>
          <w:sz w:val="28"/>
          <w:szCs w:val="28"/>
        </w:rPr>
        <w:t>2</w:t>
      </w:r>
      <w:r w:rsidR="006100A3" w:rsidRPr="00D3319B">
        <w:rPr>
          <w:rFonts w:ascii="Times New Roman" w:hAnsi="Times New Roman" w:cs="Times New Roman"/>
          <w:color w:val="auto"/>
          <w:sz w:val="28"/>
          <w:szCs w:val="28"/>
        </w:rPr>
        <w:t xml:space="preserve"> г. № 12/99-7 «О возложении полномочий по подготовке и проведению выборов в органы местного самоуправления,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w:t>
      </w:r>
      <w:r w:rsidRPr="00D3319B">
        <w:rPr>
          <w:rFonts w:ascii="Times New Roman" w:hAnsi="Times New Roman" w:cs="Times New Roman"/>
          <w:color w:val="auto"/>
          <w:sz w:val="28"/>
          <w:szCs w:val="28"/>
        </w:rPr>
        <w:t xml:space="preserve"> территориальная избирательная комиссия Новоалександровского района</w:t>
      </w:r>
    </w:p>
    <w:p w:rsidR="006A3A8C" w:rsidRPr="00D3319B" w:rsidRDefault="006A3A8C" w:rsidP="00C1632A">
      <w:pPr>
        <w:ind w:firstLine="709"/>
        <w:jc w:val="both"/>
        <w:rPr>
          <w:rFonts w:ascii="Times New Roman" w:hAnsi="Times New Roman" w:cs="Times New Roman"/>
          <w:color w:val="auto"/>
          <w:sz w:val="28"/>
          <w:szCs w:val="28"/>
        </w:rPr>
      </w:pPr>
    </w:p>
    <w:p w:rsidR="006A3A8C" w:rsidRPr="00D3319B" w:rsidRDefault="006A3A8C" w:rsidP="00C1632A">
      <w:pPr>
        <w:ind w:firstLine="709"/>
        <w:jc w:val="both"/>
        <w:rPr>
          <w:rFonts w:ascii="Times New Roman" w:hAnsi="Times New Roman" w:cs="Times New Roman"/>
          <w:color w:val="auto"/>
          <w:sz w:val="28"/>
          <w:szCs w:val="28"/>
        </w:rPr>
      </w:pPr>
    </w:p>
    <w:p w:rsidR="006A3A8C" w:rsidRPr="00D3319B" w:rsidRDefault="006A3A8C" w:rsidP="00C1632A">
      <w:pPr>
        <w:ind w:firstLine="709"/>
        <w:jc w:val="both"/>
        <w:rPr>
          <w:rFonts w:ascii="Times New Roman" w:hAnsi="Times New Roman" w:cs="Times New Roman"/>
          <w:b/>
          <w:color w:val="auto"/>
          <w:sz w:val="28"/>
          <w:szCs w:val="28"/>
        </w:rPr>
      </w:pPr>
      <w:r w:rsidRPr="00D3319B">
        <w:rPr>
          <w:rFonts w:ascii="Times New Roman" w:hAnsi="Times New Roman" w:cs="Times New Roman"/>
          <w:b/>
          <w:color w:val="auto"/>
          <w:sz w:val="28"/>
          <w:szCs w:val="28"/>
        </w:rPr>
        <w:t>ПОСТАНОВЛЯЕТ:</w:t>
      </w:r>
    </w:p>
    <w:p w:rsidR="006A3A8C" w:rsidRPr="00D3319B" w:rsidRDefault="006A3A8C" w:rsidP="00C1632A">
      <w:pPr>
        <w:ind w:firstLine="709"/>
        <w:jc w:val="both"/>
        <w:rPr>
          <w:rFonts w:ascii="Times New Roman" w:hAnsi="Times New Roman" w:cs="Times New Roman"/>
          <w:color w:val="auto"/>
          <w:sz w:val="28"/>
          <w:szCs w:val="28"/>
        </w:rPr>
      </w:pPr>
    </w:p>
    <w:p w:rsidR="006A3A8C" w:rsidRPr="00D3319B" w:rsidRDefault="006A3A8C" w:rsidP="00C1632A">
      <w:pPr>
        <w:ind w:firstLine="709"/>
        <w:jc w:val="both"/>
        <w:rPr>
          <w:rFonts w:ascii="Times New Roman" w:hAnsi="Times New Roman" w:cs="Times New Roman"/>
          <w:color w:val="auto"/>
          <w:sz w:val="28"/>
          <w:szCs w:val="28"/>
        </w:rPr>
      </w:pPr>
    </w:p>
    <w:p w:rsidR="00E43C0A" w:rsidRPr="00D3319B" w:rsidRDefault="006100A3" w:rsidP="006100A3">
      <w:pPr>
        <w:ind w:firstLine="709"/>
        <w:jc w:val="both"/>
        <w:rPr>
          <w:rFonts w:ascii="Times New Roman" w:hAnsi="Times New Roman" w:cs="Times New Roman"/>
          <w:color w:val="auto"/>
          <w:sz w:val="28"/>
          <w:szCs w:val="28"/>
        </w:rPr>
      </w:pPr>
      <w:r w:rsidRPr="00D3319B">
        <w:rPr>
          <w:rFonts w:ascii="Times New Roman" w:hAnsi="Times New Roman" w:cs="Times New Roman"/>
          <w:color w:val="auto"/>
          <w:sz w:val="28"/>
          <w:szCs w:val="28"/>
        </w:rPr>
        <w:t>1. Утвердить</w:t>
      </w:r>
      <w:r w:rsidR="00E43C0A" w:rsidRPr="00D3319B">
        <w:rPr>
          <w:rFonts w:ascii="Times New Roman" w:hAnsi="Times New Roman" w:cs="Times New Roman"/>
          <w:color w:val="auto"/>
          <w:sz w:val="28"/>
          <w:szCs w:val="28"/>
        </w:rPr>
        <w:t>:</w:t>
      </w:r>
    </w:p>
    <w:p w:rsidR="006100A3" w:rsidRPr="00D3319B" w:rsidRDefault="00E43C0A" w:rsidP="006100A3">
      <w:pPr>
        <w:ind w:firstLine="709"/>
        <w:jc w:val="both"/>
        <w:rPr>
          <w:rFonts w:ascii="Times New Roman" w:hAnsi="Times New Roman" w:cs="Times New Roman"/>
          <w:color w:val="auto"/>
          <w:sz w:val="28"/>
          <w:szCs w:val="28"/>
        </w:rPr>
      </w:pPr>
      <w:r w:rsidRPr="00D3319B">
        <w:rPr>
          <w:rFonts w:ascii="Times New Roman" w:hAnsi="Times New Roman" w:cs="Times New Roman"/>
          <w:color w:val="auto"/>
          <w:sz w:val="28"/>
          <w:szCs w:val="28"/>
        </w:rPr>
        <w:t xml:space="preserve">1.1. </w:t>
      </w:r>
      <w:r w:rsidR="006100A3" w:rsidRPr="00D3319B">
        <w:rPr>
          <w:rFonts w:ascii="Times New Roman" w:hAnsi="Times New Roman" w:cs="Times New Roman"/>
          <w:color w:val="auto"/>
          <w:sz w:val="28"/>
          <w:szCs w:val="28"/>
        </w:rPr>
        <w:t xml:space="preserve">Порядок приема и проверки территориальной избирательной комиссией Новоалександровского района подписных листов с подписями </w:t>
      </w:r>
      <w:r w:rsidR="006100A3" w:rsidRPr="00D3319B">
        <w:rPr>
          <w:rFonts w:ascii="Times New Roman" w:hAnsi="Times New Roman" w:cs="Times New Roman"/>
          <w:color w:val="auto"/>
          <w:sz w:val="28"/>
          <w:szCs w:val="28"/>
        </w:rPr>
        <w:lastRenderedPageBreak/>
        <w:t>избирателей, собранными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 и иных связанных с ними документов, проведения случайной выборки подписных листов (приложение № 1).</w:t>
      </w:r>
    </w:p>
    <w:p w:rsidR="00D3319B" w:rsidRPr="00D3319B" w:rsidRDefault="00D3319B" w:rsidP="00D3319B">
      <w:pPr>
        <w:ind w:firstLine="709"/>
        <w:jc w:val="both"/>
        <w:rPr>
          <w:rFonts w:ascii="Times New Roman" w:hAnsi="Times New Roman" w:cs="Times New Roman"/>
          <w:color w:val="auto"/>
          <w:sz w:val="28"/>
          <w:szCs w:val="28"/>
        </w:rPr>
      </w:pPr>
      <w:r w:rsidRPr="00D3319B">
        <w:rPr>
          <w:rFonts w:ascii="Times New Roman" w:hAnsi="Times New Roman" w:cs="Times New Roman"/>
          <w:color w:val="auto"/>
          <w:sz w:val="28"/>
          <w:szCs w:val="28"/>
        </w:rPr>
        <w:t>1.</w:t>
      </w:r>
      <w:r>
        <w:rPr>
          <w:rFonts w:ascii="Times New Roman" w:hAnsi="Times New Roman" w:cs="Times New Roman"/>
          <w:color w:val="auto"/>
          <w:sz w:val="28"/>
          <w:szCs w:val="28"/>
        </w:rPr>
        <w:t>2</w:t>
      </w:r>
      <w:r w:rsidRPr="00D3319B">
        <w:rPr>
          <w:rFonts w:ascii="Times New Roman" w:hAnsi="Times New Roman" w:cs="Times New Roman"/>
          <w:color w:val="auto"/>
          <w:sz w:val="28"/>
          <w:szCs w:val="28"/>
        </w:rPr>
        <w:t xml:space="preserve">. Форму </w:t>
      </w:r>
      <w:hyperlink r:id="rId8" w:history="1">
        <w:r w:rsidRPr="00D3319B">
          <w:rPr>
            <w:rFonts w:ascii="Times New Roman" w:hAnsi="Times New Roman" w:cs="Times New Roman"/>
            <w:color w:val="auto"/>
            <w:sz w:val="28"/>
            <w:szCs w:val="28"/>
          </w:rPr>
          <w:t>протокола</w:t>
        </w:r>
      </w:hyperlink>
      <w:r w:rsidRPr="00D3319B">
        <w:rPr>
          <w:rFonts w:ascii="Times New Roman" w:hAnsi="Times New Roman" w:cs="Times New Roman"/>
          <w:color w:val="auto"/>
          <w:sz w:val="28"/>
          <w:szCs w:val="28"/>
        </w:rPr>
        <w:t xml:space="preserve"> об итогах сбора подписей избирателей в поддержку выдвижения избирательным объединением (самовыдвижения) кандидата в депутаты Совета депутатов Новоалександровского городского округа Ставропольского края второго созыва по многомандатному избирательному округу на бумажном носителе согласно (приложению № </w:t>
      </w:r>
      <w:r>
        <w:rPr>
          <w:rFonts w:ascii="Times New Roman" w:hAnsi="Times New Roman" w:cs="Times New Roman"/>
          <w:color w:val="auto"/>
          <w:sz w:val="28"/>
          <w:szCs w:val="28"/>
        </w:rPr>
        <w:t>2</w:t>
      </w:r>
      <w:r w:rsidRPr="00D3319B">
        <w:rPr>
          <w:rFonts w:ascii="Times New Roman" w:hAnsi="Times New Roman" w:cs="Times New Roman"/>
          <w:color w:val="auto"/>
          <w:sz w:val="28"/>
          <w:szCs w:val="28"/>
        </w:rPr>
        <w:t>).</w:t>
      </w:r>
    </w:p>
    <w:p w:rsidR="006100A3" w:rsidRPr="00D3319B" w:rsidRDefault="00D3319B" w:rsidP="006100A3">
      <w:pPr>
        <w:ind w:firstLine="709"/>
        <w:jc w:val="both"/>
        <w:rPr>
          <w:rFonts w:ascii="Times New Roman" w:hAnsi="Times New Roman" w:cs="Times New Roman"/>
          <w:color w:val="auto"/>
          <w:sz w:val="28"/>
          <w:szCs w:val="28"/>
        </w:rPr>
      </w:pPr>
      <w:r w:rsidRPr="00D3319B">
        <w:rPr>
          <w:rFonts w:ascii="Times New Roman" w:hAnsi="Times New Roman" w:cs="Times New Roman"/>
          <w:color w:val="auto"/>
          <w:sz w:val="28"/>
          <w:szCs w:val="28"/>
        </w:rPr>
        <w:t>1.</w:t>
      </w:r>
      <w:r>
        <w:rPr>
          <w:rFonts w:ascii="Times New Roman" w:hAnsi="Times New Roman" w:cs="Times New Roman"/>
          <w:color w:val="auto"/>
          <w:sz w:val="28"/>
          <w:szCs w:val="28"/>
        </w:rPr>
        <w:t>3</w:t>
      </w:r>
      <w:r w:rsidRPr="00D3319B">
        <w:rPr>
          <w:rFonts w:ascii="Times New Roman" w:hAnsi="Times New Roman" w:cs="Times New Roman"/>
          <w:color w:val="auto"/>
          <w:sz w:val="28"/>
          <w:szCs w:val="28"/>
        </w:rPr>
        <w:t xml:space="preserve">. </w:t>
      </w:r>
      <w:r w:rsidR="006100A3" w:rsidRPr="00D3319B">
        <w:rPr>
          <w:rFonts w:ascii="Times New Roman" w:hAnsi="Times New Roman" w:cs="Times New Roman"/>
          <w:color w:val="auto"/>
          <w:sz w:val="28"/>
          <w:szCs w:val="28"/>
        </w:rPr>
        <w:t xml:space="preserve">Рекомендации по оформлению папок с подписными листами, составлению протокола об итогах сбора подписей избирателей, собранных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 представляемых в территориальную избирательную комиссию Новоалександровского района (приложение № </w:t>
      </w:r>
      <w:r>
        <w:rPr>
          <w:rFonts w:ascii="Times New Roman" w:hAnsi="Times New Roman" w:cs="Times New Roman"/>
          <w:color w:val="auto"/>
          <w:sz w:val="28"/>
          <w:szCs w:val="28"/>
        </w:rPr>
        <w:t>4</w:t>
      </w:r>
      <w:r w:rsidR="006100A3" w:rsidRPr="00D3319B">
        <w:rPr>
          <w:rFonts w:ascii="Times New Roman" w:hAnsi="Times New Roman" w:cs="Times New Roman"/>
          <w:color w:val="auto"/>
          <w:sz w:val="28"/>
          <w:szCs w:val="28"/>
        </w:rPr>
        <w:t>).</w:t>
      </w:r>
    </w:p>
    <w:p w:rsidR="00E43C0A" w:rsidRPr="00D3319B" w:rsidRDefault="00E43C0A" w:rsidP="00E43C0A">
      <w:pPr>
        <w:ind w:firstLine="709"/>
        <w:jc w:val="both"/>
        <w:rPr>
          <w:rFonts w:ascii="Times New Roman" w:hAnsi="Times New Roman" w:cs="Times New Roman"/>
          <w:color w:val="auto"/>
          <w:sz w:val="28"/>
          <w:szCs w:val="28"/>
        </w:rPr>
      </w:pPr>
    </w:p>
    <w:p w:rsidR="00D654D7" w:rsidRPr="00D3319B" w:rsidRDefault="00D654D7" w:rsidP="00C1632A">
      <w:pPr>
        <w:ind w:firstLine="709"/>
        <w:jc w:val="both"/>
        <w:rPr>
          <w:rFonts w:ascii="Times New Roman" w:hAnsi="Times New Roman" w:cs="Times New Roman"/>
          <w:color w:val="auto"/>
          <w:sz w:val="28"/>
          <w:szCs w:val="28"/>
        </w:rPr>
      </w:pPr>
    </w:p>
    <w:p w:rsidR="00D654D7" w:rsidRPr="00D3319B" w:rsidRDefault="00D3319B" w:rsidP="00C1632A">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C1632A" w:rsidRPr="00D3319B">
        <w:rPr>
          <w:rFonts w:ascii="Times New Roman" w:hAnsi="Times New Roman" w:cs="Times New Roman"/>
          <w:color w:val="auto"/>
          <w:sz w:val="28"/>
          <w:szCs w:val="28"/>
        </w:rPr>
        <w:t xml:space="preserve">. Разместить </w:t>
      </w:r>
      <w:r w:rsidR="00F355D5" w:rsidRPr="00D3319B">
        <w:rPr>
          <w:rFonts w:ascii="Times New Roman" w:hAnsi="Times New Roman" w:cs="Times New Roman"/>
          <w:color w:val="auto"/>
          <w:sz w:val="28"/>
          <w:szCs w:val="28"/>
        </w:rPr>
        <w:t xml:space="preserve">настоящее постановление </w:t>
      </w:r>
      <w:r w:rsidR="00C1632A" w:rsidRPr="00D3319B">
        <w:rPr>
          <w:rFonts w:ascii="Times New Roman" w:hAnsi="Times New Roman" w:cs="Times New Roman"/>
          <w:color w:val="auto"/>
          <w:sz w:val="28"/>
          <w:szCs w:val="28"/>
        </w:rPr>
        <w:t xml:space="preserve">на официальном портале Новоалександровского городского округа Ставропольского края </w:t>
      </w:r>
      <w:hyperlink r:id="rId9" w:history="1">
        <w:r w:rsidR="00053602" w:rsidRPr="006C1BD7">
          <w:rPr>
            <w:rFonts w:ascii="Times New Roman" w:hAnsi="Times New Roman" w:cs="Times New Roman"/>
            <w:color w:val="auto"/>
            <w:sz w:val="28"/>
            <w:szCs w:val="28"/>
          </w:rPr>
          <w:t>www.newalexandrovsk.ru</w:t>
        </w:r>
      </w:hyperlink>
      <w:r w:rsidR="00C1632A" w:rsidRPr="00D3319B">
        <w:rPr>
          <w:rFonts w:ascii="Times New Roman" w:hAnsi="Times New Roman" w:cs="Times New Roman"/>
          <w:color w:val="auto"/>
          <w:sz w:val="28"/>
          <w:szCs w:val="28"/>
        </w:rPr>
        <w:t xml:space="preserve"> в разделе: «Главная/Территориальная избирательная комиссия».</w:t>
      </w: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A65C06" w:rsidRPr="00D3319B" w:rsidRDefault="00A65C06" w:rsidP="006A3A8C">
      <w:pPr>
        <w:jc w:val="both"/>
        <w:rPr>
          <w:rFonts w:ascii="Times New Roman" w:hAnsi="Times New Roman" w:cs="Times New Roman"/>
          <w:color w:val="auto"/>
          <w:sz w:val="28"/>
          <w:szCs w:val="28"/>
        </w:rPr>
      </w:pPr>
    </w:p>
    <w:p w:rsidR="00D654D7" w:rsidRPr="00D3319B" w:rsidRDefault="00D654D7" w:rsidP="00D654D7">
      <w:pPr>
        <w:jc w:val="both"/>
        <w:rPr>
          <w:rFonts w:ascii="Times New Roman" w:hAnsi="Times New Roman" w:cs="Times New Roman"/>
          <w:b/>
          <w:color w:val="auto"/>
          <w:sz w:val="28"/>
          <w:szCs w:val="28"/>
        </w:rPr>
      </w:pPr>
      <w:r w:rsidRPr="00D3319B">
        <w:rPr>
          <w:rFonts w:ascii="Times New Roman" w:hAnsi="Times New Roman" w:cs="Times New Roman"/>
          <w:color w:val="auto"/>
          <w:sz w:val="28"/>
          <w:szCs w:val="28"/>
        </w:rPr>
        <w:t>Председатель                                                                                            Н.Г. Дубинин</w:t>
      </w:r>
    </w:p>
    <w:p w:rsidR="00D654D7" w:rsidRPr="00D3319B" w:rsidRDefault="00D654D7" w:rsidP="00D654D7">
      <w:pPr>
        <w:jc w:val="both"/>
        <w:rPr>
          <w:rFonts w:ascii="Times New Roman" w:hAnsi="Times New Roman" w:cs="Times New Roman"/>
          <w:color w:val="auto"/>
          <w:sz w:val="28"/>
          <w:szCs w:val="28"/>
        </w:rPr>
      </w:pPr>
    </w:p>
    <w:p w:rsidR="00D654D7" w:rsidRPr="00D3319B" w:rsidRDefault="00D654D7" w:rsidP="00D654D7">
      <w:pPr>
        <w:jc w:val="both"/>
        <w:rPr>
          <w:rFonts w:ascii="Times New Roman" w:hAnsi="Times New Roman" w:cs="Times New Roman"/>
          <w:color w:val="auto"/>
          <w:sz w:val="28"/>
          <w:szCs w:val="28"/>
        </w:rPr>
      </w:pPr>
    </w:p>
    <w:p w:rsidR="00D654D7" w:rsidRPr="00D3319B" w:rsidRDefault="00D654D7" w:rsidP="00D654D7">
      <w:pPr>
        <w:jc w:val="both"/>
        <w:rPr>
          <w:rFonts w:ascii="Times New Roman" w:hAnsi="Times New Roman" w:cs="Times New Roman"/>
          <w:color w:val="auto"/>
          <w:sz w:val="28"/>
          <w:szCs w:val="28"/>
        </w:rPr>
      </w:pPr>
      <w:r w:rsidRPr="00D3319B">
        <w:rPr>
          <w:rFonts w:ascii="Times New Roman" w:hAnsi="Times New Roman" w:cs="Times New Roman"/>
          <w:color w:val="auto"/>
          <w:sz w:val="28"/>
          <w:szCs w:val="28"/>
        </w:rPr>
        <w:t xml:space="preserve">Секретарь                                                                                            </w:t>
      </w:r>
      <w:r w:rsidR="00C1632A" w:rsidRPr="00D3319B">
        <w:rPr>
          <w:rFonts w:ascii="Times New Roman" w:hAnsi="Times New Roman" w:cs="Times New Roman"/>
          <w:color w:val="auto"/>
          <w:sz w:val="28"/>
          <w:szCs w:val="28"/>
        </w:rPr>
        <w:t xml:space="preserve"> </w:t>
      </w:r>
      <w:r w:rsidR="00A65C06" w:rsidRPr="00D3319B">
        <w:rPr>
          <w:rFonts w:ascii="Times New Roman" w:hAnsi="Times New Roman" w:cs="Times New Roman"/>
          <w:color w:val="auto"/>
          <w:sz w:val="28"/>
          <w:szCs w:val="28"/>
        </w:rPr>
        <w:t xml:space="preserve">   </w:t>
      </w:r>
      <w:r w:rsidR="00C1632A" w:rsidRPr="00D3319B">
        <w:rPr>
          <w:rFonts w:ascii="Times New Roman" w:hAnsi="Times New Roman" w:cs="Times New Roman"/>
          <w:color w:val="auto"/>
          <w:sz w:val="28"/>
          <w:szCs w:val="28"/>
        </w:rPr>
        <w:t>Н.М.Долбня</w:t>
      </w: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Default="00D654D7" w:rsidP="006A3A8C">
      <w:pPr>
        <w:jc w:val="both"/>
        <w:rPr>
          <w:rFonts w:ascii="Times New Roman" w:hAnsi="Times New Roman" w:cs="Times New Roman"/>
          <w:color w:val="auto"/>
          <w:sz w:val="28"/>
          <w:szCs w:val="28"/>
        </w:rPr>
      </w:pPr>
    </w:p>
    <w:p w:rsidR="009D09FF" w:rsidRDefault="009D09FF" w:rsidP="006A3A8C">
      <w:pPr>
        <w:jc w:val="both"/>
        <w:rPr>
          <w:rFonts w:ascii="Times New Roman" w:hAnsi="Times New Roman" w:cs="Times New Roman"/>
          <w:color w:val="auto"/>
          <w:sz w:val="28"/>
          <w:szCs w:val="28"/>
        </w:rPr>
      </w:pPr>
    </w:p>
    <w:p w:rsidR="00960E63" w:rsidRPr="00D3319B" w:rsidRDefault="00960E63" w:rsidP="006A3A8C">
      <w:pPr>
        <w:jc w:val="both"/>
        <w:rPr>
          <w:rFonts w:ascii="Times New Roman" w:hAnsi="Times New Roman" w:cs="Times New Roman"/>
          <w:color w:val="auto"/>
          <w:sz w:val="28"/>
          <w:szCs w:val="28"/>
        </w:rPr>
      </w:pPr>
    </w:p>
    <w:p w:rsidR="00D654D7" w:rsidRPr="00D3319B" w:rsidRDefault="00D654D7" w:rsidP="006A3A8C">
      <w:pPr>
        <w:jc w:val="both"/>
        <w:rPr>
          <w:rFonts w:ascii="Times New Roman" w:hAnsi="Times New Roman" w:cs="Times New Roman"/>
          <w:color w:val="auto"/>
          <w:sz w:val="28"/>
          <w:szCs w:val="28"/>
        </w:rPr>
      </w:pPr>
    </w:p>
    <w:p w:rsidR="00D654D7" w:rsidRPr="00D3319B" w:rsidRDefault="00D654D7" w:rsidP="006100A3">
      <w:pPr>
        <w:ind w:left="4962"/>
        <w:jc w:val="center"/>
        <w:rPr>
          <w:rFonts w:ascii="Times New Roman" w:hAnsi="Times New Roman" w:cs="Times New Roman"/>
          <w:color w:val="auto"/>
          <w:sz w:val="28"/>
          <w:szCs w:val="28"/>
        </w:rPr>
      </w:pPr>
      <w:r w:rsidRPr="00D3319B">
        <w:rPr>
          <w:rFonts w:ascii="Times New Roman" w:hAnsi="Times New Roman" w:cs="Times New Roman"/>
          <w:color w:val="auto"/>
          <w:sz w:val="28"/>
          <w:szCs w:val="28"/>
        </w:rPr>
        <w:lastRenderedPageBreak/>
        <w:t>Приложение № 1</w:t>
      </w:r>
    </w:p>
    <w:p w:rsidR="00A65C06" w:rsidRPr="00D3319B" w:rsidRDefault="00A65C06" w:rsidP="006100A3">
      <w:pPr>
        <w:ind w:left="4962"/>
        <w:jc w:val="center"/>
        <w:rPr>
          <w:rFonts w:ascii="Times New Roman" w:hAnsi="Times New Roman" w:cs="Times New Roman"/>
          <w:color w:val="auto"/>
          <w:sz w:val="28"/>
          <w:szCs w:val="28"/>
        </w:rPr>
      </w:pPr>
    </w:p>
    <w:p w:rsidR="006100A3" w:rsidRPr="00D3319B" w:rsidRDefault="006100A3" w:rsidP="006100A3">
      <w:pPr>
        <w:ind w:left="4962"/>
        <w:jc w:val="center"/>
        <w:rPr>
          <w:rFonts w:ascii="Times New Roman" w:hAnsi="Times New Roman" w:cs="Times New Roman"/>
          <w:color w:val="auto"/>
          <w:sz w:val="28"/>
          <w:szCs w:val="28"/>
        </w:rPr>
      </w:pPr>
      <w:r w:rsidRPr="00D3319B">
        <w:rPr>
          <w:rFonts w:ascii="Times New Roman" w:hAnsi="Times New Roman" w:cs="Times New Roman"/>
          <w:color w:val="auto"/>
          <w:sz w:val="28"/>
          <w:szCs w:val="28"/>
        </w:rPr>
        <w:t>УТВЕРЖДЕН</w:t>
      </w:r>
    </w:p>
    <w:p w:rsidR="00D654D7" w:rsidRPr="00D3319B" w:rsidRDefault="00D654D7" w:rsidP="006100A3">
      <w:pPr>
        <w:ind w:left="4962"/>
        <w:jc w:val="center"/>
        <w:rPr>
          <w:rFonts w:ascii="Times New Roman" w:hAnsi="Times New Roman" w:cs="Times New Roman"/>
          <w:color w:val="auto"/>
          <w:sz w:val="28"/>
          <w:szCs w:val="28"/>
        </w:rPr>
      </w:pPr>
      <w:r w:rsidRPr="00D3319B">
        <w:rPr>
          <w:rFonts w:ascii="Times New Roman" w:hAnsi="Times New Roman" w:cs="Times New Roman"/>
          <w:color w:val="auto"/>
          <w:sz w:val="28"/>
          <w:szCs w:val="28"/>
        </w:rPr>
        <w:t>постановлени</w:t>
      </w:r>
      <w:r w:rsidR="006100A3" w:rsidRPr="00D3319B">
        <w:rPr>
          <w:rFonts w:ascii="Times New Roman" w:hAnsi="Times New Roman" w:cs="Times New Roman"/>
          <w:color w:val="auto"/>
          <w:sz w:val="28"/>
          <w:szCs w:val="28"/>
        </w:rPr>
        <w:t>ем</w:t>
      </w:r>
      <w:r w:rsidRPr="00D3319B">
        <w:rPr>
          <w:rFonts w:ascii="Times New Roman" w:hAnsi="Times New Roman" w:cs="Times New Roman"/>
          <w:color w:val="auto"/>
          <w:sz w:val="28"/>
          <w:szCs w:val="28"/>
        </w:rPr>
        <w:t xml:space="preserve"> территориальной</w:t>
      </w:r>
    </w:p>
    <w:p w:rsidR="00EB0846" w:rsidRPr="00D3319B" w:rsidRDefault="00CB5CE1" w:rsidP="006100A3">
      <w:pPr>
        <w:ind w:left="4962"/>
        <w:jc w:val="center"/>
        <w:rPr>
          <w:rFonts w:ascii="Times New Roman" w:hAnsi="Times New Roman" w:cs="Times New Roman"/>
          <w:color w:val="auto"/>
          <w:sz w:val="28"/>
          <w:szCs w:val="28"/>
        </w:rPr>
      </w:pPr>
      <w:r w:rsidRPr="00D3319B">
        <w:rPr>
          <w:rFonts w:ascii="Times New Roman" w:hAnsi="Times New Roman" w:cs="Times New Roman"/>
          <w:color w:val="auto"/>
          <w:sz w:val="28"/>
          <w:szCs w:val="28"/>
        </w:rPr>
        <w:t>и</w:t>
      </w:r>
      <w:r w:rsidR="00D654D7" w:rsidRPr="00D3319B">
        <w:rPr>
          <w:rFonts w:ascii="Times New Roman" w:hAnsi="Times New Roman" w:cs="Times New Roman"/>
          <w:color w:val="auto"/>
          <w:sz w:val="28"/>
          <w:szCs w:val="28"/>
        </w:rPr>
        <w:t>збирательной</w:t>
      </w:r>
      <w:r w:rsidR="00EB0846" w:rsidRPr="00D3319B">
        <w:rPr>
          <w:rFonts w:ascii="Times New Roman" w:hAnsi="Times New Roman" w:cs="Times New Roman"/>
          <w:color w:val="auto"/>
          <w:sz w:val="28"/>
          <w:szCs w:val="28"/>
        </w:rPr>
        <w:t xml:space="preserve"> комиссии</w:t>
      </w:r>
    </w:p>
    <w:p w:rsidR="00D654D7" w:rsidRPr="00D3319B" w:rsidRDefault="00EB0846" w:rsidP="006100A3">
      <w:pPr>
        <w:ind w:left="4962"/>
        <w:jc w:val="center"/>
        <w:rPr>
          <w:rFonts w:ascii="Times New Roman" w:hAnsi="Times New Roman" w:cs="Times New Roman"/>
          <w:color w:val="auto"/>
          <w:sz w:val="28"/>
          <w:szCs w:val="28"/>
        </w:rPr>
      </w:pPr>
      <w:r w:rsidRPr="00D3319B">
        <w:rPr>
          <w:rFonts w:ascii="Times New Roman" w:hAnsi="Times New Roman" w:cs="Times New Roman"/>
          <w:color w:val="auto"/>
          <w:sz w:val="28"/>
          <w:szCs w:val="28"/>
        </w:rPr>
        <w:t>Новоалександровского</w:t>
      </w:r>
      <w:r w:rsidR="00CB5CE1" w:rsidRPr="00D3319B">
        <w:rPr>
          <w:rFonts w:ascii="Times New Roman" w:hAnsi="Times New Roman" w:cs="Times New Roman"/>
          <w:color w:val="auto"/>
          <w:sz w:val="28"/>
          <w:szCs w:val="28"/>
        </w:rPr>
        <w:t xml:space="preserve"> района</w:t>
      </w:r>
    </w:p>
    <w:p w:rsidR="00CB5CE1" w:rsidRPr="00D3319B" w:rsidRDefault="00CB5CE1" w:rsidP="006100A3">
      <w:pPr>
        <w:ind w:left="4962"/>
        <w:jc w:val="center"/>
        <w:rPr>
          <w:rFonts w:ascii="Times New Roman" w:hAnsi="Times New Roman" w:cs="Times New Roman"/>
          <w:color w:val="auto"/>
          <w:sz w:val="28"/>
          <w:szCs w:val="28"/>
        </w:rPr>
      </w:pPr>
      <w:r w:rsidRPr="00D3319B">
        <w:rPr>
          <w:rFonts w:ascii="Times New Roman" w:hAnsi="Times New Roman" w:cs="Times New Roman"/>
          <w:color w:val="auto"/>
          <w:sz w:val="28"/>
          <w:szCs w:val="28"/>
        </w:rPr>
        <w:t>от 22.06.20</w:t>
      </w:r>
      <w:r w:rsidR="006100A3" w:rsidRPr="00D3319B">
        <w:rPr>
          <w:rFonts w:ascii="Times New Roman" w:hAnsi="Times New Roman" w:cs="Times New Roman"/>
          <w:color w:val="auto"/>
          <w:sz w:val="28"/>
          <w:szCs w:val="28"/>
        </w:rPr>
        <w:t>22</w:t>
      </w:r>
      <w:r w:rsidRPr="00D3319B">
        <w:rPr>
          <w:rFonts w:ascii="Times New Roman" w:hAnsi="Times New Roman" w:cs="Times New Roman"/>
          <w:color w:val="auto"/>
          <w:sz w:val="28"/>
          <w:szCs w:val="28"/>
        </w:rPr>
        <w:t xml:space="preserve"> г. № 3</w:t>
      </w:r>
      <w:r w:rsidR="006100A3" w:rsidRPr="00D3319B">
        <w:rPr>
          <w:rFonts w:ascii="Times New Roman" w:hAnsi="Times New Roman" w:cs="Times New Roman"/>
          <w:color w:val="auto"/>
          <w:sz w:val="28"/>
          <w:szCs w:val="28"/>
        </w:rPr>
        <w:t>9</w:t>
      </w:r>
      <w:r w:rsidRPr="00D3319B">
        <w:rPr>
          <w:rFonts w:ascii="Times New Roman" w:hAnsi="Times New Roman" w:cs="Times New Roman"/>
          <w:color w:val="auto"/>
          <w:sz w:val="28"/>
          <w:szCs w:val="28"/>
        </w:rPr>
        <w:t>/</w:t>
      </w:r>
      <w:r w:rsidR="006100A3" w:rsidRPr="00D3319B">
        <w:rPr>
          <w:rFonts w:ascii="Times New Roman" w:hAnsi="Times New Roman" w:cs="Times New Roman"/>
          <w:color w:val="auto"/>
          <w:sz w:val="28"/>
          <w:szCs w:val="28"/>
        </w:rPr>
        <w:t>157</w:t>
      </w:r>
    </w:p>
    <w:p w:rsidR="00A65C06" w:rsidRPr="00D3319B" w:rsidRDefault="00A65C06" w:rsidP="006100A3">
      <w:pPr>
        <w:ind w:left="4962"/>
        <w:jc w:val="center"/>
        <w:rPr>
          <w:rFonts w:ascii="Times New Roman" w:hAnsi="Times New Roman" w:cs="Times New Roman"/>
          <w:color w:val="auto"/>
          <w:sz w:val="28"/>
          <w:szCs w:val="28"/>
        </w:rPr>
      </w:pPr>
    </w:p>
    <w:p w:rsidR="00A65C06" w:rsidRPr="00D3319B" w:rsidRDefault="00A65C06" w:rsidP="00A65C06">
      <w:pPr>
        <w:shd w:val="clear" w:color="auto" w:fill="FFFFFF"/>
        <w:autoSpaceDE w:val="0"/>
        <w:autoSpaceDN w:val="0"/>
        <w:adjustRightInd w:val="0"/>
        <w:spacing w:line="240" w:lineRule="exact"/>
        <w:ind w:right="58"/>
        <w:jc w:val="center"/>
        <w:rPr>
          <w:rFonts w:ascii="Times New Roman" w:eastAsia="Times New Roman" w:hAnsi="Times New Roman" w:cs="Times New Roman"/>
          <w:b/>
          <w:color w:val="auto"/>
          <w:sz w:val="28"/>
          <w:szCs w:val="28"/>
          <w:lang w:bidi="ar-SA"/>
        </w:rPr>
      </w:pPr>
    </w:p>
    <w:p w:rsidR="009B137D" w:rsidRPr="00D3319B" w:rsidRDefault="009B137D" w:rsidP="009B137D">
      <w:pPr>
        <w:shd w:val="clear" w:color="auto" w:fill="FFFFFF"/>
        <w:autoSpaceDE w:val="0"/>
        <w:autoSpaceDN w:val="0"/>
        <w:adjustRightInd w:val="0"/>
        <w:spacing w:line="240" w:lineRule="exact"/>
        <w:ind w:right="58"/>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ПОРЯДОК</w:t>
      </w:r>
    </w:p>
    <w:p w:rsidR="00A65C06" w:rsidRPr="00D3319B" w:rsidRDefault="00A65C06" w:rsidP="009B137D">
      <w:pPr>
        <w:shd w:val="clear" w:color="auto" w:fill="FFFFFF"/>
        <w:autoSpaceDE w:val="0"/>
        <w:autoSpaceDN w:val="0"/>
        <w:adjustRightInd w:val="0"/>
        <w:spacing w:line="240" w:lineRule="exact"/>
        <w:ind w:right="58"/>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 xml:space="preserve">приема и проверки </w:t>
      </w:r>
      <w:r w:rsidR="009B137D" w:rsidRPr="00D3319B">
        <w:rPr>
          <w:rFonts w:ascii="Times New Roman" w:eastAsia="Times New Roman" w:hAnsi="Times New Roman" w:cs="Times New Roman"/>
          <w:b/>
          <w:color w:val="auto"/>
          <w:sz w:val="28"/>
          <w:szCs w:val="28"/>
          <w:lang w:bidi="ar-SA"/>
        </w:rPr>
        <w:t>территориальной</w:t>
      </w:r>
      <w:r w:rsidRPr="00D3319B">
        <w:rPr>
          <w:rFonts w:ascii="Times New Roman" w:eastAsia="Times New Roman" w:hAnsi="Times New Roman" w:cs="Times New Roman"/>
          <w:b/>
          <w:color w:val="auto"/>
          <w:sz w:val="28"/>
          <w:szCs w:val="28"/>
          <w:lang w:bidi="ar-SA"/>
        </w:rPr>
        <w:t xml:space="preserve"> избирательной комиссией</w:t>
      </w:r>
      <w:r w:rsidR="009B137D" w:rsidRPr="00D3319B">
        <w:rPr>
          <w:rFonts w:ascii="Times New Roman" w:eastAsia="Times New Roman" w:hAnsi="Times New Roman" w:cs="Times New Roman"/>
          <w:b/>
          <w:color w:val="auto"/>
          <w:sz w:val="28"/>
          <w:szCs w:val="28"/>
          <w:lang w:bidi="ar-SA"/>
        </w:rPr>
        <w:t xml:space="preserve"> Новоалександровского района </w:t>
      </w:r>
      <w:r w:rsidRPr="00D3319B">
        <w:rPr>
          <w:rFonts w:ascii="Times New Roman" w:eastAsia="Times New Roman" w:hAnsi="Times New Roman" w:cs="Times New Roman"/>
          <w:b/>
          <w:color w:val="auto"/>
          <w:sz w:val="28"/>
          <w:szCs w:val="28"/>
          <w:lang w:bidi="ar-SA"/>
        </w:rPr>
        <w:t>подписных листов с подписями избирателей, собранными</w:t>
      </w:r>
      <w:r w:rsidR="009B137D" w:rsidRPr="00D3319B">
        <w:rPr>
          <w:rFonts w:ascii="Times New Roman" w:eastAsia="Times New Roman" w:hAnsi="Times New Roman" w:cs="Times New Roman"/>
          <w:b/>
          <w:color w:val="auto"/>
          <w:sz w:val="28"/>
          <w:szCs w:val="28"/>
          <w:lang w:bidi="ar-SA"/>
        </w:rPr>
        <w:t xml:space="preserve"> </w:t>
      </w:r>
      <w:r w:rsidRPr="00D3319B">
        <w:rPr>
          <w:rFonts w:ascii="Times New Roman" w:eastAsia="Times New Roman" w:hAnsi="Times New Roman" w:cs="Times New Roman"/>
          <w:b/>
          <w:color w:val="auto"/>
          <w:sz w:val="28"/>
          <w:szCs w:val="28"/>
          <w:lang w:bidi="ar-SA"/>
        </w:rPr>
        <w:t>в поддержку</w:t>
      </w:r>
      <w:r w:rsidR="009B137D" w:rsidRPr="00D3319B">
        <w:rPr>
          <w:rFonts w:ascii="Times New Roman" w:eastAsia="Times New Roman" w:hAnsi="Times New Roman" w:cs="Times New Roman"/>
          <w:b/>
          <w:color w:val="auto"/>
          <w:sz w:val="28"/>
          <w:szCs w:val="28"/>
          <w:lang w:bidi="ar-SA"/>
        </w:rPr>
        <w:t xml:space="preserve"> </w:t>
      </w:r>
      <w:r w:rsidRPr="00D3319B">
        <w:rPr>
          <w:rFonts w:ascii="Times New Roman" w:eastAsia="Times New Roman" w:hAnsi="Times New Roman" w:cs="Times New Roman"/>
          <w:b/>
          <w:color w:val="auto"/>
          <w:sz w:val="28"/>
          <w:szCs w:val="28"/>
          <w:lang w:bidi="ar-SA"/>
        </w:rPr>
        <w:t>выдвижения (самовыдвижения) кандидата в депутаты</w:t>
      </w:r>
      <w:r w:rsidR="009B137D" w:rsidRPr="00D3319B">
        <w:rPr>
          <w:rFonts w:ascii="Times New Roman" w:eastAsia="Times New Roman" w:hAnsi="Times New Roman" w:cs="Times New Roman"/>
          <w:b/>
          <w:color w:val="auto"/>
          <w:sz w:val="28"/>
          <w:szCs w:val="28"/>
          <w:lang w:bidi="ar-SA"/>
        </w:rPr>
        <w:t xml:space="preserve"> Совета депутатов Новоалександровского городского округа Ставропольского края второго </w:t>
      </w:r>
      <w:r w:rsidRPr="00D3319B">
        <w:rPr>
          <w:rFonts w:ascii="Times New Roman" w:eastAsia="Times New Roman" w:hAnsi="Times New Roman" w:cs="Times New Roman"/>
          <w:b/>
          <w:color w:val="auto"/>
          <w:sz w:val="28"/>
          <w:szCs w:val="28"/>
          <w:lang w:bidi="ar-SA"/>
        </w:rPr>
        <w:t>созыва, и иных связанных с ними</w:t>
      </w:r>
      <w:r w:rsidR="009B137D" w:rsidRPr="00D3319B">
        <w:rPr>
          <w:rFonts w:ascii="Times New Roman" w:eastAsia="Times New Roman" w:hAnsi="Times New Roman" w:cs="Times New Roman"/>
          <w:b/>
          <w:color w:val="auto"/>
          <w:sz w:val="28"/>
          <w:szCs w:val="28"/>
          <w:lang w:bidi="ar-SA"/>
        </w:rPr>
        <w:t xml:space="preserve"> </w:t>
      </w:r>
      <w:r w:rsidRPr="00D3319B">
        <w:rPr>
          <w:rFonts w:ascii="Times New Roman" w:eastAsia="Times New Roman" w:hAnsi="Times New Roman" w:cs="Times New Roman"/>
          <w:b/>
          <w:color w:val="auto"/>
          <w:sz w:val="28"/>
          <w:szCs w:val="28"/>
          <w:lang w:bidi="ar-SA"/>
        </w:rPr>
        <w:t>документов, проведения случайной выборки подписных листов</w:t>
      </w:r>
    </w:p>
    <w:p w:rsidR="00A65C06" w:rsidRPr="00D3319B" w:rsidRDefault="00A65C06" w:rsidP="00A65C06">
      <w:pPr>
        <w:shd w:val="clear" w:color="auto" w:fill="FFFFFF"/>
        <w:autoSpaceDE w:val="0"/>
        <w:autoSpaceDN w:val="0"/>
        <w:adjustRightInd w:val="0"/>
        <w:ind w:firstLine="709"/>
        <w:jc w:val="center"/>
        <w:rPr>
          <w:rFonts w:ascii="Times New Roman" w:eastAsia="Times New Roman" w:hAnsi="Times New Roman" w:cs="Times New Roman"/>
          <w:b/>
          <w:color w:val="auto"/>
          <w:sz w:val="28"/>
          <w:szCs w:val="28"/>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1. Общие положения</w:t>
      </w:r>
    </w:p>
    <w:p w:rsidR="00A65C06" w:rsidRPr="00D3319B" w:rsidRDefault="00A65C06" w:rsidP="004B2249">
      <w:pPr>
        <w:shd w:val="clear" w:color="auto" w:fill="FFFFFF"/>
        <w:tabs>
          <w:tab w:val="left" w:pos="1174"/>
        </w:tabs>
        <w:autoSpaceDE w:val="0"/>
        <w:autoSpaceDN w:val="0"/>
        <w:adjustRightInd w:val="0"/>
        <w:spacing w:line="235" w:lineRule="auto"/>
        <w:ind w:firstLine="709"/>
        <w:jc w:val="both"/>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tabs>
          <w:tab w:val="left" w:pos="1174"/>
        </w:tabs>
        <w:autoSpaceDE w:val="0"/>
        <w:autoSpaceDN w:val="0"/>
        <w:adjustRightInd w:val="0"/>
        <w:spacing w:line="235" w:lineRule="auto"/>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1.1.</w:t>
      </w:r>
      <w:r w:rsidR="009B137D"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Настоящий Порядок разработан в целях реализации Федерального закона «Об основных гарантиях избирательных прав и права на участие в референдуме граждан Российской Федерации»</w:t>
      </w:r>
      <w:r w:rsidR="00697CC5" w:rsidRPr="00D3319B">
        <w:rPr>
          <w:rFonts w:ascii="Times New Roman" w:eastAsia="Times New Roman" w:hAnsi="Times New Roman" w:cs="Times New Roman"/>
          <w:color w:val="auto"/>
          <w:sz w:val="28"/>
          <w:szCs w:val="28"/>
          <w:lang w:bidi="ar-SA"/>
        </w:rPr>
        <w:t xml:space="preserve"> и</w:t>
      </w:r>
      <w:r w:rsidRPr="00D3319B">
        <w:rPr>
          <w:rFonts w:ascii="Times New Roman" w:eastAsia="Times New Roman" w:hAnsi="Times New Roman" w:cs="Times New Roman"/>
          <w:color w:val="auto"/>
          <w:sz w:val="28"/>
          <w:szCs w:val="28"/>
          <w:lang w:bidi="ar-SA"/>
        </w:rPr>
        <w:t xml:space="preserve"> Закона Ставропольского края «</w:t>
      </w:r>
      <w:r w:rsidR="009B137D" w:rsidRPr="00D3319B">
        <w:rPr>
          <w:rFonts w:ascii="Times New Roman" w:hAnsi="Times New Roman" w:cs="Times New Roman"/>
          <w:color w:val="auto"/>
          <w:sz w:val="28"/>
          <w:szCs w:val="28"/>
        </w:rPr>
        <w:t>О выборах в органы местного самоуправления муниципальных образований Ставропольского края</w:t>
      </w:r>
      <w:r w:rsidRPr="00D3319B">
        <w:rPr>
          <w:rFonts w:ascii="Times New Roman" w:eastAsia="Times New Roman" w:hAnsi="Times New Roman" w:cs="Times New Roman"/>
          <w:color w:val="auto"/>
          <w:sz w:val="28"/>
          <w:szCs w:val="28"/>
          <w:lang w:bidi="ar-SA"/>
        </w:rPr>
        <w:t>».</w:t>
      </w:r>
    </w:p>
    <w:p w:rsidR="00A65C06" w:rsidRPr="00D3319B" w:rsidRDefault="009B137D" w:rsidP="00A65C06">
      <w:pPr>
        <w:widowControl/>
        <w:shd w:val="clear" w:color="auto" w:fill="FFFFFF"/>
        <w:tabs>
          <w:tab w:val="left" w:pos="1174"/>
        </w:tabs>
        <w:autoSpaceDE w:val="0"/>
        <w:autoSpaceDN w:val="0"/>
        <w:adjustRightInd w:val="0"/>
        <w:spacing w:line="235" w:lineRule="auto"/>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1.2. </w:t>
      </w:r>
      <w:r w:rsidR="00A65C06" w:rsidRPr="00D3319B">
        <w:rPr>
          <w:rFonts w:ascii="Times New Roman" w:eastAsia="Times New Roman" w:hAnsi="Times New Roman" w:cs="Times New Roman"/>
          <w:color w:val="auto"/>
          <w:sz w:val="28"/>
          <w:szCs w:val="28"/>
          <w:lang w:bidi="ar-SA"/>
        </w:rPr>
        <w:t>В случае если в поддержку кандидата осуществлялся сбор подписей избирателей, подписные листы представляются в территориальную избирательную комиссию</w:t>
      </w:r>
      <w:r w:rsidRPr="00D3319B">
        <w:rPr>
          <w:rFonts w:ascii="Times New Roman" w:eastAsia="Times New Roman" w:hAnsi="Times New Roman" w:cs="Times New Roman"/>
          <w:color w:val="auto"/>
          <w:sz w:val="28"/>
          <w:szCs w:val="28"/>
          <w:lang w:bidi="ar-SA"/>
        </w:rPr>
        <w:t xml:space="preserve"> Новоалександровского района</w:t>
      </w:r>
      <w:r w:rsidR="00A65C06" w:rsidRPr="00D3319B">
        <w:rPr>
          <w:rFonts w:ascii="Times New Roman" w:eastAsia="Times New Roman" w:hAnsi="Times New Roman" w:cs="Times New Roman"/>
          <w:color w:val="auto"/>
          <w:sz w:val="28"/>
          <w:szCs w:val="28"/>
          <w:lang w:bidi="ar-SA"/>
        </w:rPr>
        <w:t>, осуществляющую полномочия окружн</w:t>
      </w:r>
      <w:r w:rsidRPr="00D3319B">
        <w:rPr>
          <w:rFonts w:ascii="Times New Roman" w:eastAsia="Times New Roman" w:hAnsi="Times New Roman" w:cs="Times New Roman"/>
          <w:color w:val="auto"/>
          <w:sz w:val="28"/>
          <w:szCs w:val="28"/>
          <w:lang w:bidi="ar-SA"/>
        </w:rPr>
        <w:t>ых</w:t>
      </w:r>
      <w:r w:rsidR="00A65C06" w:rsidRPr="00D3319B">
        <w:rPr>
          <w:rFonts w:ascii="Times New Roman" w:eastAsia="Times New Roman" w:hAnsi="Times New Roman" w:cs="Times New Roman"/>
          <w:color w:val="auto"/>
          <w:sz w:val="28"/>
          <w:szCs w:val="28"/>
          <w:lang w:bidi="ar-SA"/>
        </w:rPr>
        <w:t xml:space="preserve"> избирательн</w:t>
      </w:r>
      <w:r w:rsidRPr="00D3319B">
        <w:rPr>
          <w:rFonts w:ascii="Times New Roman" w:eastAsia="Times New Roman" w:hAnsi="Times New Roman" w:cs="Times New Roman"/>
          <w:color w:val="auto"/>
          <w:sz w:val="28"/>
          <w:szCs w:val="28"/>
          <w:lang w:bidi="ar-SA"/>
        </w:rPr>
        <w:t>ых</w:t>
      </w:r>
      <w:r w:rsidR="00A65C06" w:rsidRPr="00D3319B">
        <w:rPr>
          <w:rFonts w:ascii="Times New Roman" w:eastAsia="Times New Roman" w:hAnsi="Times New Roman" w:cs="Times New Roman"/>
          <w:color w:val="auto"/>
          <w:sz w:val="28"/>
          <w:szCs w:val="28"/>
          <w:lang w:bidi="ar-SA"/>
        </w:rPr>
        <w:t xml:space="preserve"> комисси</w:t>
      </w:r>
      <w:r w:rsidRPr="00D3319B">
        <w:rPr>
          <w:rFonts w:ascii="Times New Roman" w:eastAsia="Times New Roman" w:hAnsi="Times New Roman" w:cs="Times New Roman"/>
          <w:color w:val="auto"/>
          <w:sz w:val="28"/>
          <w:szCs w:val="28"/>
          <w:lang w:bidi="ar-SA"/>
        </w:rPr>
        <w:t>й</w:t>
      </w:r>
      <w:r w:rsidR="00A65C06"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 xml:space="preserve">многомандатных избирательных округов №1 - №6 по выборам депутатов Совета депутатов Новоалександровского городского округа Ставропольского края второго созыва </w:t>
      </w:r>
      <w:r w:rsidR="00A65C06" w:rsidRPr="00D3319B">
        <w:rPr>
          <w:rFonts w:ascii="Times New Roman" w:eastAsia="Times New Roman" w:hAnsi="Times New Roman" w:cs="Times New Roman"/>
          <w:color w:val="auto"/>
          <w:sz w:val="28"/>
          <w:szCs w:val="28"/>
          <w:lang w:bidi="ar-SA"/>
        </w:rPr>
        <w:t xml:space="preserve">(далее – </w:t>
      </w:r>
      <w:r w:rsidRPr="00D3319B">
        <w:rPr>
          <w:rFonts w:ascii="Times New Roman" w:eastAsia="Times New Roman" w:hAnsi="Times New Roman" w:cs="Times New Roman"/>
          <w:color w:val="auto"/>
          <w:sz w:val="28"/>
          <w:szCs w:val="28"/>
          <w:lang w:bidi="ar-SA"/>
        </w:rPr>
        <w:t>территориальная</w:t>
      </w:r>
      <w:r w:rsidR="00A65C06" w:rsidRPr="00D3319B">
        <w:rPr>
          <w:rFonts w:ascii="Times New Roman" w:eastAsia="Times New Roman" w:hAnsi="Times New Roman" w:cs="Times New Roman"/>
          <w:color w:val="auto"/>
          <w:sz w:val="28"/>
          <w:szCs w:val="28"/>
          <w:lang w:bidi="ar-SA"/>
        </w:rPr>
        <w:t xml:space="preserve"> избирательная комиссия),</w:t>
      </w:r>
      <w:r w:rsidRPr="00D3319B">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не позднее чем за 45 дней до дня голосования до</w:t>
      </w:r>
      <w:r w:rsidRPr="00D3319B">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18</w:t>
      </w:r>
      <w:r w:rsidRPr="00D3319B">
        <w:rPr>
          <w:rFonts w:ascii="Times New Roman" w:eastAsia="Times New Roman" w:hAnsi="Times New Roman" w:cs="Times New Roman"/>
          <w:color w:val="auto"/>
          <w:sz w:val="28"/>
          <w:szCs w:val="28"/>
          <w:lang w:bidi="ar-SA"/>
        </w:rPr>
        <w:t xml:space="preserve">.00 </w:t>
      </w:r>
      <w:r w:rsidR="00A65C06" w:rsidRPr="00D3319B">
        <w:rPr>
          <w:rFonts w:ascii="Times New Roman" w:eastAsia="Times New Roman" w:hAnsi="Times New Roman" w:cs="Times New Roman"/>
          <w:color w:val="auto"/>
          <w:sz w:val="28"/>
          <w:szCs w:val="28"/>
          <w:lang w:bidi="ar-SA"/>
        </w:rPr>
        <w:t>часов по местному времени одновременно с</w:t>
      </w:r>
      <w:r w:rsidRPr="00D3319B">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иными</w:t>
      </w:r>
      <w:r w:rsidRPr="00D3319B">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документами,</w:t>
      </w:r>
      <w:r w:rsidRPr="00D3319B">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представляемыми для регистрации кандидата.</w:t>
      </w:r>
    </w:p>
    <w:p w:rsidR="00697CC5" w:rsidRPr="00D3319B" w:rsidRDefault="00A65C06" w:rsidP="00697CC5">
      <w:pPr>
        <w:widowControl/>
        <w:shd w:val="clear" w:color="auto" w:fill="FFFFFF"/>
        <w:tabs>
          <w:tab w:val="left" w:pos="1174"/>
        </w:tabs>
        <w:autoSpaceDE w:val="0"/>
        <w:autoSpaceDN w:val="0"/>
        <w:adjustRightInd w:val="0"/>
        <w:spacing w:line="235" w:lineRule="auto"/>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1.3.</w:t>
      </w:r>
      <w:r w:rsidR="009B137D"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 xml:space="preserve">Подписи избирателей в поддержку выдвижения кандидата должны быть собраны в количестве </w:t>
      </w:r>
      <w:r w:rsidR="009B137D" w:rsidRPr="00D3319B">
        <w:rPr>
          <w:rFonts w:ascii="Times New Roman" w:eastAsia="Times New Roman" w:hAnsi="Times New Roman" w:cs="Times New Roman"/>
          <w:color w:val="auto"/>
          <w:sz w:val="28"/>
          <w:szCs w:val="28"/>
          <w:lang w:bidi="ar-SA"/>
        </w:rPr>
        <w:t>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w:t>
      </w:r>
      <w:r w:rsidR="00697CC5" w:rsidRPr="00D3319B">
        <w:rPr>
          <w:rFonts w:ascii="Times New Roman" w:eastAsia="Times New Roman" w:hAnsi="Times New Roman" w:cs="Times New Roman"/>
          <w:color w:val="auto"/>
          <w:sz w:val="28"/>
          <w:szCs w:val="28"/>
          <w:lang w:bidi="ar-SA"/>
        </w:rPr>
        <w:t xml:space="preserve"> для проведения выборов депутатов представительного органа Новоалександровского городского округа Ставропольского края</w:t>
      </w:r>
      <w:r w:rsidR="009B137D" w:rsidRPr="00D3319B">
        <w:rPr>
          <w:rFonts w:ascii="Times New Roman" w:eastAsia="Times New Roman" w:hAnsi="Times New Roman" w:cs="Times New Roman"/>
          <w:color w:val="auto"/>
          <w:sz w:val="28"/>
          <w:szCs w:val="28"/>
          <w:lang w:bidi="ar-SA"/>
        </w:rPr>
        <w:t>,</w:t>
      </w:r>
      <w:r w:rsidR="00697CC5" w:rsidRPr="00D3319B">
        <w:rPr>
          <w:rFonts w:ascii="Times New Roman" w:eastAsia="Times New Roman" w:hAnsi="Times New Roman" w:cs="Times New Roman"/>
          <w:color w:val="auto"/>
          <w:sz w:val="28"/>
          <w:szCs w:val="28"/>
          <w:lang w:bidi="ar-SA"/>
        </w:rPr>
        <w:t xml:space="preserve"> утвержденной постановлением территориальной избирательной комиссии Новоалександровского района от 22 июня 2017 года № 38/215,</w:t>
      </w:r>
      <w:r w:rsidR="009B137D" w:rsidRPr="00D3319B">
        <w:rPr>
          <w:rFonts w:ascii="Times New Roman" w:eastAsia="Times New Roman" w:hAnsi="Times New Roman" w:cs="Times New Roman"/>
          <w:color w:val="auto"/>
          <w:sz w:val="28"/>
          <w:szCs w:val="28"/>
          <w:lang w:bidi="ar-SA"/>
        </w:rPr>
        <w:t xml:space="preserve"> поделенного на число депутатских мандатов</w:t>
      </w:r>
      <w:r w:rsidR="00697CC5" w:rsidRPr="00D3319B">
        <w:rPr>
          <w:rFonts w:ascii="Times New Roman" w:eastAsia="Times New Roman" w:hAnsi="Times New Roman" w:cs="Times New Roman"/>
          <w:color w:val="auto"/>
          <w:sz w:val="28"/>
          <w:szCs w:val="28"/>
          <w:lang w:bidi="ar-SA"/>
        </w:rPr>
        <w:t>, но не может составлять менее 10 подписей избирателей.</w:t>
      </w:r>
    </w:p>
    <w:p w:rsidR="00F60879" w:rsidRPr="00D3319B" w:rsidRDefault="00A65C06" w:rsidP="00F60879">
      <w:pPr>
        <w:widowControl/>
        <w:shd w:val="clear" w:color="auto" w:fill="FFFFFF"/>
        <w:tabs>
          <w:tab w:val="left" w:pos="1174"/>
        </w:tabs>
        <w:autoSpaceDE w:val="0"/>
        <w:autoSpaceDN w:val="0"/>
        <w:adjustRightInd w:val="0"/>
        <w:spacing w:line="235" w:lineRule="auto"/>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В соответствии с частью </w:t>
      </w:r>
      <w:r w:rsidR="00F60879" w:rsidRPr="00D3319B">
        <w:rPr>
          <w:rFonts w:ascii="Times New Roman" w:eastAsia="Times New Roman" w:hAnsi="Times New Roman" w:cs="Times New Roman"/>
          <w:color w:val="auto"/>
          <w:sz w:val="28"/>
          <w:szCs w:val="28"/>
          <w:lang w:bidi="ar-SA"/>
        </w:rPr>
        <w:t>3</w:t>
      </w:r>
      <w:r w:rsidRPr="00D3319B">
        <w:rPr>
          <w:rFonts w:ascii="Times New Roman" w:eastAsia="Times New Roman" w:hAnsi="Times New Roman" w:cs="Times New Roman"/>
          <w:color w:val="auto"/>
          <w:sz w:val="28"/>
          <w:szCs w:val="28"/>
          <w:lang w:bidi="ar-SA"/>
        </w:rPr>
        <w:t xml:space="preserve"> статьи </w:t>
      </w:r>
      <w:r w:rsidR="00697CC5" w:rsidRPr="00D3319B">
        <w:rPr>
          <w:rFonts w:ascii="Times New Roman" w:eastAsia="Times New Roman" w:hAnsi="Times New Roman" w:cs="Times New Roman"/>
          <w:color w:val="auto"/>
          <w:sz w:val="28"/>
          <w:szCs w:val="28"/>
          <w:lang w:bidi="ar-SA"/>
        </w:rPr>
        <w:t>2</w:t>
      </w:r>
      <w:r w:rsidR="00F60879" w:rsidRPr="00D3319B">
        <w:rPr>
          <w:rFonts w:ascii="Times New Roman" w:eastAsia="Times New Roman" w:hAnsi="Times New Roman" w:cs="Times New Roman"/>
          <w:color w:val="auto"/>
          <w:sz w:val="28"/>
          <w:szCs w:val="28"/>
          <w:lang w:bidi="ar-SA"/>
        </w:rPr>
        <w:t>6</w:t>
      </w:r>
      <w:r w:rsidRPr="00D3319B">
        <w:rPr>
          <w:rFonts w:ascii="Times New Roman" w:eastAsia="Times New Roman" w:hAnsi="Times New Roman" w:cs="Times New Roman"/>
          <w:color w:val="auto"/>
          <w:sz w:val="28"/>
          <w:szCs w:val="28"/>
          <w:lang w:bidi="ar-SA"/>
        </w:rPr>
        <w:t xml:space="preserve"> Закона Ставропольского края «</w:t>
      </w:r>
      <w:r w:rsidR="00697CC5" w:rsidRPr="00D3319B">
        <w:rPr>
          <w:rFonts w:ascii="Times New Roman" w:eastAsia="Times New Roman" w:hAnsi="Times New Roman" w:cs="Times New Roman"/>
          <w:color w:val="auto"/>
          <w:sz w:val="28"/>
          <w:szCs w:val="28"/>
          <w:lang w:bidi="ar-SA"/>
        </w:rPr>
        <w:t>О выборах в органы местного самоуправления муниципальных образований Ставропольского края</w:t>
      </w:r>
      <w:r w:rsidRPr="00D3319B">
        <w:rPr>
          <w:rFonts w:ascii="Times New Roman" w:eastAsia="Times New Roman" w:hAnsi="Times New Roman" w:cs="Times New Roman"/>
          <w:color w:val="auto"/>
          <w:sz w:val="28"/>
          <w:szCs w:val="28"/>
          <w:lang w:bidi="ar-SA"/>
        </w:rPr>
        <w:t>» количество представляемых для регистрации кандидата подписей избирателей может превышать количество подписей избирателей, необходимое для регист</w:t>
      </w:r>
      <w:r w:rsidR="00F60879" w:rsidRPr="00D3319B">
        <w:rPr>
          <w:rFonts w:ascii="Times New Roman" w:eastAsia="Times New Roman" w:hAnsi="Times New Roman" w:cs="Times New Roman"/>
          <w:color w:val="auto"/>
          <w:sz w:val="28"/>
          <w:szCs w:val="28"/>
          <w:lang w:bidi="ar-SA"/>
        </w:rPr>
        <w:t>рации кандидата, не более чем на четыре подписи избирателей.</w:t>
      </w:r>
    </w:p>
    <w:p w:rsidR="00A65C06" w:rsidRPr="00D3319B" w:rsidRDefault="00A65C06" w:rsidP="00A65C06">
      <w:pPr>
        <w:shd w:val="clear" w:color="auto" w:fill="FFFFFF"/>
        <w:autoSpaceDE w:val="0"/>
        <w:autoSpaceDN w:val="0"/>
        <w:adjustRightInd w:val="0"/>
        <w:spacing w:line="235" w:lineRule="auto"/>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1.4.</w:t>
      </w:r>
      <w:r w:rsidR="00E94234"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При проведении проверки подписей избирателей, в том числе при выборке подписей избирателей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w:t>
      </w:r>
    </w:p>
    <w:p w:rsidR="00A65C06" w:rsidRPr="00D3319B" w:rsidRDefault="00E94234" w:rsidP="00A65C06">
      <w:pPr>
        <w:widowControl/>
        <w:shd w:val="clear" w:color="auto" w:fill="FFFFFF"/>
        <w:tabs>
          <w:tab w:val="left" w:pos="120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1.5. </w:t>
      </w:r>
      <w:r w:rsidR="00A65C06" w:rsidRPr="00D3319B">
        <w:rPr>
          <w:rFonts w:ascii="Times New Roman" w:eastAsia="Times New Roman" w:hAnsi="Times New Roman" w:cs="Times New Roman"/>
          <w:color w:val="auto"/>
          <w:sz w:val="28"/>
          <w:szCs w:val="28"/>
          <w:lang w:bidi="ar-SA"/>
        </w:rPr>
        <w:t xml:space="preserve">Кандидаты, представившие в </w:t>
      </w:r>
      <w:r w:rsidR="003C58BA" w:rsidRPr="00D3319B">
        <w:rPr>
          <w:rFonts w:ascii="Times New Roman" w:eastAsia="Times New Roman" w:hAnsi="Times New Roman" w:cs="Times New Roman"/>
          <w:color w:val="auto"/>
          <w:sz w:val="28"/>
          <w:szCs w:val="28"/>
          <w:lang w:bidi="ar-SA"/>
        </w:rPr>
        <w:t>территориальную</w:t>
      </w:r>
      <w:r w:rsidR="00A65C06" w:rsidRPr="00D3319B">
        <w:rPr>
          <w:rFonts w:ascii="Times New Roman" w:eastAsia="Times New Roman" w:hAnsi="Times New Roman" w:cs="Times New Roman"/>
          <w:color w:val="auto"/>
          <w:sz w:val="28"/>
          <w:szCs w:val="28"/>
          <w:lang w:bidi="ar-SA"/>
        </w:rPr>
        <w:t xml:space="preserve"> избирательную комиссию необходимые для регистрации документы, в том числе подписные листы с подписями избирателей, собранными в поддержку выдвижения (самовыдвижения) кандидата в депутаты </w:t>
      </w:r>
      <w:r w:rsidR="003C58BA" w:rsidRPr="00D3319B">
        <w:rPr>
          <w:rFonts w:ascii="Times New Roman" w:eastAsia="Times New Roman" w:hAnsi="Times New Roman" w:cs="Times New Roman"/>
          <w:color w:val="auto"/>
          <w:sz w:val="28"/>
          <w:szCs w:val="28"/>
          <w:lang w:bidi="ar-SA"/>
        </w:rPr>
        <w:t>Совета депутатов Новоалександровского городского округа</w:t>
      </w:r>
      <w:r w:rsidR="00A65C06" w:rsidRPr="00D3319B">
        <w:rPr>
          <w:rFonts w:ascii="Times New Roman" w:eastAsia="Times New Roman" w:hAnsi="Times New Roman" w:cs="Times New Roman"/>
          <w:color w:val="auto"/>
          <w:sz w:val="28"/>
          <w:szCs w:val="28"/>
          <w:lang w:bidi="ar-SA"/>
        </w:rPr>
        <w:t xml:space="preserve"> Ставропольского края </w:t>
      </w:r>
      <w:r w:rsidR="003C58BA" w:rsidRPr="00D3319B">
        <w:rPr>
          <w:rFonts w:ascii="Times New Roman" w:eastAsia="Times New Roman" w:hAnsi="Times New Roman" w:cs="Times New Roman"/>
          <w:color w:val="auto"/>
          <w:sz w:val="28"/>
          <w:szCs w:val="28"/>
          <w:lang w:bidi="ar-SA"/>
        </w:rPr>
        <w:t>второго</w:t>
      </w:r>
      <w:r w:rsidR="00A65C06" w:rsidRPr="00D3319B">
        <w:rPr>
          <w:rFonts w:ascii="Times New Roman" w:eastAsia="Times New Roman" w:hAnsi="Times New Roman" w:cs="Times New Roman"/>
          <w:color w:val="auto"/>
          <w:sz w:val="28"/>
          <w:szCs w:val="28"/>
          <w:lang w:bidi="ar-SA"/>
        </w:rPr>
        <w:t xml:space="preserve"> созыва, извещаются о проведении проверки подписных листов</w:t>
      </w:r>
      <w:r w:rsidR="003C58BA" w:rsidRPr="00D3319B">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 xml:space="preserve">по указанию руководителя Рабочей группы </w:t>
      </w:r>
      <w:r w:rsidR="003C58BA" w:rsidRPr="00D3319B">
        <w:rPr>
          <w:rFonts w:ascii="Times New Roman" w:eastAsia="Times New Roman" w:hAnsi="Times New Roman" w:cs="Times New Roman"/>
          <w:color w:val="auto"/>
          <w:sz w:val="28"/>
          <w:szCs w:val="28"/>
          <w:lang w:bidi="ar-SA"/>
        </w:rPr>
        <w:t>по приему и проверке избирательных документов, представляемых кандидатами при проведении выборов депутатов Совета депутатов Новоалександровского городского округа Ставропольского края второго созыва в территориальную избирательную комиссию Новоалександровского района</w:t>
      </w:r>
      <w:r w:rsidR="00A65C06" w:rsidRPr="00D3319B">
        <w:rPr>
          <w:rFonts w:ascii="Times New Roman" w:eastAsia="Times New Roman" w:hAnsi="Times New Roman" w:cs="Times New Roman"/>
          <w:color w:val="auto"/>
          <w:sz w:val="28"/>
          <w:szCs w:val="28"/>
          <w:lang w:bidi="ar-SA"/>
        </w:rPr>
        <w:t xml:space="preserve"> (далее – Рабочая группа) в письменной форме (в том числе с использованием электронной почты в информационно-телекоммуникационной сети «Интернет»),</w:t>
      </w:r>
      <w:r w:rsidR="003C58BA" w:rsidRPr="00D3319B">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 xml:space="preserve">либо по телефону (примерное содержание письменного сообщения (телефонограммы) приведено в приложении № 1 к настоящему Порядку), либо лично. Извещение подписывается членом Рабочей группы, являющимся членом </w:t>
      </w:r>
      <w:r w:rsidR="003C58BA" w:rsidRPr="00D3319B">
        <w:rPr>
          <w:rFonts w:ascii="Times New Roman" w:eastAsia="Times New Roman" w:hAnsi="Times New Roman" w:cs="Times New Roman"/>
          <w:color w:val="auto"/>
          <w:sz w:val="28"/>
          <w:szCs w:val="28"/>
          <w:lang w:bidi="ar-SA"/>
        </w:rPr>
        <w:t xml:space="preserve">территориальной </w:t>
      </w:r>
      <w:r w:rsidR="00CC0420" w:rsidRPr="00D3319B">
        <w:rPr>
          <w:rFonts w:ascii="Times New Roman" w:eastAsia="Times New Roman" w:hAnsi="Times New Roman" w:cs="Times New Roman"/>
          <w:color w:val="auto"/>
          <w:sz w:val="28"/>
          <w:szCs w:val="28"/>
          <w:lang w:bidi="ar-SA"/>
        </w:rPr>
        <w:t>избирательной комиссии.</w:t>
      </w:r>
      <w:r w:rsidR="00A65C06" w:rsidRPr="00D3319B">
        <w:rPr>
          <w:rFonts w:ascii="Times New Roman" w:eastAsia="Times New Roman" w:hAnsi="Times New Roman" w:cs="Times New Roman"/>
          <w:color w:val="auto"/>
          <w:sz w:val="28"/>
          <w:szCs w:val="28"/>
          <w:lang w:bidi="ar-SA"/>
        </w:rPr>
        <w:t xml:space="preserve"> С письменного согласия кандидата извещение о проведении проверки может быть размещено на сайте избирательной комиссии.</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Почтовый адрес, адрес электронной почты и телефон (факс)</w:t>
      </w:r>
      <w:r w:rsidR="00CC0420"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для направления извещения сообщаются кандидатами при представлении подписных листов (примерная форма сообщения приведена в приложении № 2 к настоящему Порядку).</w:t>
      </w:r>
    </w:p>
    <w:p w:rsidR="00A65C06" w:rsidRPr="00D3319B" w:rsidRDefault="00A65C06"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Отметка о направлении извещения кандидату проставляется в Журнале передачи извещений о проведении проверки подписных листов (форма журнала приведена в прило</w:t>
      </w:r>
      <w:r w:rsidR="00134A84" w:rsidRPr="00D3319B">
        <w:rPr>
          <w:rFonts w:ascii="Times New Roman" w:eastAsia="Times New Roman" w:hAnsi="Times New Roman" w:cs="Times New Roman"/>
          <w:color w:val="auto"/>
          <w:sz w:val="28"/>
          <w:szCs w:val="28"/>
          <w:lang w:bidi="ar-SA"/>
        </w:rPr>
        <w:t>жении № 3 к настоящему Порядку)</w:t>
      </w:r>
      <w:r w:rsidRPr="00D3319B">
        <w:rPr>
          <w:rFonts w:ascii="Times New Roman" w:eastAsia="Times New Roman" w:hAnsi="Times New Roman" w:cs="Times New Roman"/>
          <w:color w:val="auto"/>
          <w:sz w:val="28"/>
          <w:szCs w:val="28"/>
          <w:lang w:bidi="ar-SA"/>
        </w:rPr>
        <w:t>.</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Присутствие кандидатов, их уполномоченных представителей или доверенных лиц при проведении проверки подписных листов фиксируется в Журнале учета присутствия кандидатов, представивших необходимое для регистрации количество подписей избирателей, их уполномоченных представителей или доверенных лиц при проведении проверки подписных листов (форма журнала приведена в приложении № 4 к настоящему Порядку).</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0"/>
          <w:lang w:bidi="ar-SA"/>
        </w:rPr>
        <w:t>1.6.</w:t>
      </w:r>
      <w:r w:rsidR="00134A84" w:rsidRPr="00D3319B">
        <w:rPr>
          <w:rFonts w:ascii="Times New Roman" w:eastAsia="Times New Roman" w:hAnsi="Times New Roman" w:cs="Times New Roman"/>
          <w:color w:val="auto"/>
          <w:sz w:val="28"/>
          <w:szCs w:val="20"/>
          <w:lang w:bidi="ar-SA"/>
        </w:rPr>
        <w:t xml:space="preserve"> </w:t>
      </w:r>
      <w:r w:rsidRPr="00D3319B">
        <w:rPr>
          <w:rFonts w:ascii="Times New Roman" w:eastAsia="Times New Roman" w:hAnsi="Times New Roman" w:cs="Times New Roman"/>
          <w:color w:val="auto"/>
          <w:sz w:val="28"/>
          <w:szCs w:val="28"/>
          <w:lang w:bidi="ar-SA"/>
        </w:rPr>
        <w:t xml:space="preserve">Для обеспечения прохода в помещение, где проводятся прием и проверка подписных листов и иных связанных с ними документов, кандидаты, представившие необходимое для регистрации количество подписей избирателей, их уполномоченные представители или доверенные лица заблаговременно сообщают в </w:t>
      </w:r>
      <w:r w:rsidR="00134A84" w:rsidRPr="00D3319B">
        <w:rPr>
          <w:rFonts w:ascii="Times New Roman" w:eastAsia="Times New Roman" w:hAnsi="Times New Roman" w:cs="Times New Roman"/>
          <w:color w:val="auto"/>
          <w:sz w:val="28"/>
          <w:szCs w:val="28"/>
          <w:lang w:bidi="ar-SA"/>
        </w:rPr>
        <w:t>территориальную</w:t>
      </w:r>
      <w:r w:rsidRPr="00D3319B">
        <w:rPr>
          <w:rFonts w:ascii="Times New Roman" w:eastAsia="Times New Roman" w:hAnsi="Times New Roman" w:cs="Times New Roman"/>
          <w:color w:val="auto"/>
          <w:sz w:val="28"/>
          <w:szCs w:val="28"/>
          <w:lang w:bidi="ar-SA"/>
        </w:rPr>
        <w:t xml:space="preserve"> избирательную комиссию сведения о лицах, которые будут присутствовать при проведении указанных процедур (примерная форма уве</w:t>
      </w:r>
      <w:r w:rsidR="00134A84" w:rsidRPr="00D3319B">
        <w:rPr>
          <w:rFonts w:ascii="Times New Roman" w:eastAsia="Times New Roman" w:hAnsi="Times New Roman" w:cs="Times New Roman"/>
          <w:color w:val="auto"/>
          <w:sz w:val="28"/>
          <w:szCs w:val="28"/>
          <w:lang w:bidi="ar-SA"/>
        </w:rPr>
        <w:t xml:space="preserve">домления приведена в приложении № </w:t>
      </w:r>
      <w:r w:rsidRPr="00D3319B">
        <w:rPr>
          <w:rFonts w:ascii="Times New Roman" w:eastAsia="Times New Roman" w:hAnsi="Times New Roman" w:cs="Times New Roman"/>
          <w:color w:val="auto"/>
          <w:sz w:val="28"/>
          <w:szCs w:val="28"/>
          <w:lang w:bidi="ar-SA"/>
        </w:rPr>
        <w:t>5 к настоящему Порядку).</w:t>
      </w:r>
    </w:p>
    <w:p w:rsidR="00A65C06" w:rsidRPr="00D3319B" w:rsidRDefault="00134A84"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1.7. </w:t>
      </w:r>
      <w:r w:rsidR="00A65C06" w:rsidRPr="00D3319B">
        <w:rPr>
          <w:rFonts w:ascii="Times New Roman" w:eastAsia="Times New Roman" w:hAnsi="Times New Roman" w:cs="Times New Roman"/>
          <w:color w:val="auto"/>
          <w:sz w:val="28"/>
          <w:szCs w:val="28"/>
          <w:lang w:bidi="ar-SA"/>
        </w:rPr>
        <w:t>По окончании рабочего дня помещение либо шкафы (сейфы), где хранятся подписные листы и иные связанные с ними документы, должны быть опечатаны. При опечатывании и снятии печати могут присутствовать кандидаты, представившие необходимое для регистрации количество подписей избирателей, их уполномоченные представители или доверенные лица.</w:t>
      </w:r>
    </w:p>
    <w:p w:rsidR="00A65C06" w:rsidRPr="00D3319B" w:rsidRDefault="00A65C06" w:rsidP="00A65C06">
      <w:pPr>
        <w:shd w:val="clear" w:color="auto" w:fill="FFFFFF"/>
        <w:autoSpaceDE w:val="0"/>
        <w:autoSpaceDN w:val="0"/>
        <w:adjustRightInd w:val="0"/>
        <w:ind w:firstLine="709"/>
        <w:jc w:val="center"/>
        <w:rPr>
          <w:rFonts w:ascii="Times New Roman" w:eastAsia="Times New Roman" w:hAnsi="Times New Roman" w:cs="Times New Roman"/>
          <w:b/>
          <w:color w:val="auto"/>
          <w:sz w:val="28"/>
          <w:szCs w:val="28"/>
          <w:lang w:bidi="ar-SA"/>
        </w:rPr>
      </w:pPr>
    </w:p>
    <w:p w:rsidR="00A65C06" w:rsidRPr="00D3319B" w:rsidRDefault="00A65C06" w:rsidP="00A65C06">
      <w:pPr>
        <w:shd w:val="clear" w:color="auto" w:fill="FFFFFF"/>
        <w:autoSpaceDE w:val="0"/>
        <w:autoSpaceDN w:val="0"/>
        <w:adjustRightInd w:val="0"/>
        <w:spacing w:line="240" w:lineRule="exact"/>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2.</w:t>
      </w:r>
      <w:r w:rsidR="00134A84" w:rsidRPr="00D3319B">
        <w:rPr>
          <w:rFonts w:ascii="Times New Roman" w:eastAsia="Times New Roman" w:hAnsi="Times New Roman" w:cs="Times New Roman"/>
          <w:b/>
          <w:color w:val="auto"/>
          <w:sz w:val="28"/>
          <w:szCs w:val="28"/>
          <w:lang w:bidi="ar-SA"/>
        </w:rPr>
        <w:t xml:space="preserve"> </w:t>
      </w:r>
      <w:r w:rsidRPr="00D3319B">
        <w:rPr>
          <w:rFonts w:ascii="Times New Roman" w:eastAsia="Times New Roman" w:hAnsi="Times New Roman" w:cs="Times New Roman"/>
          <w:b/>
          <w:color w:val="auto"/>
          <w:sz w:val="28"/>
          <w:szCs w:val="28"/>
          <w:lang w:bidi="ar-SA"/>
        </w:rPr>
        <w:t>Порядок приема подписных листов</w:t>
      </w:r>
      <w:r w:rsidR="00134A84" w:rsidRPr="00D3319B">
        <w:rPr>
          <w:rFonts w:ascii="Times New Roman" w:eastAsia="Times New Roman" w:hAnsi="Times New Roman" w:cs="Times New Roman"/>
          <w:b/>
          <w:color w:val="auto"/>
          <w:sz w:val="28"/>
          <w:szCs w:val="28"/>
          <w:lang w:bidi="ar-SA"/>
        </w:rPr>
        <w:t xml:space="preserve"> </w:t>
      </w:r>
      <w:r w:rsidRPr="00D3319B">
        <w:rPr>
          <w:rFonts w:ascii="Times New Roman" w:eastAsia="Times New Roman" w:hAnsi="Times New Roman" w:cs="Times New Roman"/>
          <w:b/>
          <w:color w:val="auto"/>
          <w:sz w:val="28"/>
          <w:szCs w:val="28"/>
          <w:lang w:bidi="ar-SA"/>
        </w:rPr>
        <w:t>и иных связанных</w:t>
      </w:r>
      <w:r w:rsidR="00134A84" w:rsidRPr="00D3319B">
        <w:rPr>
          <w:rFonts w:ascii="Times New Roman" w:eastAsia="Times New Roman" w:hAnsi="Times New Roman" w:cs="Times New Roman"/>
          <w:b/>
          <w:color w:val="auto"/>
          <w:sz w:val="28"/>
          <w:szCs w:val="28"/>
          <w:lang w:bidi="ar-SA"/>
        </w:rPr>
        <w:t xml:space="preserve"> </w:t>
      </w:r>
      <w:r w:rsidRPr="00D3319B">
        <w:rPr>
          <w:rFonts w:ascii="Times New Roman" w:eastAsia="Times New Roman" w:hAnsi="Times New Roman" w:cs="Times New Roman"/>
          <w:b/>
          <w:color w:val="auto"/>
          <w:sz w:val="28"/>
          <w:szCs w:val="28"/>
          <w:lang w:bidi="ar-SA"/>
        </w:rPr>
        <w:t>с ними документов</w:t>
      </w:r>
    </w:p>
    <w:p w:rsidR="00A65C06" w:rsidRPr="00D3319B" w:rsidRDefault="00A65C06" w:rsidP="00B717FB">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p>
    <w:p w:rsidR="00A65C06" w:rsidRPr="00D3319B" w:rsidRDefault="00A65C06"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2.1.</w:t>
      </w:r>
      <w:r w:rsidR="00E03B12"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 xml:space="preserve">Подписные листы и иные связанные с ними документы представляются кандидатом, выдвинутым по </w:t>
      </w:r>
      <w:r w:rsidR="00E03B12" w:rsidRPr="00D3319B">
        <w:rPr>
          <w:rFonts w:ascii="Times New Roman" w:eastAsia="Times New Roman" w:hAnsi="Times New Roman" w:cs="Times New Roman"/>
          <w:color w:val="auto"/>
          <w:sz w:val="28"/>
          <w:szCs w:val="28"/>
          <w:lang w:bidi="ar-SA"/>
        </w:rPr>
        <w:t>многомандатному</w:t>
      </w:r>
      <w:r w:rsidRPr="00D3319B">
        <w:rPr>
          <w:rFonts w:ascii="Times New Roman" w:eastAsia="Times New Roman" w:hAnsi="Times New Roman" w:cs="Times New Roman"/>
          <w:color w:val="auto"/>
          <w:sz w:val="28"/>
          <w:szCs w:val="28"/>
          <w:lang w:bidi="ar-SA"/>
        </w:rPr>
        <w:t xml:space="preserve"> избирательному округу избирательным объединением или в порядке самовыдвижения, в</w:t>
      </w:r>
      <w:r w:rsidR="00E03B12" w:rsidRPr="00D3319B">
        <w:rPr>
          <w:rFonts w:ascii="Times New Roman" w:eastAsia="Times New Roman" w:hAnsi="Times New Roman" w:cs="Times New Roman"/>
          <w:color w:val="auto"/>
          <w:sz w:val="28"/>
          <w:szCs w:val="28"/>
          <w:lang w:bidi="ar-SA"/>
        </w:rPr>
        <w:t xml:space="preserve"> территориальную</w:t>
      </w:r>
      <w:r w:rsidRPr="00D3319B">
        <w:rPr>
          <w:rFonts w:ascii="Times New Roman" w:eastAsia="Times New Roman" w:hAnsi="Times New Roman" w:cs="Times New Roman"/>
          <w:color w:val="auto"/>
          <w:sz w:val="28"/>
          <w:szCs w:val="28"/>
          <w:lang w:bidi="ar-SA"/>
        </w:rPr>
        <w:t xml:space="preserve"> избирательную комиссию.</w:t>
      </w:r>
    </w:p>
    <w:p w:rsidR="00A65C06" w:rsidRPr="00D3319B" w:rsidRDefault="00A65C06" w:rsidP="00A65C06">
      <w:pPr>
        <w:widowControl/>
        <w:shd w:val="clear" w:color="auto" w:fill="FFFFFF"/>
        <w:tabs>
          <w:tab w:val="left" w:pos="1505"/>
          <w:tab w:val="left" w:pos="9356"/>
        </w:tabs>
        <w:autoSpaceDE w:val="0"/>
        <w:autoSpaceDN w:val="0"/>
        <w:adjustRightInd w:val="0"/>
        <w:ind w:firstLine="709"/>
        <w:jc w:val="both"/>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2.2.</w:t>
      </w:r>
      <w:r w:rsidR="00E03B12"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 xml:space="preserve">В </w:t>
      </w:r>
      <w:r w:rsidR="00E03B12" w:rsidRPr="00D3319B">
        <w:rPr>
          <w:rFonts w:ascii="Times New Roman" w:eastAsia="Times New Roman" w:hAnsi="Times New Roman" w:cs="Times New Roman"/>
          <w:color w:val="auto"/>
          <w:sz w:val="28"/>
          <w:szCs w:val="28"/>
          <w:lang w:bidi="ar-SA"/>
        </w:rPr>
        <w:t>территориальную</w:t>
      </w:r>
      <w:r w:rsidRPr="00D3319B">
        <w:rPr>
          <w:rFonts w:ascii="Times New Roman" w:eastAsia="Times New Roman" w:hAnsi="Times New Roman" w:cs="Times New Roman"/>
          <w:color w:val="auto"/>
          <w:sz w:val="28"/>
          <w:szCs w:val="28"/>
          <w:lang w:bidi="ar-SA"/>
        </w:rPr>
        <w:t xml:space="preserve"> избирательную комиссию представляются:</w:t>
      </w:r>
    </w:p>
    <w:p w:rsidR="00A65C06" w:rsidRPr="00D3319B" w:rsidRDefault="00A65C06" w:rsidP="00A65C06">
      <w:pPr>
        <w:autoSpaceDE w:val="0"/>
        <w:autoSpaceDN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2.2.1. Пронумерованные и сброшюрованные в виде папок (не более 100 листов в одной папке) подписные листы с подписями избирателей, собранными в поддержку выдвижения (самовыдвижения) кандидата по </w:t>
      </w:r>
      <w:r w:rsidR="00E03B12" w:rsidRPr="00D3319B">
        <w:rPr>
          <w:rFonts w:ascii="Times New Roman" w:eastAsia="Times New Roman" w:hAnsi="Times New Roman" w:cs="Times New Roman"/>
          <w:color w:val="auto"/>
          <w:sz w:val="28"/>
          <w:szCs w:val="28"/>
          <w:lang w:bidi="ar-SA"/>
        </w:rPr>
        <w:t>многомандатному</w:t>
      </w:r>
      <w:r w:rsidRPr="00D3319B">
        <w:rPr>
          <w:rFonts w:ascii="Times New Roman" w:eastAsia="Times New Roman" w:hAnsi="Times New Roman" w:cs="Times New Roman"/>
          <w:color w:val="auto"/>
          <w:sz w:val="28"/>
          <w:szCs w:val="28"/>
          <w:lang w:bidi="ar-SA"/>
        </w:rPr>
        <w:t xml:space="preserve"> избирательному округу по форме согласно приложению </w:t>
      </w:r>
      <w:r w:rsidR="00E03B12" w:rsidRPr="00D3319B">
        <w:rPr>
          <w:rFonts w:ascii="Times New Roman" w:eastAsia="Times New Roman" w:hAnsi="Times New Roman" w:cs="Times New Roman"/>
          <w:color w:val="auto"/>
          <w:sz w:val="28"/>
          <w:szCs w:val="28"/>
          <w:lang w:bidi="ar-SA"/>
        </w:rPr>
        <w:t>8</w:t>
      </w:r>
      <w:r w:rsidRPr="00D3319B">
        <w:rPr>
          <w:rFonts w:ascii="Times New Roman" w:eastAsia="Times New Roman" w:hAnsi="Times New Roman" w:cs="Times New Roman"/>
          <w:color w:val="auto"/>
          <w:sz w:val="28"/>
          <w:szCs w:val="28"/>
          <w:lang w:bidi="ar-SA"/>
        </w:rPr>
        <w:t xml:space="preserve"> к Федеральному закону «Об основных гарантиях избирательных прав и права на участие в референдуме граждан Российской Федерации».</w:t>
      </w:r>
    </w:p>
    <w:p w:rsidR="00A65C06" w:rsidRPr="00D3319B" w:rsidRDefault="00A65C06" w:rsidP="00A65C06">
      <w:pPr>
        <w:autoSpaceDE w:val="0"/>
        <w:autoSpaceDN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2.2.2.</w:t>
      </w:r>
      <w:r w:rsidR="00132E20"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 xml:space="preserve">Протокол об итогах сбора подписей избирателей в поддержку выдвижения (самовыдвижения) кандидата по </w:t>
      </w:r>
      <w:r w:rsidR="00132E20" w:rsidRPr="00D3319B">
        <w:rPr>
          <w:rFonts w:ascii="Times New Roman" w:eastAsia="Times New Roman" w:hAnsi="Times New Roman" w:cs="Times New Roman"/>
          <w:color w:val="auto"/>
          <w:sz w:val="28"/>
          <w:szCs w:val="28"/>
          <w:lang w:bidi="ar-SA"/>
        </w:rPr>
        <w:t xml:space="preserve">многомандатному </w:t>
      </w:r>
      <w:r w:rsidRPr="00D3319B">
        <w:rPr>
          <w:rFonts w:ascii="Times New Roman" w:eastAsia="Times New Roman" w:hAnsi="Times New Roman" w:cs="Times New Roman"/>
          <w:color w:val="auto"/>
          <w:sz w:val="28"/>
          <w:szCs w:val="28"/>
          <w:lang w:bidi="ar-SA"/>
        </w:rPr>
        <w:t xml:space="preserve">избирательному округу по форме, установленной </w:t>
      </w:r>
      <w:r w:rsidR="00960E63">
        <w:rPr>
          <w:rFonts w:ascii="Times New Roman" w:eastAsia="Times New Roman" w:hAnsi="Times New Roman" w:cs="Times New Roman"/>
          <w:color w:val="auto"/>
          <w:sz w:val="28"/>
          <w:szCs w:val="28"/>
          <w:lang w:bidi="ar-SA"/>
        </w:rPr>
        <w:t xml:space="preserve">территориальной </w:t>
      </w:r>
      <w:r w:rsidRPr="00D3319B">
        <w:rPr>
          <w:rFonts w:ascii="Times New Roman" w:eastAsia="Times New Roman" w:hAnsi="Times New Roman" w:cs="Times New Roman"/>
          <w:color w:val="auto"/>
          <w:sz w:val="28"/>
          <w:szCs w:val="28"/>
          <w:lang w:bidi="ar-SA"/>
        </w:rPr>
        <w:t xml:space="preserve">избирательной комиссией </w:t>
      </w:r>
      <w:r w:rsidR="00960E63">
        <w:rPr>
          <w:rFonts w:ascii="Times New Roman" w:eastAsia="Times New Roman" w:hAnsi="Times New Roman" w:cs="Times New Roman"/>
          <w:color w:val="auto"/>
          <w:sz w:val="28"/>
          <w:szCs w:val="28"/>
          <w:lang w:bidi="ar-SA"/>
        </w:rPr>
        <w:t>Новоалександровского района</w:t>
      </w:r>
      <w:r w:rsidRPr="00D3319B">
        <w:rPr>
          <w:rFonts w:ascii="Times New Roman" w:eastAsia="Times New Roman" w:hAnsi="Times New Roman" w:cs="Times New Roman"/>
          <w:color w:val="auto"/>
          <w:sz w:val="28"/>
          <w:szCs w:val="28"/>
          <w:lang w:bidi="ar-SA"/>
        </w:rPr>
        <w:t xml:space="preserve">, на бумажном носителе (приложение № </w:t>
      </w:r>
      <w:r w:rsidR="00960E63">
        <w:rPr>
          <w:rFonts w:ascii="Times New Roman" w:eastAsia="Times New Roman" w:hAnsi="Times New Roman" w:cs="Times New Roman"/>
          <w:color w:val="auto"/>
          <w:sz w:val="28"/>
          <w:szCs w:val="28"/>
          <w:lang w:bidi="ar-SA"/>
        </w:rPr>
        <w:t>2</w:t>
      </w:r>
      <w:r w:rsidRPr="00D3319B">
        <w:rPr>
          <w:rFonts w:ascii="Times New Roman" w:eastAsia="Times New Roman" w:hAnsi="Times New Roman" w:cs="Times New Roman"/>
          <w:color w:val="auto"/>
          <w:sz w:val="28"/>
          <w:szCs w:val="28"/>
          <w:lang w:bidi="ar-SA"/>
        </w:rPr>
        <w:t xml:space="preserve"> к </w:t>
      </w:r>
      <w:r w:rsidR="00960E63">
        <w:rPr>
          <w:rFonts w:ascii="Times New Roman" w:eastAsia="Times New Roman" w:hAnsi="Times New Roman" w:cs="Times New Roman"/>
          <w:color w:val="auto"/>
          <w:sz w:val="28"/>
          <w:szCs w:val="28"/>
          <w:lang w:bidi="ar-SA"/>
        </w:rPr>
        <w:t>настоящему постановлению</w:t>
      </w:r>
      <w:r w:rsidRPr="00D3319B">
        <w:rPr>
          <w:rFonts w:ascii="Times New Roman" w:eastAsia="Times New Roman" w:hAnsi="Times New Roman" w:cs="Times New Roman"/>
          <w:color w:val="auto"/>
          <w:sz w:val="28"/>
          <w:szCs w:val="28"/>
          <w:lang w:bidi="ar-SA"/>
        </w:rPr>
        <w:t>).</w:t>
      </w:r>
    </w:p>
    <w:p w:rsidR="00A65C06" w:rsidRPr="00D3319B" w:rsidRDefault="00A65C06" w:rsidP="00960E63">
      <w:pPr>
        <w:autoSpaceDE w:val="0"/>
        <w:autoSpaceDN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2.2.</w:t>
      </w:r>
      <w:r w:rsidR="00960E63">
        <w:rPr>
          <w:rFonts w:ascii="Times New Roman" w:eastAsia="Times New Roman" w:hAnsi="Times New Roman" w:cs="Times New Roman"/>
          <w:color w:val="auto"/>
          <w:sz w:val="28"/>
          <w:szCs w:val="28"/>
          <w:lang w:bidi="ar-SA"/>
        </w:rPr>
        <w:t>3</w:t>
      </w:r>
      <w:r w:rsidRPr="00D3319B">
        <w:rPr>
          <w:rFonts w:ascii="Times New Roman" w:eastAsia="Times New Roman" w:hAnsi="Times New Roman" w:cs="Times New Roman"/>
          <w:color w:val="auto"/>
          <w:sz w:val="28"/>
          <w:szCs w:val="28"/>
          <w:lang w:bidi="ar-SA"/>
        </w:rPr>
        <w:t xml:space="preserve">. Документ, </w:t>
      </w:r>
      <w:r w:rsidR="00960E63" w:rsidRPr="00960E63">
        <w:rPr>
          <w:rFonts w:ascii="Times New Roman" w:eastAsia="Times New Roman" w:hAnsi="Times New Roman" w:cs="Times New Roman"/>
          <w:color w:val="auto"/>
          <w:sz w:val="28"/>
          <w:szCs w:val="28"/>
          <w:lang w:bidi="ar-SA"/>
        </w:rPr>
        <w:t xml:space="preserve">подтверждающий факт оплаты изготовления подписных листов за счет средств </w:t>
      </w:r>
      <w:r w:rsidR="00960E63">
        <w:rPr>
          <w:rFonts w:ascii="Times New Roman" w:eastAsia="Times New Roman" w:hAnsi="Times New Roman" w:cs="Times New Roman"/>
          <w:color w:val="auto"/>
          <w:sz w:val="28"/>
          <w:szCs w:val="28"/>
          <w:lang w:bidi="ar-SA"/>
        </w:rPr>
        <w:t>избирательного фонда кандидата.</w:t>
      </w:r>
    </w:p>
    <w:p w:rsidR="00A65C06" w:rsidRPr="00D3319B" w:rsidRDefault="00960E63" w:rsidP="00F70EE8">
      <w:pPr>
        <w:autoSpaceDE w:val="0"/>
        <w:autoSpaceDN w:val="0"/>
        <w:ind w:firstLine="709"/>
        <w:jc w:val="both"/>
        <w:rPr>
          <w:rFonts w:ascii="Times New Roman" w:eastAsia="Times New Roman" w:hAnsi="Times New Roman" w:cs="Times New Roman"/>
          <w:color w:val="auto"/>
          <w:sz w:val="28"/>
          <w:szCs w:val="28"/>
          <w:lang w:bidi="ar-SA"/>
        </w:rPr>
      </w:pPr>
      <w:r w:rsidRPr="00F70EE8">
        <w:rPr>
          <w:rFonts w:ascii="Times New Roman" w:eastAsia="Times New Roman" w:hAnsi="Times New Roman" w:cs="Times New Roman"/>
          <w:color w:val="auto"/>
          <w:sz w:val="28"/>
          <w:szCs w:val="28"/>
          <w:lang w:bidi="ar-SA"/>
        </w:rPr>
        <w:t xml:space="preserve">2.3. </w:t>
      </w:r>
      <w:r w:rsidR="00A65C06" w:rsidRPr="00F70EE8">
        <w:rPr>
          <w:rFonts w:ascii="Times New Roman" w:eastAsia="Times New Roman" w:hAnsi="Times New Roman" w:cs="Times New Roman"/>
          <w:color w:val="auto"/>
          <w:sz w:val="28"/>
          <w:szCs w:val="28"/>
          <w:lang w:bidi="ar-SA"/>
        </w:rPr>
        <w:t>Сведения</w:t>
      </w:r>
      <w:r w:rsidR="00A65C06" w:rsidRPr="00D3319B">
        <w:rPr>
          <w:rFonts w:ascii="Times New Roman" w:eastAsia="Times New Roman" w:hAnsi="Times New Roman" w:cs="Times New Roman"/>
          <w:color w:val="auto"/>
          <w:sz w:val="28"/>
          <w:szCs w:val="28"/>
          <w:lang w:bidi="ar-SA"/>
        </w:rPr>
        <w:t xml:space="preserve"> о приеме подписных листов и иных</w:t>
      </w:r>
      <w:r>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 xml:space="preserve">связанных с ними документов указываются в документе, подтверждающем прием представленных для регистрации кандидата документов, в том числе подписных листов с подписями избирателей. </w:t>
      </w:r>
      <w:r w:rsidR="00A65C06" w:rsidRPr="00C471BE">
        <w:rPr>
          <w:rFonts w:ascii="Times New Roman" w:eastAsia="Times New Roman" w:hAnsi="Times New Roman" w:cs="Times New Roman"/>
          <w:color w:val="auto"/>
          <w:sz w:val="28"/>
          <w:szCs w:val="28"/>
          <w:lang w:bidi="ar-SA"/>
        </w:rPr>
        <w:t xml:space="preserve">Данные протокола об итогах сбора подписей избирателей вводятся </w:t>
      </w:r>
      <w:proofErr w:type="gramStart"/>
      <w:r w:rsidR="00A65C06" w:rsidRPr="00C471BE">
        <w:rPr>
          <w:rFonts w:ascii="Times New Roman" w:eastAsia="Times New Roman" w:hAnsi="Times New Roman" w:cs="Times New Roman"/>
          <w:color w:val="auto"/>
          <w:sz w:val="28"/>
          <w:szCs w:val="28"/>
          <w:lang w:bidi="ar-SA"/>
        </w:rPr>
        <w:t>в ГАС</w:t>
      </w:r>
      <w:proofErr w:type="gramEnd"/>
      <w:r w:rsidRPr="00C471BE">
        <w:rPr>
          <w:rFonts w:ascii="Times New Roman" w:eastAsia="Times New Roman" w:hAnsi="Times New Roman" w:cs="Times New Roman"/>
          <w:color w:val="auto"/>
          <w:sz w:val="28"/>
          <w:szCs w:val="28"/>
          <w:lang w:bidi="ar-SA"/>
        </w:rPr>
        <w:t xml:space="preserve"> </w:t>
      </w:r>
      <w:r w:rsidR="00A65C06" w:rsidRPr="00C471BE">
        <w:rPr>
          <w:rFonts w:ascii="Times New Roman" w:eastAsia="Times New Roman" w:hAnsi="Times New Roman" w:cs="Times New Roman"/>
          <w:color w:val="auto"/>
          <w:sz w:val="28"/>
          <w:szCs w:val="28"/>
          <w:lang w:bidi="ar-SA"/>
        </w:rPr>
        <w:t>«Выборы».</w:t>
      </w:r>
    </w:p>
    <w:p w:rsidR="00A65C06" w:rsidRPr="00D3319B" w:rsidRDefault="00A65C06" w:rsidP="00A65C06">
      <w:pPr>
        <w:widowControl/>
        <w:shd w:val="clear" w:color="auto" w:fill="FFFFFF"/>
        <w:tabs>
          <w:tab w:val="left" w:pos="1505"/>
        </w:tabs>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2.4.</w:t>
      </w:r>
      <w:r w:rsidR="00F70EE8">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При приеме документов проверяется соответствие фактического количества представленных подписных листов количеству, указанному в протоколе об итогах сбора подписей избирателей. В случае расхождения</w:t>
      </w:r>
      <w:r w:rsidR="001F4D48">
        <w:rPr>
          <w:rFonts w:ascii="Times New Roman" w:eastAsia="Times New Roman" w:hAnsi="Times New Roman" w:cs="Times New Roman"/>
          <w:color w:val="auto"/>
          <w:sz w:val="28"/>
          <w:szCs w:val="28"/>
          <w:lang w:bidi="ar-SA"/>
        </w:rPr>
        <w:t>,</w:t>
      </w:r>
      <w:r w:rsidRPr="00D3319B">
        <w:rPr>
          <w:rFonts w:ascii="Times New Roman" w:eastAsia="Times New Roman" w:hAnsi="Times New Roman" w:cs="Times New Roman"/>
          <w:color w:val="auto"/>
          <w:sz w:val="28"/>
          <w:szCs w:val="28"/>
          <w:lang w:bidi="ar-SA"/>
        </w:rPr>
        <w:t xml:space="preserve"> в данные протокола об итогах сбора подписей избирателей, </w:t>
      </w:r>
      <w:r w:rsidRPr="001F4D48">
        <w:rPr>
          <w:rFonts w:ascii="Times New Roman" w:eastAsia="Times New Roman" w:hAnsi="Times New Roman" w:cs="Times New Roman"/>
          <w:color w:val="auto"/>
          <w:sz w:val="28"/>
          <w:szCs w:val="28"/>
          <w:lang w:bidi="ar-SA"/>
        </w:rPr>
        <w:t xml:space="preserve">введенные </w:t>
      </w:r>
      <w:proofErr w:type="gramStart"/>
      <w:r w:rsidRPr="001F4D48">
        <w:rPr>
          <w:rFonts w:ascii="Times New Roman" w:eastAsia="Times New Roman" w:hAnsi="Times New Roman" w:cs="Times New Roman"/>
          <w:color w:val="auto"/>
          <w:sz w:val="28"/>
          <w:szCs w:val="28"/>
          <w:lang w:bidi="ar-SA"/>
        </w:rPr>
        <w:t>в</w:t>
      </w:r>
      <w:r w:rsidR="00F70EE8" w:rsidRPr="001F4D48">
        <w:rPr>
          <w:rFonts w:ascii="Times New Roman" w:eastAsia="Times New Roman" w:hAnsi="Times New Roman" w:cs="Times New Roman"/>
          <w:color w:val="auto"/>
          <w:sz w:val="28"/>
          <w:szCs w:val="28"/>
          <w:lang w:bidi="ar-SA"/>
        </w:rPr>
        <w:t xml:space="preserve"> </w:t>
      </w:r>
      <w:r w:rsidRPr="001F4D48">
        <w:rPr>
          <w:rFonts w:ascii="Times New Roman" w:eastAsia="Times New Roman" w:hAnsi="Times New Roman" w:cs="Times New Roman"/>
          <w:color w:val="auto"/>
          <w:sz w:val="28"/>
          <w:szCs w:val="28"/>
          <w:lang w:bidi="ar-SA"/>
        </w:rPr>
        <w:t>ГАС</w:t>
      </w:r>
      <w:proofErr w:type="gramEnd"/>
      <w:r w:rsidR="00F70EE8" w:rsidRPr="001F4D48">
        <w:rPr>
          <w:rFonts w:ascii="Times New Roman" w:eastAsia="Times New Roman" w:hAnsi="Times New Roman" w:cs="Times New Roman"/>
          <w:color w:val="auto"/>
          <w:sz w:val="28"/>
          <w:szCs w:val="28"/>
          <w:lang w:bidi="ar-SA"/>
        </w:rPr>
        <w:t xml:space="preserve"> </w:t>
      </w:r>
      <w:r w:rsidRPr="001F4D48">
        <w:rPr>
          <w:rFonts w:ascii="Times New Roman" w:eastAsia="Times New Roman" w:hAnsi="Times New Roman" w:cs="Times New Roman"/>
          <w:color w:val="auto"/>
          <w:sz w:val="28"/>
          <w:szCs w:val="28"/>
          <w:lang w:bidi="ar-SA"/>
        </w:rPr>
        <w:t>«Выборы»</w:t>
      </w:r>
      <w:r w:rsidRPr="00D3319B">
        <w:rPr>
          <w:rFonts w:ascii="Times New Roman" w:eastAsia="Times New Roman" w:hAnsi="Times New Roman" w:cs="Times New Roman"/>
          <w:color w:val="auto"/>
          <w:sz w:val="28"/>
          <w:szCs w:val="28"/>
          <w:lang w:bidi="ar-SA"/>
        </w:rPr>
        <w:t>, вносятся соответствующие изменения.</w:t>
      </w:r>
    </w:p>
    <w:p w:rsidR="00A65C06" w:rsidRPr="00D3319B" w:rsidRDefault="00A65C06" w:rsidP="00A65C06">
      <w:pPr>
        <w:widowControl/>
        <w:shd w:val="clear" w:color="auto" w:fill="FFFFFF"/>
        <w:tabs>
          <w:tab w:val="left" w:pos="1019"/>
        </w:tabs>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При выявлении нарушения нумерации подписных листов необходимые изменения вносятся кандидатом, его уполномоченным представителем или доверенным лицом</w:t>
      </w:r>
      <w:r w:rsidR="00F70EE8">
        <w:rPr>
          <w:rFonts w:ascii="Times New Roman" w:eastAsia="Times New Roman" w:hAnsi="Times New Roman" w:cs="Times New Roman"/>
          <w:color w:val="auto"/>
          <w:sz w:val="28"/>
          <w:szCs w:val="28"/>
          <w:lang w:bidi="ar-SA"/>
        </w:rPr>
        <w:t xml:space="preserve"> с </w:t>
      </w:r>
      <w:r w:rsidRPr="00D3319B">
        <w:rPr>
          <w:rFonts w:ascii="Times New Roman" w:eastAsia="Times New Roman" w:hAnsi="Times New Roman" w:cs="Times New Roman"/>
          <w:color w:val="auto"/>
          <w:sz w:val="28"/>
          <w:szCs w:val="28"/>
          <w:lang w:bidi="ar-SA"/>
        </w:rPr>
        <w:t>обязательным заверением своей подписью внесен</w:t>
      </w:r>
      <w:r w:rsidR="0076298F">
        <w:rPr>
          <w:rFonts w:ascii="Times New Roman" w:eastAsia="Times New Roman" w:hAnsi="Times New Roman" w:cs="Times New Roman"/>
          <w:color w:val="auto"/>
          <w:sz w:val="28"/>
          <w:szCs w:val="28"/>
          <w:lang w:bidi="ar-SA"/>
        </w:rPr>
        <w:t>ных изменений</w:t>
      </w:r>
      <w:r w:rsidRPr="00D3319B">
        <w:rPr>
          <w:rFonts w:ascii="Times New Roman" w:eastAsia="Times New Roman" w:hAnsi="Times New Roman" w:cs="Times New Roman"/>
          <w:color w:val="auto"/>
          <w:sz w:val="28"/>
          <w:szCs w:val="28"/>
          <w:lang w:bidi="ar-SA"/>
        </w:rPr>
        <w:t>.</w:t>
      </w:r>
    </w:p>
    <w:p w:rsidR="00A65C06" w:rsidRPr="00D3319B" w:rsidRDefault="00A65C06" w:rsidP="00A65C06">
      <w:pPr>
        <w:autoSpaceDE w:val="0"/>
        <w:autoSpaceDN w:val="0"/>
        <w:adjustRightInd w:val="0"/>
        <w:ind w:firstLine="709"/>
        <w:jc w:val="both"/>
        <w:rPr>
          <w:rFonts w:ascii="Times New Roman" w:eastAsia="Times New Roman" w:hAnsi="Times New Roman" w:cs="Times New Roman"/>
          <w:bCs/>
          <w:strike/>
          <w:color w:val="auto"/>
          <w:sz w:val="28"/>
          <w:szCs w:val="20"/>
          <w:lang w:bidi="ar-SA"/>
        </w:rPr>
      </w:pPr>
      <w:r w:rsidRPr="00D3319B">
        <w:rPr>
          <w:rFonts w:ascii="Times New Roman" w:eastAsia="Times New Roman" w:hAnsi="Times New Roman" w:cs="Times New Roman"/>
          <w:bCs/>
          <w:color w:val="auto"/>
          <w:sz w:val="28"/>
          <w:szCs w:val="20"/>
          <w:lang w:bidi="ar-SA"/>
        </w:rPr>
        <w:t>При выявлении превышения максимально допустимого количества представленных подписей избирателей кандидату,</w:t>
      </w:r>
      <w:r w:rsidR="00F70EE8">
        <w:rPr>
          <w:rFonts w:ascii="Times New Roman" w:eastAsia="Times New Roman" w:hAnsi="Times New Roman" w:cs="Times New Roman"/>
          <w:bCs/>
          <w:color w:val="auto"/>
          <w:sz w:val="28"/>
          <w:szCs w:val="20"/>
          <w:lang w:bidi="ar-SA"/>
        </w:rPr>
        <w:t xml:space="preserve"> </w:t>
      </w:r>
      <w:r w:rsidRPr="00D3319B">
        <w:rPr>
          <w:rFonts w:ascii="Times New Roman" w:eastAsia="Times New Roman" w:hAnsi="Times New Roman" w:cs="Times New Roman"/>
          <w:color w:val="auto"/>
          <w:sz w:val="28"/>
          <w:szCs w:val="28"/>
          <w:lang w:bidi="ar-SA"/>
        </w:rPr>
        <w:t>его уполномоченному представителю или доверенному лицу</w:t>
      </w:r>
      <w:r w:rsidR="00F70EE8">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bCs/>
          <w:color w:val="auto"/>
          <w:sz w:val="28"/>
          <w:szCs w:val="20"/>
          <w:lang w:bidi="ar-SA"/>
        </w:rPr>
        <w:t>предлагается самостоятельно исключить необходимое количество подписей. Если кандидат,</w:t>
      </w:r>
      <w:r w:rsidR="00F70EE8">
        <w:rPr>
          <w:rFonts w:ascii="Times New Roman" w:eastAsia="Times New Roman" w:hAnsi="Times New Roman" w:cs="Times New Roman"/>
          <w:bCs/>
          <w:color w:val="auto"/>
          <w:sz w:val="28"/>
          <w:szCs w:val="20"/>
          <w:lang w:bidi="ar-SA"/>
        </w:rPr>
        <w:t xml:space="preserve"> </w:t>
      </w:r>
      <w:r w:rsidRPr="00D3319B">
        <w:rPr>
          <w:rFonts w:ascii="Times New Roman" w:eastAsia="Times New Roman" w:hAnsi="Times New Roman" w:cs="Times New Roman"/>
          <w:color w:val="auto"/>
          <w:sz w:val="28"/>
          <w:szCs w:val="28"/>
          <w:lang w:bidi="ar-SA"/>
        </w:rPr>
        <w:t>его уполномоченный представитель или доверенное лицо</w:t>
      </w:r>
      <w:r w:rsidR="00F70EE8">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bCs/>
          <w:color w:val="auto"/>
          <w:sz w:val="28"/>
          <w:szCs w:val="20"/>
          <w:lang w:bidi="ar-SA"/>
        </w:rPr>
        <w:t>отказывается от этого права, Рабочая группа (уполномоченные члены комиссии) принимает максимально разрешенное количество подписей, при этом отсчет производится последовательно,</w:t>
      </w:r>
      <w:r w:rsidR="00F70EE8">
        <w:rPr>
          <w:rFonts w:ascii="Times New Roman" w:eastAsia="Times New Roman" w:hAnsi="Times New Roman" w:cs="Times New Roman"/>
          <w:bCs/>
          <w:color w:val="auto"/>
          <w:sz w:val="28"/>
          <w:szCs w:val="20"/>
          <w:lang w:bidi="ar-SA"/>
        </w:rPr>
        <w:t xml:space="preserve"> </w:t>
      </w:r>
      <w:r w:rsidRPr="00D3319B">
        <w:rPr>
          <w:rFonts w:ascii="Times New Roman" w:eastAsia="Times New Roman" w:hAnsi="Times New Roman" w:cs="Times New Roman"/>
          <w:color w:val="auto"/>
          <w:sz w:val="28"/>
          <w:szCs w:val="28"/>
          <w:lang w:bidi="ar-SA"/>
        </w:rPr>
        <w:t>начиная с первой подписи избирателя первого подписного листа первой папки, до достижения установленного количества</w:t>
      </w:r>
      <w:r w:rsidRPr="00D3319B">
        <w:rPr>
          <w:rFonts w:ascii="Times New Roman" w:eastAsia="Times New Roman" w:hAnsi="Times New Roman" w:cs="Times New Roman"/>
          <w:bCs/>
          <w:color w:val="auto"/>
          <w:sz w:val="28"/>
          <w:szCs w:val="20"/>
          <w:lang w:bidi="ar-SA"/>
        </w:rPr>
        <w:t>.</w:t>
      </w:r>
    </w:p>
    <w:p w:rsidR="00A65C06" w:rsidRPr="00F70EE8"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После завершения указанной проверки каждая папка с подписными листами заверяется печатью </w:t>
      </w:r>
      <w:r w:rsidR="00F70EE8">
        <w:rPr>
          <w:rFonts w:ascii="Times New Roman" w:eastAsia="Times New Roman" w:hAnsi="Times New Roman" w:cs="Times New Roman"/>
          <w:color w:val="auto"/>
          <w:sz w:val="28"/>
          <w:szCs w:val="28"/>
          <w:lang w:bidi="ar-SA"/>
        </w:rPr>
        <w:t>территориальной</w:t>
      </w:r>
      <w:r w:rsidRPr="00D3319B">
        <w:rPr>
          <w:rFonts w:ascii="Times New Roman" w:eastAsia="Times New Roman" w:hAnsi="Times New Roman" w:cs="Times New Roman"/>
          <w:color w:val="auto"/>
          <w:sz w:val="28"/>
          <w:szCs w:val="28"/>
          <w:lang w:bidi="ar-SA"/>
        </w:rPr>
        <w:t xml:space="preserve"> избирательной комиссии.</w:t>
      </w:r>
    </w:p>
    <w:p w:rsidR="00A65C06" w:rsidRPr="00D3319B" w:rsidRDefault="00F70EE8" w:rsidP="00F70EE8">
      <w:pPr>
        <w:shd w:val="clear" w:color="auto" w:fill="FFFFFF"/>
        <w:autoSpaceDE w:val="0"/>
        <w:autoSpaceDN w:val="0"/>
        <w:adjustRightInd w:val="0"/>
        <w:ind w:firstLine="709"/>
        <w:jc w:val="both"/>
        <w:rPr>
          <w:rFonts w:ascii="Times New Roman" w:eastAsia="Times New Roman" w:hAnsi="Times New Roman" w:cs="Times New Roman"/>
          <w:color w:val="auto"/>
          <w:sz w:val="20"/>
          <w:szCs w:val="20"/>
          <w:lang w:bidi="ar-SA"/>
        </w:rPr>
      </w:pPr>
      <w:r w:rsidRPr="00F70EE8">
        <w:rPr>
          <w:rFonts w:ascii="Times New Roman" w:eastAsia="Times New Roman" w:hAnsi="Times New Roman" w:cs="Times New Roman"/>
          <w:color w:val="auto"/>
          <w:sz w:val="28"/>
          <w:szCs w:val="28"/>
          <w:lang w:bidi="ar-SA"/>
        </w:rPr>
        <w:t xml:space="preserve">2.5. </w:t>
      </w:r>
      <w:r w:rsidR="00A65C06" w:rsidRPr="00F70EE8">
        <w:rPr>
          <w:rFonts w:ascii="Times New Roman" w:eastAsia="Times New Roman" w:hAnsi="Times New Roman" w:cs="Times New Roman"/>
          <w:color w:val="auto"/>
          <w:sz w:val="28"/>
          <w:szCs w:val="28"/>
          <w:lang w:bidi="ar-SA"/>
        </w:rPr>
        <w:t>При необходимости по результатам проверки, указанной в</w:t>
      </w:r>
      <w:r w:rsidR="00AE33E6">
        <w:rPr>
          <w:rFonts w:ascii="Times New Roman" w:eastAsia="Times New Roman" w:hAnsi="Times New Roman" w:cs="Times New Roman"/>
          <w:color w:val="auto"/>
          <w:sz w:val="28"/>
          <w:szCs w:val="28"/>
          <w:lang w:bidi="ar-SA"/>
        </w:rPr>
        <w:t xml:space="preserve"> </w:t>
      </w:r>
      <w:r w:rsidR="00A65C06" w:rsidRPr="00F70EE8">
        <w:rPr>
          <w:rFonts w:ascii="Times New Roman" w:eastAsia="Times New Roman" w:hAnsi="Times New Roman" w:cs="Times New Roman"/>
          <w:color w:val="auto"/>
          <w:sz w:val="28"/>
          <w:szCs w:val="28"/>
          <w:lang w:bidi="ar-SA"/>
        </w:rPr>
        <w:t>пункте</w:t>
      </w:r>
      <w:r w:rsidRPr="00F70EE8">
        <w:rPr>
          <w:rFonts w:ascii="Times New Roman" w:eastAsia="Times New Roman" w:hAnsi="Times New Roman" w:cs="Times New Roman"/>
          <w:color w:val="auto"/>
          <w:sz w:val="28"/>
          <w:szCs w:val="28"/>
          <w:lang w:bidi="ar-SA"/>
        </w:rPr>
        <w:t xml:space="preserve"> </w:t>
      </w:r>
      <w:r w:rsidR="00A65C06" w:rsidRPr="00F70EE8">
        <w:rPr>
          <w:rFonts w:ascii="Times New Roman" w:eastAsia="Times New Roman" w:hAnsi="Times New Roman" w:cs="Times New Roman"/>
          <w:color w:val="auto"/>
          <w:sz w:val="28"/>
          <w:szCs w:val="28"/>
          <w:lang w:bidi="ar-SA"/>
        </w:rPr>
        <w:t>2.4</w:t>
      </w:r>
      <w:r w:rsidRPr="00F70EE8">
        <w:rPr>
          <w:rFonts w:ascii="Times New Roman" w:eastAsia="Times New Roman" w:hAnsi="Times New Roman" w:cs="Times New Roman"/>
          <w:color w:val="auto"/>
          <w:sz w:val="28"/>
          <w:szCs w:val="28"/>
          <w:lang w:bidi="ar-SA"/>
        </w:rPr>
        <w:t xml:space="preserve"> </w:t>
      </w:r>
      <w:r w:rsidR="00A65C06" w:rsidRPr="00F70EE8">
        <w:rPr>
          <w:rFonts w:ascii="Times New Roman" w:eastAsia="Times New Roman" w:hAnsi="Times New Roman" w:cs="Times New Roman"/>
          <w:color w:val="auto"/>
          <w:sz w:val="28"/>
          <w:szCs w:val="28"/>
          <w:lang w:bidi="ar-SA"/>
        </w:rPr>
        <w:t>настоящего Порядка</w:t>
      </w:r>
      <w:r w:rsidR="00A65C06" w:rsidRPr="00D3319B">
        <w:rPr>
          <w:rFonts w:ascii="Times New Roman" w:eastAsia="Times New Roman" w:hAnsi="Times New Roman" w:cs="Times New Roman"/>
          <w:color w:val="auto"/>
          <w:sz w:val="28"/>
          <w:szCs w:val="28"/>
          <w:lang w:bidi="ar-SA"/>
        </w:rPr>
        <w:t>, кандидатом, его уполномоченным представителем или доверенным лицом</w:t>
      </w:r>
      <w:r>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уточняется протокол об итогах сбора подписей избирателей. Составляется новый протокол об итогах сбора подписей избирателей с отметкой «Уточненный» по той же форме, что и первоначальный протокол, который подписывается кандидатом,</w:t>
      </w:r>
      <w:r>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его уполномоченным представителем или доверенным лицом.</w:t>
      </w:r>
    </w:p>
    <w:p w:rsidR="00A65C06" w:rsidRPr="00D3319B" w:rsidRDefault="00A65C06" w:rsidP="00A65C06">
      <w:pPr>
        <w:shd w:val="clear" w:color="auto" w:fill="FFFFFF"/>
        <w:autoSpaceDE w:val="0"/>
        <w:autoSpaceDN w:val="0"/>
        <w:adjustRightInd w:val="0"/>
        <w:ind w:firstLine="709"/>
        <w:jc w:val="center"/>
        <w:rPr>
          <w:rFonts w:ascii="Times New Roman" w:eastAsia="Times New Roman" w:hAnsi="Times New Roman" w:cs="Times New Roman"/>
          <w:b/>
          <w:bCs/>
          <w:color w:val="auto"/>
          <w:sz w:val="28"/>
          <w:szCs w:val="28"/>
          <w:lang w:bidi="ar-SA"/>
        </w:rPr>
      </w:pPr>
    </w:p>
    <w:p w:rsidR="00A65C06" w:rsidRPr="00D3319B" w:rsidRDefault="002C2136" w:rsidP="00A65C06">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3</w:t>
      </w:r>
      <w:r w:rsidR="00A65C06" w:rsidRPr="00D3319B">
        <w:rPr>
          <w:rFonts w:ascii="Times New Roman" w:eastAsia="Times New Roman" w:hAnsi="Times New Roman" w:cs="Times New Roman"/>
          <w:b/>
          <w:color w:val="auto"/>
          <w:sz w:val="28"/>
          <w:szCs w:val="28"/>
          <w:lang w:bidi="ar-SA"/>
        </w:rPr>
        <w:t>.</w:t>
      </w:r>
      <w:r w:rsidR="00AE33E6">
        <w:rPr>
          <w:rFonts w:ascii="Times New Roman" w:eastAsia="Times New Roman" w:hAnsi="Times New Roman" w:cs="Times New Roman"/>
          <w:b/>
          <w:color w:val="auto"/>
          <w:sz w:val="28"/>
          <w:szCs w:val="28"/>
          <w:lang w:bidi="ar-SA"/>
        </w:rPr>
        <w:t xml:space="preserve"> </w:t>
      </w:r>
      <w:r w:rsidR="00A65C06" w:rsidRPr="00D3319B">
        <w:rPr>
          <w:rFonts w:ascii="Times New Roman" w:eastAsia="Times New Roman" w:hAnsi="Times New Roman" w:cs="Times New Roman"/>
          <w:b/>
          <w:color w:val="auto"/>
          <w:sz w:val="28"/>
          <w:szCs w:val="28"/>
          <w:lang w:bidi="ar-SA"/>
        </w:rPr>
        <w:t>Порядок проверки подписных листов</w:t>
      </w:r>
    </w:p>
    <w:p w:rsidR="00A65C06" w:rsidRPr="00D3319B" w:rsidRDefault="00A65C06" w:rsidP="00A65C06">
      <w:pPr>
        <w:shd w:val="clear" w:color="auto" w:fill="FFFFFF"/>
        <w:autoSpaceDE w:val="0"/>
        <w:autoSpaceDN w:val="0"/>
        <w:adjustRightInd w:val="0"/>
        <w:ind w:firstLine="709"/>
        <w:jc w:val="center"/>
        <w:rPr>
          <w:rFonts w:ascii="Times New Roman" w:eastAsia="Times New Roman" w:hAnsi="Times New Roman" w:cs="Times New Roman"/>
          <w:b/>
          <w:color w:val="auto"/>
          <w:sz w:val="20"/>
          <w:szCs w:val="20"/>
          <w:lang w:bidi="ar-SA"/>
        </w:rPr>
      </w:pPr>
    </w:p>
    <w:p w:rsidR="00A65C06" w:rsidRPr="00D3319B" w:rsidRDefault="00EE32CC" w:rsidP="00A65C06">
      <w:pPr>
        <w:shd w:val="clear" w:color="auto" w:fill="FFFFFF"/>
        <w:autoSpaceDE w:val="0"/>
        <w:autoSpaceDN w:val="0"/>
        <w:adjustRightInd w:val="0"/>
        <w:ind w:firstLine="709"/>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.1.</w:t>
      </w:r>
      <w:r w:rsidR="00AE33E6">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Процедура проверки подписных листов.</w:t>
      </w:r>
    </w:p>
    <w:p w:rsidR="00A65C06" w:rsidRPr="00D3319B" w:rsidRDefault="00EE32CC" w:rsidP="00A65C06">
      <w:pPr>
        <w:shd w:val="clear" w:color="auto" w:fill="FFFFFF"/>
        <w:tabs>
          <w:tab w:val="left" w:pos="1195"/>
        </w:tabs>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.1.1.</w:t>
      </w:r>
      <w:r w:rsidR="00AE33E6">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Проверка подписных листов осуществляется в течение семи календарных дней (включая дополнительную проверку) со дня, в который кандидату (иному уполномоченному лицу) выдан документ, подтверждающий прием представленных для регистрации кандидата документов, в том числе подписных листов с подписями избирателей.</w:t>
      </w:r>
    </w:p>
    <w:p w:rsidR="00A65C06" w:rsidRPr="00D3319B" w:rsidRDefault="00EE32CC" w:rsidP="00A65C06">
      <w:pPr>
        <w:widowControl/>
        <w:shd w:val="clear" w:color="auto" w:fill="FFFFFF"/>
        <w:tabs>
          <w:tab w:val="left" w:pos="1404"/>
        </w:tabs>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.1.2.</w:t>
      </w:r>
      <w:r w:rsidR="00AE33E6">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В ходе проверки подписных листов проверяется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избирателей, а также достоверность подписей избирателей, лиц, осуществлявших сбор подписей избирателей, и кандидата.</w:t>
      </w:r>
    </w:p>
    <w:p w:rsidR="00BD1CBB" w:rsidRPr="00BD1CBB" w:rsidRDefault="00EE32CC" w:rsidP="00BD1CBB">
      <w:pPr>
        <w:widowControl/>
        <w:shd w:val="clear" w:color="auto" w:fill="FFFFFF"/>
        <w:tabs>
          <w:tab w:val="left" w:pos="1404"/>
        </w:tabs>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E33E6">
        <w:rPr>
          <w:rFonts w:ascii="Times New Roman" w:eastAsia="Times New Roman" w:hAnsi="Times New Roman" w:cs="Times New Roman"/>
          <w:color w:val="auto"/>
          <w:sz w:val="28"/>
          <w:szCs w:val="28"/>
          <w:lang w:bidi="ar-SA"/>
        </w:rPr>
        <w:t xml:space="preserve">.1.3. </w:t>
      </w:r>
      <w:r w:rsidR="00BD1CBB" w:rsidRPr="00BD1CBB">
        <w:rPr>
          <w:rFonts w:ascii="Times New Roman" w:eastAsia="Times New Roman" w:hAnsi="Times New Roman" w:cs="Times New Roman"/>
          <w:color w:val="auto"/>
          <w:sz w:val="28"/>
          <w:szCs w:val="28"/>
          <w:lang w:bidi="ar-SA"/>
        </w:rPr>
        <w:t>Проверке подлежат все представленные подписи избирателей и соответствующие им сведения об избирателях, содержащиеся в подписных листах. Избирательная комиссия не вправе расшивать представленные папки с подписными листами.</w:t>
      </w:r>
    </w:p>
    <w:p w:rsidR="00A65C06" w:rsidRPr="00D3319B" w:rsidRDefault="00A65C06" w:rsidP="00BD1CBB">
      <w:pPr>
        <w:widowControl/>
        <w:shd w:val="clear" w:color="auto" w:fill="FFFFFF"/>
        <w:tabs>
          <w:tab w:val="left" w:pos="1404"/>
        </w:tabs>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По результатам проверки подпись избирателя может быть признана достоверной либо недостоверной и (или) недействительной.</w:t>
      </w:r>
    </w:p>
    <w:p w:rsidR="00A65C06" w:rsidRPr="00BD1CBB" w:rsidRDefault="00EE32CC" w:rsidP="00BD1CBB">
      <w:pPr>
        <w:widowControl/>
        <w:shd w:val="clear" w:color="auto" w:fill="FFFFFF"/>
        <w:tabs>
          <w:tab w:val="left" w:pos="1404"/>
        </w:tabs>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E33E6">
        <w:rPr>
          <w:rFonts w:ascii="Times New Roman" w:eastAsia="Times New Roman" w:hAnsi="Times New Roman" w:cs="Times New Roman"/>
          <w:color w:val="auto"/>
          <w:sz w:val="28"/>
          <w:szCs w:val="28"/>
          <w:lang w:bidi="ar-SA"/>
        </w:rPr>
        <w:t xml:space="preserve">.1.4. </w:t>
      </w:r>
      <w:r w:rsidR="00A65C06" w:rsidRPr="00D3319B">
        <w:rPr>
          <w:rFonts w:ascii="Times New Roman" w:eastAsia="Times New Roman" w:hAnsi="Times New Roman" w:cs="Times New Roman"/>
          <w:color w:val="auto"/>
          <w:sz w:val="28"/>
          <w:szCs w:val="28"/>
          <w:lang w:bidi="ar-SA"/>
        </w:rPr>
        <w:t>Проверка подписных листов осуществляется путем последовательного изучения всех содержащихся в них сведений с использованием кодов нарушений (таблица кодов нарушений приведена в приложении №</w:t>
      </w:r>
      <w:r w:rsidR="00761DB9">
        <w:rPr>
          <w:rFonts w:ascii="Times New Roman" w:eastAsia="Times New Roman" w:hAnsi="Times New Roman" w:cs="Times New Roman"/>
          <w:color w:val="auto"/>
          <w:sz w:val="28"/>
          <w:szCs w:val="28"/>
          <w:lang w:bidi="ar-SA"/>
        </w:rPr>
        <w:t xml:space="preserve"> 6</w:t>
      </w:r>
      <w:r w:rsidR="00A65C06" w:rsidRPr="00D3319B">
        <w:rPr>
          <w:rFonts w:ascii="Times New Roman" w:eastAsia="Times New Roman" w:hAnsi="Times New Roman" w:cs="Times New Roman"/>
          <w:color w:val="auto"/>
          <w:sz w:val="28"/>
          <w:szCs w:val="28"/>
          <w:lang w:bidi="ar-SA"/>
        </w:rPr>
        <w:t xml:space="preserve"> к настоящему Порядку).</w:t>
      </w:r>
    </w:p>
    <w:p w:rsidR="00A65C06" w:rsidRPr="00D3319B" w:rsidRDefault="00EE32CC"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.1.5.</w:t>
      </w:r>
      <w:r w:rsidR="00761DB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Подпись избирателя признается проверяющим недействительной по основаниям, предусмотренным пунктами 6.2 и 6.4 статьи 38 Федерального закона «Об основных гарантиях избирательных прав и права на участие в референдуме граждан Российской Федерации»».</w:t>
      </w:r>
    </w:p>
    <w:p w:rsidR="00A65C06" w:rsidRPr="00D3319B" w:rsidRDefault="00EE32CC" w:rsidP="00A65C06">
      <w:pPr>
        <w:autoSpaceDE w:val="0"/>
        <w:autoSpaceDN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.1.6.</w:t>
      </w:r>
      <w:r w:rsidR="002E2BB8">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Подпись избирателя признается проверяющим недостоверной (недействительной) по основаниям, предусмотренным пунктом 6.3, подпунктами «е», «л» пункта 6.4 статьи 38 Федерального закона «Об основных гарантиях избирательных прав и права на участие в референдуме граждан Российской Федерации», на основании заключения эксперта, привлеченного к проверке.</w:t>
      </w:r>
    </w:p>
    <w:p w:rsidR="00A65C06" w:rsidRPr="00D3319B" w:rsidRDefault="00EE32CC" w:rsidP="00A65C06">
      <w:pPr>
        <w:widowControl/>
        <w:shd w:val="clear" w:color="auto" w:fill="FFFFFF"/>
        <w:tabs>
          <w:tab w:val="left" w:pos="1415"/>
        </w:tabs>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.1.7.</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 xml:space="preserve">Для установления достоверности содержащихся в подписных листах сведений </w:t>
      </w:r>
      <w:r w:rsidR="00BD1CBB">
        <w:rPr>
          <w:rFonts w:ascii="Times New Roman" w:eastAsia="Times New Roman" w:hAnsi="Times New Roman" w:cs="Times New Roman"/>
          <w:color w:val="auto"/>
          <w:sz w:val="28"/>
          <w:szCs w:val="28"/>
          <w:lang w:bidi="ar-SA"/>
        </w:rPr>
        <w:t>территориальная</w:t>
      </w:r>
      <w:r w:rsidR="00A65C06" w:rsidRPr="00D3319B">
        <w:rPr>
          <w:rFonts w:ascii="Times New Roman" w:eastAsia="Times New Roman" w:hAnsi="Times New Roman" w:cs="Times New Roman"/>
          <w:color w:val="auto"/>
          <w:sz w:val="28"/>
          <w:szCs w:val="28"/>
          <w:lang w:bidi="ar-SA"/>
        </w:rPr>
        <w:t xml:space="preserve"> избирательная комиссия вправе использовать региональный(территориальный) фрагмент подсистемы «Регистр избирателей, участников референдума» ГАС «Выборы» (далее – Регистр).</w:t>
      </w:r>
    </w:p>
    <w:p w:rsidR="00A65C06" w:rsidRPr="00D3319B" w:rsidRDefault="00A65C06" w:rsidP="00A65C06">
      <w:pPr>
        <w:widowControl/>
        <w:shd w:val="clear" w:color="auto" w:fill="FFFFFF"/>
        <w:tabs>
          <w:tab w:val="left" w:pos="1415"/>
        </w:tabs>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Для этих целей формируется список избирателей, чьи персональные данные требуют проверки с использованием Регистра (далее – список). Читаемые неоднозначно сведения, указанные избирателями в подписных листах, могут уточняться у присутствующего при проведении проверки подписей избирателей кандидата,</w:t>
      </w:r>
      <w:r w:rsidR="00BD1CB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его уполномоченного представителя или доверенного лица.</w:t>
      </w:r>
    </w:p>
    <w:p w:rsidR="00A65C06" w:rsidRPr="00D3319B" w:rsidRDefault="00EE32CC" w:rsidP="00977499">
      <w:pPr>
        <w:widowControl/>
        <w:shd w:val="clear" w:color="auto" w:fill="FFFFFF"/>
        <w:tabs>
          <w:tab w:val="left" w:pos="1415"/>
        </w:tabs>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65C06" w:rsidRPr="00977499">
        <w:rPr>
          <w:rFonts w:ascii="Times New Roman" w:eastAsia="Times New Roman" w:hAnsi="Times New Roman" w:cs="Times New Roman"/>
          <w:color w:val="auto"/>
          <w:sz w:val="28"/>
          <w:szCs w:val="28"/>
          <w:lang w:bidi="ar-SA"/>
        </w:rPr>
        <w:t>.1.8.</w:t>
      </w:r>
      <w:r w:rsidR="00977499" w:rsidRPr="00977499">
        <w:rPr>
          <w:rFonts w:ascii="Times New Roman" w:eastAsia="Times New Roman" w:hAnsi="Times New Roman" w:cs="Times New Roman"/>
          <w:color w:val="auto"/>
          <w:sz w:val="28"/>
          <w:szCs w:val="28"/>
          <w:lang w:bidi="ar-SA"/>
        </w:rPr>
        <w:t xml:space="preserve"> </w:t>
      </w:r>
      <w:r w:rsidR="00A65C06" w:rsidRPr="00977499">
        <w:rPr>
          <w:rFonts w:ascii="Times New Roman" w:eastAsia="Times New Roman" w:hAnsi="Times New Roman" w:cs="Times New Roman"/>
          <w:color w:val="auto"/>
          <w:sz w:val="28"/>
          <w:szCs w:val="28"/>
          <w:lang w:bidi="ar-SA"/>
        </w:rPr>
        <w:t xml:space="preserve">При выявлении </w:t>
      </w:r>
      <w:r w:rsidR="00A65C06" w:rsidRPr="00D3319B">
        <w:rPr>
          <w:rFonts w:ascii="Times New Roman" w:eastAsia="Times New Roman" w:hAnsi="Times New Roman" w:cs="Times New Roman"/>
          <w:color w:val="auto"/>
          <w:sz w:val="28"/>
          <w:szCs w:val="28"/>
          <w:lang w:bidi="ar-SA"/>
        </w:rPr>
        <w:t>расхождений между персональными данными избирателя, содержащимися в подписном листе и в</w:t>
      </w:r>
      <w:r w:rsidR="00BD1CBB">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Регистре, либо при отсутствии в Регистре данных об избирателе в территориальный орган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направляется запрос, подписанный руководителем Рабочей группы либо уполномоченным членом комиссии,</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в целях получения официальной справки о достоверности</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 xml:space="preserve">сведений, </w:t>
      </w:r>
      <w:r w:rsidR="00977499">
        <w:rPr>
          <w:rFonts w:ascii="Times New Roman" w:eastAsia="Times New Roman" w:hAnsi="Times New Roman" w:cs="Times New Roman"/>
          <w:color w:val="auto"/>
          <w:sz w:val="28"/>
          <w:szCs w:val="28"/>
          <w:lang w:bidi="ar-SA"/>
        </w:rPr>
        <w:t>содержащихся в подписном листе.</w:t>
      </w:r>
    </w:p>
    <w:p w:rsidR="00A65C06" w:rsidRPr="00D3319B" w:rsidRDefault="00A65C06" w:rsidP="00A65C06">
      <w:pPr>
        <w:widowControl/>
        <w:shd w:val="clear" w:color="auto" w:fill="FFFFFF"/>
        <w:autoSpaceDE w:val="0"/>
        <w:autoSpaceDN w:val="0"/>
        <w:adjustRightInd w:val="0"/>
        <w:ind w:firstLine="709"/>
        <w:jc w:val="both"/>
        <w:rPr>
          <w:rFonts w:ascii="Times New Roman" w:eastAsia="Times New Roman" w:hAnsi="Times New Roman" w:cs="Times New Roman"/>
          <w:i/>
          <w:color w:val="auto"/>
          <w:lang w:bidi="ar-SA"/>
        </w:rPr>
      </w:pPr>
      <w:r w:rsidRPr="00D3319B">
        <w:rPr>
          <w:rFonts w:ascii="Times New Roman" w:eastAsia="Times New Roman" w:hAnsi="Times New Roman" w:cs="Times New Roman"/>
          <w:color w:val="auto"/>
          <w:sz w:val="28"/>
          <w:szCs w:val="28"/>
          <w:lang w:bidi="ar-SA"/>
        </w:rPr>
        <w:t>При этом недопустимо направление в орган регистрационного учета сведений об избирателях без предварительной проверки через региональный (терр</w:t>
      </w:r>
      <w:r w:rsidR="00977499">
        <w:rPr>
          <w:rFonts w:ascii="Times New Roman" w:eastAsia="Times New Roman" w:hAnsi="Times New Roman" w:cs="Times New Roman"/>
          <w:color w:val="auto"/>
          <w:sz w:val="28"/>
          <w:szCs w:val="28"/>
          <w:lang w:bidi="ar-SA"/>
        </w:rPr>
        <w:t>иториальный) фрагмент Регистра.</w:t>
      </w:r>
    </w:p>
    <w:p w:rsidR="00A65C06" w:rsidRPr="00D3319B" w:rsidRDefault="00A65C06"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Подпись избирателя признается проверяющим недействительной при установлении нарушений, указанных в подпункте «в» пункта 6.4 статьи 38</w:t>
      </w:r>
      <w:r w:rsidR="0097749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Федерального закона «Об основных гарантиях избирательных прав и права на участие в референдуме граждан Российской Федерации», на основании официальной справки органа регистрационного учета либо заключения эксперта, привлеченного к проверке.</w:t>
      </w:r>
    </w:p>
    <w:p w:rsidR="00A65C06" w:rsidRPr="00D3319B" w:rsidRDefault="00EE32CC" w:rsidP="00A65C06">
      <w:pPr>
        <w:widowControl/>
        <w:shd w:val="clear" w:color="auto" w:fill="FFFFFF"/>
        <w:autoSpaceDE w:val="0"/>
        <w:autoSpaceDN w:val="0"/>
        <w:adjustRightInd w:val="0"/>
        <w:ind w:firstLine="709"/>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.2.</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Оформление результатов проверки.</w:t>
      </w:r>
    </w:p>
    <w:p w:rsidR="00A65C06" w:rsidRPr="00D3319B" w:rsidRDefault="00EE32CC"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8"/>
          <w:szCs w:val="28"/>
          <w:lang w:bidi="ar-SA"/>
        </w:rPr>
        <w:t>3</w:t>
      </w:r>
      <w:r w:rsidR="00977499">
        <w:rPr>
          <w:rFonts w:ascii="Times New Roman" w:eastAsia="Times New Roman" w:hAnsi="Times New Roman" w:cs="Times New Roman"/>
          <w:color w:val="auto"/>
          <w:sz w:val="28"/>
          <w:szCs w:val="28"/>
          <w:lang w:bidi="ar-SA"/>
        </w:rPr>
        <w:t xml:space="preserve">.2.1. </w:t>
      </w:r>
      <w:r w:rsidR="00A65C06" w:rsidRPr="00D3319B">
        <w:rPr>
          <w:rFonts w:ascii="Times New Roman" w:eastAsia="Times New Roman" w:hAnsi="Times New Roman" w:cs="Times New Roman"/>
          <w:color w:val="auto"/>
          <w:sz w:val="28"/>
          <w:szCs w:val="28"/>
          <w:lang w:bidi="ar-SA"/>
        </w:rPr>
        <w:t xml:space="preserve">Результаты проверки подписных листов заносятся проверяющим в ведомости проверки подписных листов (форма ведомости приведена в приложении № </w:t>
      </w:r>
      <w:r w:rsidR="00977499">
        <w:rPr>
          <w:rFonts w:ascii="Times New Roman" w:eastAsia="Times New Roman" w:hAnsi="Times New Roman" w:cs="Times New Roman"/>
          <w:color w:val="auto"/>
          <w:sz w:val="28"/>
          <w:szCs w:val="28"/>
          <w:lang w:bidi="ar-SA"/>
        </w:rPr>
        <w:t>7</w:t>
      </w:r>
      <w:r w:rsidR="00A65C06" w:rsidRPr="00D3319B">
        <w:rPr>
          <w:rFonts w:ascii="Times New Roman" w:eastAsia="Times New Roman" w:hAnsi="Times New Roman" w:cs="Times New Roman"/>
          <w:color w:val="auto"/>
          <w:sz w:val="28"/>
          <w:szCs w:val="28"/>
          <w:lang w:bidi="ar-SA"/>
        </w:rPr>
        <w:t xml:space="preserve"> к настоящему Порядку), в которых указываются основания</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(причины)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в которых содержится каждая из таких подписей, а при выбраковке подписного листа в целом –количество подписей на подписном листе (в соответствии с таблицей кодов нарушений).</w:t>
      </w:r>
    </w:p>
    <w:p w:rsidR="00A65C06" w:rsidRPr="00D3319B" w:rsidRDefault="00A65C06"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Ведомость проверки подписных листов составляется на каждую проверяемую папку и может быть составлена на одном или нескольких листах.</w:t>
      </w:r>
    </w:p>
    <w:p w:rsidR="00A65C06" w:rsidRPr="00D3319B" w:rsidRDefault="00A65C06" w:rsidP="00A65C06">
      <w:pPr>
        <w:widowControl/>
        <w:shd w:val="clear" w:color="auto" w:fill="FFFFFF"/>
        <w:autoSpaceDE w:val="0"/>
        <w:autoSpaceDN w:val="0"/>
        <w:adjustRightInd w:val="0"/>
        <w:ind w:firstLine="709"/>
        <w:jc w:val="both"/>
        <w:rPr>
          <w:rFonts w:ascii="Times New Roman" w:eastAsia="Times New Roman" w:hAnsi="Times New Roman" w:cs="Times New Roman"/>
          <w:i/>
          <w:color w:val="auto"/>
          <w:lang w:bidi="ar-SA"/>
        </w:rPr>
      </w:pPr>
      <w:r w:rsidRPr="00D3319B">
        <w:rPr>
          <w:rFonts w:ascii="Times New Roman" w:eastAsia="Times New Roman" w:hAnsi="Times New Roman" w:cs="Times New Roman"/>
          <w:color w:val="auto"/>
          <w:sz w:val="28"/>
          <w:szCs w:val="28"/>
          <w:lang w:bidi="ar-SA"/>
        </w:rPr>
        <w:t>Каждый лист ведомости проверки подписных листов подписывается</w:t>
      </w:r>
      <w:r w:rsidR="0097749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проверяющим и (или) экспертом (экспертами) в случае, если недостоверной</w:t>
      </w:r>
      <w:r w:rsidR="0097749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и (или) недействительной подпись (подписи) признавалась (признавались) на</w:t>
      </w:r>
      <w:r w:rsidR="0097749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основании его (их) заключения (заключений).</w:t>
      </w:r>
      <w:r w:rsidR="0097749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Если заключение эксперта (экспертов)</w:t>
      </w:r>
      <w:r w:rsidR="0097749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составлено в виде отдельного документа, то оно прилагается к ведомости проверки подписных листов.</w:t>
      </w:r>
    </w:p>
    <w:p w:rsidR="00A65C06" w:rsidRPr="00D3319B" w:rsidRDefault="00EE32CC"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.2.2.</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После</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 xml:space="preserve">окончания проверки подписных листов Рабочая группа либо </w:t>
      </w:r>
      <w:r w:rsidR="00977499">
        <w:rPr>
          <w:rFonts w:ascii="Times New Roman" w:eastAsia="Times New Roman" w:hAnsi="Times New Roman" w:cs="Times New Roman"/>
          <w:color w:val="auto"/>
          <w:sz w:val="28"/>
          <w:szCs w:val="28"/>
          <w:lang w:bidi="ar-SA"/>
        </w:rPr>
        <w:t>территориальная</w:t>
      </w:r>
      <w:r w:rsidR="00A65C06" w:rsidRPr="00D3319B">
        <w:rPr>
          <w:rFonts w:ascii="Times New Roman" w:eastAsia="Times New Roman" w:hAnsi="Times New Roman" w:cs="Times New Roman"/>
          <w:color w:val="auto"/>
          <w:sz w:val="28"/>
          <w:szCs w:val="28"/>
          <w:lang w:bidi="ar-SA"/>
        </w:rPr>
        <w:t xml:space="preserve"> избирательная комиссия рассматривает ведомости проверки подписных листов, заключения экспертов, справки МВД России о</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достоверности сведений, содержащихся в подписных листах, и иные документы, на основании которых соответствующие подписи избирателей были признаны недостоверными и (или) недействительными.</w:t>
      </w:r>
    </w:p>
    <w:p w:rsidR="00A65C06" w:rsidRPr="00D3319B" w:rsidRDefault="00EE32CC"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977499">
        <w:rPr>
          <w:rFonts w:ascii="Times New Roman" w:eastAsia="Times New Roman" w:hAnsi="Times New Roman" w:cs="Times New Roman"/>
          <w:color w:val="auto"/>
          <w:sz w:val="28"/>
          <w:szCs w:val="28"/>
          <w:lang w:bidi="ar-SA"/>
        </w:rPr>
        <w:t xml:space="preserve">.2.3. </w:t>
      </w:r>
      <w:r w:rsidR="00A65C06" w:rsidRPr="00D3319B">
        <w:rPr>
          <w:rFonts w:ascii="Times New Roman" w:eastAsia="Times New Roman" w:hAnsi="Times New Roman" w:cs="Times New Roman"/>
          <w:color w:val="auto"/>
          <w:sz w:val="28"/>
          <w:szCs w:val="28"/>
          <w:lang w:bidi="ar-SA"/>
        </w:rPr>
        <w:t>По</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результатам рассмотрения и обобщения информации, содержащейся в ведомостях проверки подписных листов,</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составляется итоговый протокол проверки подписных листов,</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представленных кандидатом (форма итогового протокола приведена в приложении №</w:t>
      </w:r>
      <w:r w:rsidR="00977499">
        <w:rPr>
          <w:rFonts w:ascii="Times New Roman" w:eastAsia="Times New Roman" w:hAnsi="Times New Roman" w:cs="Times New Roman"/>
          <w:color w:val="auto"/>
          <w:sz w:val="28"/>
          <w:szCs w:val="28"/>
          <w:lang w:bidi="ar-SA"/>
        </w:rPr>
        <w:t xml:space="preserve"> 8 к настоящему Порядку).</w:t>
      </w:r>
    </w:p>
    <w:p w:rsidR="00A65C06" w:rsidRPr="00D3319B" w:rsidRDefault="00A65C06"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Итоговый протокол подписывается членом Рабочей группы либо уполномоченным членом комиссии. В итоговом протоколе указываются дата и время его подписания, а также дата и время получения его копии кандидатом.</w:t>
      </w:r>
    </w:p>
    <w:p w:rsidR="00A65C06" w:rsidRPr="00D3319B" w:rsidRDefault="00EE32CC" w:rsidP="00A65C06">
      <w:pPr>
        <w:widowControl/>
        <w:shd w:val="clear" w:color="auto" w:fill="FFFFFF"/>
        <w:tabs>
          <w:tab w:val="left" w:pos="3006"/>
        </w:tabs>
        <w:autoSpaceDE w:val="0"/>
        <w:autoSpaceDN w:val="0"/>
        <w:adjustRightInd w:val="0"/>
        <w:ind w:firstLine="709"/>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.2.</w:t>
      </w:r>
      <w:r w:rsidR="00977499">
        <w:rPr>
          <w:rFonts w:ascii="Times New Roman" w:eastAsia="Times New Roman" w:hAnsi="Times New Roman" w:cs="Times New Roman"/>
          <w:color w:val="auto"/>
          <w:sz w:val="28"/>
          <w:szCs w:val="28"/>
          <w:lang w:bidi="ar-SA"/>
        </w:rPr>
        <w:t>4</w:t>
      </w:r>
      <w:r w:rsidR="00A65C06" w:rsidRPr="00D3319B">
        <w:rPr>
          <w:rFonts w:ascii="Times New Roman" w:eastAsia="Times New Roman" w:hAnsi="Times New Roman" w:cs="Times New Roman"/>
          <w:color w:val="auto"/>
          <w:sz w:val="28"/>
          <w:szCs w:val="28"/>
          <w:lang w:bidi="ar-SA"/>
        </w:rPr>
        <w:t>.</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Копия итогового протокола проверки подписных листов</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заверяется членом Рабочей группы, либо уполномоченным членом комиссии, либо председателем, либо заместителем председателя,</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 xml:space="preserve">либо секретарем </w:t>
      </w:r>
      <w:r w:rsidR="00977499">
        <w:rPr>
          <w:rFonts w:ascii="Times New Roman" w:eastAsia="Times New Roman" w:hAnsi="Times New Roman" w:cs="Times New Roman"/>
          <w:color w:val="auto"/>
          <w:sz w:val="28"/>
          <w:szCs w:val="28"/>
          <w:lang w:bidi="ar-SA"/>
        </w:rPr>
        <w:t>территориальн</w:t>
      </w:r>
      <w:r w:rsidR="00A65C06" w:rsidRPr="00D3319B">
        <w:rPr>
          <w:rFonts w:ascii="Times New Roman" w:eastAsia="Times New Roman" w:hAnsi="Times New Roman" w:cs="Times New Roman"/>
          <w:color w:val="auto"/>
          <w:sz w:val="28"/>
          <w:szCs w:val="28"/>
          <w:lang w:bidi="ar-SA"/>
        </w:rPr>
        <w:t>ой избирательной комиссии (форма заверительной надписи приведена в приложении №</w:t>
      </w:r>
      <w:r w:rsidR="00977499">
        <w:rPr>
          <w:rFonts w:ascii="Times New Roman" w:eastAsia="Times New Roman" w:hAnsi="Times New Roman" w:cs="Times New Roman"/>
          <w:color w:val="auto"/>
          <w:sz w:val="28"/>
          <w:szCs w:val="28"/>
          <w:lang w:bidi="ar-SA"/>
        </w:rPr>
        <w:t xml:space="preserve"> 9</w:t>
      </w:r>
      <w:r w:rsidR="00A65C06" w:rsidRPr="00D3319B">
        <w:rPr>
          <w:rFonts w:ascii="Times New Roman" w:eastAsia="Times New Roman" w:hAnsi="Times New Roman" w:cs="Times New Roman"/>
          <w:color w:val="auto"/>
          <w:sz w:val="28"/>
          <w:szCs w:val="28"/>
          <w:lang w:bidi="ar-SA"/>
        </w:rPr>
        <w:t xml:space="preserve"> к настоящему Порядку) и передается кандидату не позднее чем</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 xml:space="preserve">за двое суток до заседания </w:t>
      </w:r>
      <w:r w:rsidR="00977499">
        <w:rPr>
          <w:rFonts w:ascii="Times New Roman" w:eastAsia="Times New Roman" w:hAnsi="Times New Roman" w:cs="Times New Roman"/>
          <w:color w:val="auto"/>
          <w:sz w:val="28"/>
          <w:szCs w:val="28"/>
          <w:lang w:bidi="ar-SA"/>
        </w:rPr>
        <w:t>территориальн</w:t>
      </w:r>
      <w:r w:rsidR="00A65C06" w:rsidRPr="00D3319B">
        <w:rPr>
          <w:rFonts w:ascii="Times New Roman" w:eastAsia="Times New Roman" w:hAnsi="Times New Roman" w:cs="Times New Roman"/>
          <w:color w:val="auto"/>
          <w:sz w:val="28"/>
          <w:szCs w:val="28"/>
          <w:lang w:bidi="ar-SA"/>
        </w:rPr>
        <w:t>ой избирательной комиссии, на котором</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будет рассматриваться вопрос о регистрации данного кандидата либо об отказе в его регистрации.</w:t>
      </w:r>
    </w:p>
    <w:p w:rsidR="00A65C06" w:rsidRPr="00D3319B" w:rsidRDefault="00EE32CC"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.2.</w:t>
      </w:r>
      <w:r w:rsidR="00977499">
        <w:rPr>
          <w:rFonts w:ascii="Times New Roman" w:eastAsia="Times New Roman" w:hAnsi="Times New Roman" w:cs="Times New Roman"/>
          <w:color w:val="auto"/>
          <w:sz w:val="28"/>
          <w:szCs w:val="28"/>
          <w:lang w:bidi="ar-SA"/>
        </w:rPr>
        <w:t>5</w:t>
      </w:r>
      <w:r w:rsidR="00A65C06" w:rsidRPr="00D3319B">
        <w:rPr>
          <w:rFonts w:ascii="Times New Roman" w:eastAsia="Times New Roman" w:hAnsi="Times New Roman" w:cs="Times New Roman"/>
          <w:color w:val="auto"/>
          <w:sz w:val="28"/>
          <w:szCs w:val="28"/>
          <w:lang w:bidi="ar-SA"/>
        </w:rPr>
        <w:t>. После получения копии итогового протокола проверки подписных листов кандидат или его уполномоченный представитель или доверенное лицо</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 xml:space="preserve">могут представить в </w:t>
      </w:r>
      <w:r w:rsidR="00977499">
        <w:rPr>
          <w:rFonts w:ascii="Times New Roman" w:eastAsia="Times New Roman" w:hAnsi="Times New Roman" w:cs="Times New Roman"/>
          <w:color w:val="auto"/>
          <w:sz w:val="28"/>
          <w:szCs w:val="28"/>
          <w:lang w:bidi="ar-SA"/>
        </w:rPr>
        <w:t>территориальную</w:t>
      </w:r>
      <w:r w:rsidR="00A65C06" w:rsidRPr="00D3319B">
        <w:rPr>
          <w:rFonts w:ascii="Times New Roman" w:eastAsia="Times New Roman" w:hAnsi="Times New Roman" w:cs="Times New Roman"/>
          <w:color w:val="auto"/>
          <w:sz w:val="28"/>
          <w:szCs w:val="28"/>
          <w:lang w:bidi="ar-SA"/>
        </w:rPr>
        <w:t xml:space="preserve"> избирательную комиссию письменные возражения в случае несогласия с выводами о признании подписи недостоверной и (или) недействительной, а также ознакомиться с подписными листами, представленными данным кандидатом.</w:t>
      </w:r>
    </w:p>
    <w:p w:rsidR="00A65C06" w:rsidRPr="00D3319B" w:rsidRDefault="00EE32CC" w:rsidP="00A65C06">
      <w:pPr>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.2.</w:t>
      </w:r>
      <w:r w:rsidR="00977499">
        <w:rPr>
          <w:rFonts w:ascii="Times New Roman" w:eastAsia="Times New Roman" w:hAnsi="Times New Roman" w:cs="Times New Roman"/>
          <w:color w:val="auto"/>
          <w:sz w:val="28"/>
          <w:szCs w:val="28"/>
          <w:lang w:bidi="ar-SA"/>
        </w:rPr>
        <w:t>6</w:t>
      </w:r>
      <w:r w:rsidR="00A65C06" w:rsidRPr="00D3319B">
        <w:rPr>
          <w:rFonts w:ascii="Times New Roman" w:eastAsia="Times New Roman" w:hAnsi="Times New Roman" w:cs="Times New Roman"/>
          <w:color w:val="auto"/>
          <w:sz w:val="28"/>
          <w:szCs w:val="28"/>
          <w:lang w:bidi="ar-SA"/>
        </w:rPr>
        <w:t>.</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Письменные возражения рассматриваются Рабочей группой</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bCs/>
          <w:color w:val="auto"/>
          <w:sz w:val="28"/>
          <w:szCs w:val="20"/>
          <w:lang w:bidi="ar-SA"/>
        </w:rPr>
        <w:t>(уполномоченными членами комиссии)</w:t>
      </w:r>
      <w:r w:rsidR="00A65C06" w:rsidRPr="00D3319B">
        <w:rPr>
          <w:rFonts w:ascii="Times New Roman" w:eastAsia="Times New Roman" w:hAnsi="Times New Roman" w:cs="Times New Roman"/>
          <w:color w:val="auto"/>
          <w:sz w:val="28"/>
          <w:szCs w:val="28"/>
          <w:lang w:bidi="ar-SA"/>
        </w:rPr>
        <w:t>, при этом кандидат или его уполномоченный представитель или доверенное лицо</w:t>
      </w:r>
      <w:r w:rsidR="00977499">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могут присутствовать при рассмотрении возражений.</w:t>
      </w:r>
    </w:p>
    <w:p w:rsidR="00A65C06" w:rsidRPr="00D3319B" w:rsidRDefault="00A65C06" w:rsidP="00A65C06">
      <w:pPr>
        <w:widowControl/>
        <w:shd w:val="clear" w:color="auto" w:fill="FFFFFF"/>
        <w:tabs>
          <w:tab w:val="left" w:pos="1930"/>
        </w:tabs>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По результатам рассмотрения письменных возражений, указанных в пункте </w:t>
      </w:r>
      <w:r w:rsidR="00EE32CC">
        <w:rPr>
          <w:rFonts w:ascii="Times New Roman" w:eastAsia="Times New Roman" w:hAnsi="Times New Roman" w:cs="Times New Roman"/>
          <w:color w:val="auto"/>
          <w:sz w:val="28"/>
          <w:szCs w:val="28"/>
          <w:lang w:bidi="ar-SA"/>
        </w:rPr>
        <w:t>3</w:t>
      </w:r>
      <w:r w:rsidRPr="00D3319B">
        <w:rPr>
          <w:rFonts w:ascii="Times New Roman" w:eastAsia="Times New Roman" w:hAnsi="Times New Roman" w:cs="Times New Roman"/>
          <w:color w:val="auto"/>
          <w:sz w:val="28"/>
          <w:szCs w:val="28"/>
          <w:lang w:bidi="ar-SA"/>
        </w:rPr>
        <w:t>.2.</w:t>
      </w:r>
      <w:r w:rsidR="00EE32CC">
        <w:rPr>
          <w:rFonts w:ascii="Times New Roman" w:eastAsia="Times New Roman" w:hAnsi="Times New Roman" w:cs="Times New Roman"/>
          <w:color w:val="auto"/>
          <w:sz w:val="28"/>
          <w:szCs w:val="28"/>
          <w:lang w:bidi="ar-SA"/>
        </w:rPr>
        <w:t>5</w:t>
      </w:r>
      <w:r w:rsidRPr="00D3319B">
        <w:rPr>
          <w:rFonts w:ascii="Times New Roman" w:eastAsia="Times New Roman" w:hAnsi="Times New Roman" w:cs="Times New Roman"/>
          <w:color w:val="auto"/>
          <w:sz w:val="28"/>
          <w:szCs w:val="28"/>
          <w:lang w:bidi="ar-SA"/>
        </w:rPr>
        <w:t xml:space="preserve"> настоящего Порядка, составляется справка о результатах рассмотрения возражений.</w:t>
      </w:r>
    </w:p>
    <w:p w:rsidR="00A65C06" w:rsidRPr="00D3319B" w:rsidRDefault="00EE32CC" w:rsidP="00A65C06">
      <w:pPr>
        <w:autoSpaceDE w:val="0"/>
        <w:autoSpaceDN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A65C06" w:rsidRPr="00D3319B">
        <w:rPr>
          <w:rFonts w:ascii="Times New Roman" w:eastAsia="Times New Roman" w:hAnsi="Times New Roman" w:cs="Times New Roman"/>
          <w:color w:val="auto"/>
          <w:sz w:val="28"/>
          <w:szCs w:val="28"/>
          <w:lang w:bidi="ar-SA"/>
        </w:rPr>
        <w:t>.2.9.</w:t>
      </w:r>
      <w:r>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 xml:space="preserve">Итоговый протокол проверки подписных листов прилагается к решению </w:t>
      </w:r>
      <w:r>
        <w:rPr>
          <w:rFonts w:ascii="Times New Roman" w:eastAsia="Times New Roman" w:hAnsi="Times New Roman" w:cs="Times New Roman"/>
          <w:color w:val="auto"/>
          <w:sz w:val="28"/>
          <w:szCs w:val="28"/>
          <w:lang w:bidi="ar-SA"/>
        </w:rPr>
        <w:t>территориальн</w:t>
      </w:r>
      <w:r w:rsidR="00A65C06" w:rsidRPr="00D3319B">
        <w:rPr>
          <w:rFonts w:ascii="Times New Roman" w:eastAsia="Times New Roman" w:hAnsi="Times New Roman" w:cs="Times New Roman"/>
          <w:color w:val="auto"/>
          <w:sz w:val="28"/>
          <w:szCs w:val="28"/>
          <w:lang w:bidi="ar-SA"/>
        </w:rPr>
        <w:t>ой избирательной комиссии о регистрации кандидата либо об отказе в его регистрации. Внесение изменений в указанный протокол после принятия соответствующего решения не допускается.</w:t>
      </w:r>
    </w:p>
    <w:p w:rsidR="00053602" w:rsidRDefault="00053602" w:rsidP="00A65C06">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p>
    <w:p w:rsidR="00A65C06" w:rsidRPr="00D3319B" w:rsidRDefault="00F70EE8" w:rsidP="00A65C06">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4</w:t>
      </w:r>
      <w:r w:rsidR="00053602">
        <w:rPr>
          <w:rFonts w:ascii="Times New Roman" w:eastAsia="Times New Roman" w:hAnsi="Times New Roman" w:cs="Times New Roman"/>
          <w:b/>
          <w:color w:val="auto"/>
          <w:sz w:val="28"/>
          <w:szCs w:val="28"/>
          <w:lang w:bidi="ar-SA"/>
        </w:rPr>
        <w:t xml:space="preserve">. </w:t>
      </w:r>
      <w:r w:rsidR="00A65C06" w:rsidRPr="00D3319B">
        <w:rPr>
          <w:rFonts w:ascii="Times New Roman" w:eastAsia="Times New Roman" w:hAnsi="Times New Roman" w:cs="Times New Roman"/>
          <w:b/>
          <w:color w:val="auto"/>
          <w:sz w:val="28"/>
          <w:szCs w:val="28"/>
          <w:lang w:bidi="ar-SA"/>
        </w:rPr>
        <w:t>Хранение подписных листов и иных документов</w:t>
      </w:r>
    </w:p>
    <w:p w:rsidR="00A65C06" w:rsidRPr="00053602" w:rsidRDefault="00A65C06" w:rsidP="00053602">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p>
    <w:p w:rsidR="00A65C06" w:rsidRPr="00D3319B" w:rsidRDefault="00F70EE8"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w:t>
      </w:r>
      <w:r w:rsidR="00053602">
        <w:rPr>
          <w:rFonts w:ascii="Times New Roman" w:eastAsia="Times New Roman" w:hAnsi="Times New Roman" w:cs="Times New Roman"/>
          <w:color w:val="auto"/>
          <w:sz w:val="28"/>
          <w:szCs w:val="28"/>
          <w:lang w:bidi="ar-SA"/>
        </w:rPr>
        <w:t xml:space="preserve">.1. </w:t>
      </w:r>
      <w:r w:rsidR="00A65C06" w:rsidRPr="00D3319B">
        <w:rPr>
          <w:rFonts w:ascii="Times New Roman" w:eastAsia="Times New Roman" w:hAnsi="Times New Roman" w:cs="Times New Roman"/>
          <w:color w:val="auto"/>
          <w:sz w:val="28"/>
          <w:szCs w:val="28"/>
          <w:lang w:bidi="ar-SA"/>
        </w:rPr>
        <w:t>После завершения проверки подписные листы, ведомости проверки подписных листов, заключения экспертов в письменной форме, официальные справки хранятся в опечатываемом по окончании рабочего дня помещении и (или) шкафах (сейфах) отдельно по каждому кандидату.</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Протоколы об итогах сбора подписей избирателей (в том числе уточненные), списки лиц, осуществлявших сбор подписей избирателей (на бумажных носителях), протоколы случайной выборки подписных листов, протоколы итогов проверки подписных листов, отобранных для первоначальной проверки, хранятся в опечатываемом по окончании рабочего дня помещении и (или) шкафах (сейфах).</w:t>
      </w:r>
    </w:p>
    <w:p w:rsidR="00A65C06" w:rsidRPr="00D3319B" w:rsidRDefault="00A65C06"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Ответственность за сохранность подписных листов и иных связанных с ними документов возлагается на председателя (заместителя председателя) и секретаря </w:t>
      </w:r>
      <w:r w:rsidR="00053602">
        <w:rPr>
          <w:rFonts w:ascii="Times New Roman" w:eastAsia="Times New Roman" w:hAnsi="Times New Roman" w:cs="Times New Roman"/>
          <w:color w:val="auto"/>
          <w:sz w:val="28"/>
          <w:szCs w:val="28"/>
          <w:lang w:bidi="ar-SA"/>
        </w:rPr>
        <w:t>территориальной</w:t>
      </w:r>
      <w:r w:rsidRPr="00D3319B">
        <w:rPr>
          <w:rFonts w:ascii="Times New Roman" w:eastAsia="Times New Roman" w:hAnsi="Times New Roman" w:cs="Times New Roman"/>
          <w:color w:val="auto"/>
          <w:sz w:val="28"/>
          <w:szCs w:val="28"/>
          <w:lang w:bidi="ar-SA"/>
        </w:rPr>
        <w:t xml:space="preserve"> избирательной комиссии.</w:t>
      </w:r>
    </w:p>
    <w:p w:rsidR="00A65C06" w:rsidRPr="00D3319B" w:rsidRDefault="00F70EE8"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w:t>
      </w:r>
      <w:r w:rsidR="00053602">
        <w:rPr>
          <w:rFonts w:ascii="Times New Roman" w:eastAsia="Times New Roman" w:hAnsi="Times New Roman" w:cs="Times New Roman"/>
          <w:color w:val="auto"/>
          <w:sz w:val="28"/>
          <w:szCs w:val="28"/>
          <w:lang w:bidi="ar-SA"/>
        </w:rPr>
        <w:t xml:space="preserve">.2. </w:t>
      </w:r>
      <w:r w:rsidR="00A65C06" w:rsidRPr="00D3319B">
        <w:rPr>
          <w:rFonts w:ascii="Times New Roman" w:eastAsia="Times New Roman" w:hAnsi="Times New Roman" w:cs="Times New Roman"/>
          <w:color w:val="auto"/>
          <w:sz w:val="28"/>
          <w:szCs w:val="28"/>
          <w:lang w:bidi="ar-SA"/>
        </w:rPr>
        <w:t xml:space="preserve">Документы, указанные в пункте 5.1 настоящего Порядка хранятся в </w:t>
      </w:r>
      <w:r w:rsidR="00053602">
        <w:rPr>
          <w:rFonts w:ascii="Times New Roman" w:eastAsia="Times New Roman" w:hAnsi="Times New Roman" w:cs="Times New Roman"/>
          <w:color w:val="auto"/>
          <w:sz w:val="28"/>
          <w:szCs w:val="28"/>
          <w:lang w:bidi="ar-SA"/>
        </w:rPr>
        <w:t>территориальной</w:t>
      </w:r>
      <w:r w:rsidR="00A65C06" w:rsidRPr="00D3319B">
        <w:rPr>
          <w:rFonts w:ascii="Times New Roman" w:eastAsia="Times New Roman" w:hAnsi="Times New Roman" w:cs="Times New Roman"/>
          <w:color w:val="auto"/>
          <w:sz w:val="28"/>
          <w:szCs w:val="28"/>
          <w:lang w:bidi="ar-SA"/>
        </w:rPr>
        <w:t xml:space="preserve"> избирательной комиссии один год со дня официального опубликования результатов выборов. По истечении срока хранения они уничтожаются по акту в установленном порядке (при условии отсутствия рассматриваемых в судебном порядке споров).</w:t>
      </w:r>
    </w:p>
    <w:p w:rsidR="00A65C06" w:rsidRPr="00D3319B" w:rsidRDefault="00A65C06" w:rsidP="00A65C06">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autoSpaceDE w:val="0"/>
        <w:autoSpaceDN w:val="0"/>
        <w:adjustRightInd w:val="0"/>
        <w:spacing w:line="360" w:lineRule="auto"/>
        <w:ind w:firstLine="4604"/>
        <w:rPr>
          <w:rFonts w:ascii="Times New Roman" w:eastAsia="Times New Roman" w:hAnsi="Times New Roman" w:cs="Times New Roman"/>
          <w:color w:val="auto"/>
          <w:sz w:val="28"/>
          <w:szCs w:val="28"/>
          <w:lang w:bidi="ar-SA"/>
        </w:rPr>
        <w:sectPr w:rsidR="00A65C06" w:rsidRPr="00D3319B" w:rsidSect="00E265D9">
          <w:headerReference w:type="default" r:id="rId10"/>
          <w:footerReference w:type="default" r:id="rId11"/>
          <w:footerReference w:type="first" r:id="rId12"/>
          <w:pgSz w:w="12060" w:h="16949"/>
          <w:pgMar w:top="1134" w:right="851" w:bottom="1276" w:left="1701" w:header="720" w:footer="720" w:gutter="0"/>
          <w:pgNumType w:start="1"/>
          <w:cols w:space="60"/>
          <w:noEndnote/>
          <w:titlePg/>
          <w:docGrid w:linePitch="272"/>
        </w:sectPr>
      </w:pPr>
    </w:p>
    <w:p w:rsidR="00A65C06" w:rsidRPr="00D3319B" w:rsidRDefault="00A65C06"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Приложение № 1</w:t>
      </w:r>
    </w:p>
    <w:p w:rsidR="00A65C06" w:rsidRPr="00D3319B" w:rsidRDefault="00A65C06"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к Порядку приема и проверки </w:t>
      </w:r>
      <w:r w:rsidR="00E43C0A" w:rsidRPr="00D3319B">
        <w:rPr>
          <w:rFonts w:ascii="Times New Roman" w:eastAsia="Times New Roman" w:hAnsi="Times New Roman" w:cs="Times New Roman"/>
          <w:color w:val="auto"/>
          <w:lang w:bidi="ar-SA"/>
        </w:rPr>
        <w:t>территориальной</w:t>
      </w:r>
      <w:r w:rsidRPr="00D3319B">
        <w:rPr>
          <w:rFonts w:ascii="Times New Roman" w:eastAsia="Times New Roman" w:hAnsi="Times New Roman" w:cs="Times New Roman"/>
          <w:color w:val="auto"/>
          <w:lang w:bidi="ar-SA"/>
        </w:rPr>
        <w:t xml:space="preserve"> избирательной комиссией </w:t>
      </w:r>
      <w:r w:rsidR="00E43C0A" w:rsidRPr="00D3319B">
        <w:rPr>
          <w:rFonts w:ascii="Times New Roman" w:eastAsia="Times New Roman" w:hAnsi="Times New Roman" w:cs="Times New Roman"/>
          <w:color w:val="auto"/>
          <w:lang w:bidi="ar-SA"/>
        </w:rPr>
        <w:t>Новоалександровского района подписных листов с подписями избирателей, собранными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 и иных связанных с ними документов, проведения случайной выборки подписных листов</w:t>
      </w:r>
    </w:p>
    <w:p w:rsidR="00A65C06" w:rsidRPr="00D3319B" w:rsidRDefault="00A65C06" w:rsidP="00A65C06">
      <w:pPr>
        <w:shd w:val="clear" w:color="auto" w:fill="FFFFFF"/>
        <w:autoSpaceDE w:val="0"/>
        <w:autoSpaceDN w:val="0"/>
        <w:adjustRightInd w:val="0"/>
        <w:spacing w:before="240"/>
        <w:ind w:right="6"/>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Содержание</w:t>
      </w:r>
    </w:p>
    <w:p w:rsidR="00A65C06" w:rsidRPr="00D3319B" w:rsidRDefault="00A65C06" w:rsidP="00A65C06">
      <w:pPr>
        <w:shd w:val="clear" w:color="auto" w:fill="FFFFFF"/>
        <w:autoSpaceDE w:val="0"/>
        <w:autoSpaceDN w:val="0"/>
        <w:adjustRightInd w:val="0"/>
        <w:ind w:right="25"/>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 xml:space="preserve">письменного сообщения (телефонограммы) об извещении </w:t>
      </w:r>
    </w:p>
    <w:p w:rsidR="00A65C06" w:rsidRPr="00D3319B" w:rsidRDefault="00A65C06" w:rsidP="00A65C06">
      <w:pPr>
        <w:shd w:val="clear" w:color="auto" w:fill="FFFFFF"/>
        <w:autoSpaceDE w:val="0"/>
        <w:autoSpaceDN w:val="0"/>
        <w:adjustRightInd w:val="0"/>
        <w:ind w:right="25"/>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b/>
          <w:color w:val="auto"/>
          <w:sz w:val="28"/>
          <w:szCs w:val="28"/>
          <w:lang w:bidi="ar-SA"/>
        </w:rPr>
        <w:t>кандидата о проведении проверки подписных листов</w:t>
      </w:r>
    </w:p>
    <w:p w:rsidR="00A65C06" w:rsidRPr="00D3319B" w:rsidRDefault="00A65C06" w:rsidP="00A65C06">
      <w:pPr>
        <w:shd w:val="clear" w:color="auto" w:fill="FFFFFF"/>
        <w:autoSpaceDE w:val="0"/>
        <w:autoSpaceDN w:val="0"/>
        <w:adjustRightInd w:val="0"/>
        <w:ind w:left="4395" w:firstLine="86"/>
        <w:jc w:val="center"/>
        <w:rPr>
          <w:rFonts w:ascii="Times New Roman" w:eastAsia="Times New Roman" w:hAnsi="Times New Roman" w:cs="Times New Roman"/>
          <w:color w:val="auto"/>
          <w:sz w:val="12"/>
          <w:szCs w:val="16"/>
          <w:lang w:bidi="ar-SA"/>
        </w:rPr>
      </w:pPr>
    </w:p>
    <w:p w:rsidR="00A65C06" w:rsidRPr="00D3319B" w:rsidRDefault="00A65C06" w:rsidP="00A65C06">
      <w:pPr>
        <w:shd w:val="clear" w:color="auto" w:fill="FFFFFF"/>
        <w:autoSpaceDE w:val="0"/>
        <w:autoSpaceDN w:val="0"/>
        <w:adjustRightInd w:val="0"/>
        <w:ind w:left="4395" w:firstLine="86"/>
        <w:jc w:val="center"/>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Кандидату</w:t>
      </w:r>
    </w:p>
    <w:p w:rsidR="00A65C06" w:rsidRPr="00D3319B" w:rsidRDefault="00A65C06" w:rsidP="00A65C06">
      <w:pPr>
        <w:shd w:val="clear" w:color="auto" w:fill="FFFFFF"/>
        <w:autoSpaceDE w:val="0"/>
        <w:autoSpaceDN w:val="0"/>
        <w:adjustRightInd w:val="0"/>
        <w:ind w:left="4395"/>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_______________________________</w:t>
      </w:r>
    </w:p>
    <w:p w:rsidR="00A65C06" w:rsidRPr="00D3319B" w:rsidRDefault="00A65C06" w:rsidP="00A65C06">
      <w:pPr>
        <w:shd w:val="clear" w:color="auto" w:fill="FFFFFF"/>
        <w:autoSpaceDE w:val="0"/>
        <w:autoSpaceDN w:val="0"/>
        <w:adjustRightInd w:val="0"/>
        <w:ind w:left="4394"/>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color w:val="auto"/>
          <w:sz w:val="20"/>
          <w:szCs w:val="20"/>
          <w:lang w:bidi="ar-SA"/>
        </w:rPr>
        <w:t>(</w:t>
      </w:r>
      <w:r w:rsidRPr="00D3319B">
        <w:rPr>
          <w:rFonts w:ascii="Times New Roman" w:eastAsia="Times New Roman" w:hAnsi="Times New Roman" w:cs="Times New Roman"/>
          <w:i/>
          <w:color w:val="auto"/>
          <w:sz w:val="20"/>
          <w:szCs w:val="20"/>
          <w:lang w:bidi="ar-SA"/>
        </w:rPr>
        <w:t xml:space="preserve">фамилия, имя, отчество) </w:t>
      </w:r>
    </w:p>
    <w:p w:rsidR="00A65C06" w:rsidRPr="00D3319B" w:rsidRDefault="00A65C06" w:rsidP="00A65C06">
      <w:pPr>
        <w:shd w:val="clear" w:color="auto" w:fill="FFFFFF"/>
        <w:autoSpaceDE w:val="0"/>
        <w:autoSpaceDN w:val="0"/>
        <w:adjustRightInd w:val="0"/>
        <w:ind w:left="4395"/>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8"/>
          <w:szCs w:val="28"/>
          <w:lang w:bidi="ar-SA"/>
        </w:rPr>
        <w:t>_______________________________</w:t>
      </w:r>
    </w:p>
    <w:p w:rsidR="00A65C06" w:rsidRPr="00D3319B" w:rsidRDefault="00A65C06" w:rsidP="00A65C06">
      <w:pPr>
        <w:shd w:val="clear" w:color="auto" w:fill="FFFFFF"/>
        <w:autoSpaceDE w:val="0"/>
        <w:autoSpaceDN w:val="0"/>
        <w:adjustRightInd w:val="0"/>
        <w:ind w:left="4395"/>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(адрес)</w:t>
      </w:r>
    </w:p>
    <w:p w:rsidR="00A65C06" w:rsidRPr="00D3319B" w:rsidRDefault="00A65C06" w:rsidP="00A65C06">
      <w:pPr>
        <w:shd w:val="clear" w:color="auto" w:fill="FFFFFF"/>
        <w:tabs>
          <w:tab w:val="left" w:leader="underscore" w:pos="5105"/>
          <w:tab w:val="left" w:leader="underscore" w:pos="7355"/>
        </w:tabs>
        <w:autoSpaceDE w:val="0"/>
        <w:autoSpaceDN w:val="0"/>
        <w:adjustRightInd w:val="0"/>
        <w:ind w:firstLine="709"/>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Уведомляем Вас, что с__________________ по адресу: _____________</w:t>
      </w:r>
    </w:p>
    <w:p w:rsidR="00A65C06" w:rsidRPr="00D3319B" w:rsidRDefault="00E43C0A" w:rsidP="00A65C06">
      <w:pPr>
        <w:shd w:val="clear" w:color="auto" w:fill="FFFFFF"/>
        <w:tabs>
          <w:tab w:val="left" w:pos="6455"/>
        </w:tabs>
        <w:autoSpaceDE w:val="0"/>
        <w:autoSpaceDN w:val="0"/>
        <w:adjustRightInd w:val="0"/>
        <w:ind w:firstLine="709"/>
        <w:rPr>
          <w:rFonts w:ascii="Times New Roman" w:eastAsia="Times New Roman" w:hAnsi="Times New Roman" w:cs="Times New Roman"/>
          <w:i/>
          <w:color w:val="auto"/>
          <w:sz w:val="16"/>
          <w:lang w:bidi="ar-SA"/>
        </w:rPr>
      </w:pPr>
      <w:r w:rsidRPr="00D3319B">
        <w:rPr>
          <w:rFonts w:ascii="Times New Roman" w:eastAsia="Times New Roman" w:hAnsi="Times New Roman" w:cs="Times New Roman"/>
          <w:i/>
          <w:color w:val="auto"/>
          <w:sz w:val="20"/>
          <w:szCs w:val="20"/>
          <w:lang w:bidi="ar-SA"/>
        </w:rPr>
        <w:t xml:space="preserve">                                                                 </w:t>
      </w:r>
      <w:r w:rsidR="00A65C06" w:rsidRPr="00D3319B">
        <w:rPr>
          <w:rFonts w:ascii="Times New Roman" w:eastAsia="Times New Roman" w:hAnsi="Times New Roman" w:cs="Times New Roman"/>
          <w:i/>
          <w:color w:val="auto"/>
          <w:sz w:val="20"/>
          <w:szCs w:val="20"/>
          <w:lang w:bidi="ar-SA"/>
        </w:rPr>
        <w:t>(дата, время)</w:t>
      </w:r>
    </w:p>
    <w:p w:rsidR="00A65C06" w:rsidRPr="00D3319B" w:rsidRDefault="00A65C06" w:rsidP="00A65C06">
      <w:pPr>
        <w:shd w:val="clear" w:color="auto" w:fill="FFFFFF"/>
        <w:autoSpaceDE w:val="0"/>
        <w:autoSpaceDN w:val="0"/>
        <w:adjustRightInd w:val="0"/>
        <w:jc w:val="both"/>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_____________________________________________________________________________</w:t>
      </w:r>
    </w:p>
    <w:p w:rsidR="00A65C06" w:rsidRPr="00D3319B" w:rsidRDefault="00A65C06" w:rsidP="00A65C06">
      <w:pPr>
        <w:shd w:val="clear" w:color="auto" w:fill="FFFFFF"/>
        <w:autoSpaceDE w:val="0"/>
        <w:autoSpaceDN w:val="0"/>
        <w:adjustRightInd w:val="0"/>
        <w:jc w:val="both"/>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запланировано проведение проверки подписных листов с подписями избирателей, собранными</w:t>
      </w:r>
      <w:r w:rsidR="00E43C0A"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 xml:space="preserve">в поддержку выдвижения (самовыдвижения) кандидата (кандидатов) в депутаты </w:t>
      </w:r>
      <w:r w:rsidR="00E43C0A" w:rsidRPr="00D3319B">
        <w:rPr>
          <w:rFonts w:ascii="Times New Roman" w:eastAsia="Times New Roman" w:hAnsi="Times New Roman" w:cs="Times New Roman"/>
          <w:color w:val="auto"/>
          <w:sz w:val="28"/>
          <w:szCs w:val="28"/>
          <w:lang w:bidi="ar-SA"/>
        </w:rPr>
        <w:t xml:space="preserve">Совета депутатов Новоалександровского городского округа Ставропольского края второго </w:t>
      </w:r>
      <w:r w:rsidRPr="00D3319B">
        <w:rPr>
          <w:rFonts w:ascii="Times New Roman" w:eastAsia="Times New Roman" w:hAnsi="Times New Roman" w:cs="Times New Roman"/>
          <w:color w:val="auto"/>
          <w:sz w:val="28"/>
          <w:szCs w:val="28"/>
          <w:lang w:bidi="ar-SA"/>
        </w:rPr>
        <w:t>созыва__________________________________________________________</w:t>
      </w:r>
      <w:r w:rsidR="00E43C0A" w:rsidRPr="00D3319B">
        <w:rPr>
          <w:rFonts w:ascii="Times New Roman" w:eastAsia="Times New Roman" w:hAnsi="Times New Roman" w:cs="Times New Roman"/>
          <w:color w:val="auto"/>
          <w:sz w:val="28"/>
          <w:szCs w:val="28"/>
          <w:lang w:bidi="ar-SA"/>
        </w:rPr>
        <w:t>__</w:t>
      </w:r>
      <w:r w:rsidRPr="00D3319B">
        <w:rPr>
          <w:rFonts w:ascii="Times New Roman" w:eastAsia="Times New Roman" w:hAnsi="Times New Roman" w:cs="Times New Roman"/>
          <w:color w:val="auto"/>
          <w:sz w:val="28"/>
          <w:szCs w:val="28"/>
          <w:lang w:bidi="ar-SA"/>
        </w:rPr>
        <w:t>.</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(фамилия, имя, отчество)</w:t>
      </w:r>
    </w:p>
    <w:p w:rsidR="00A65C06" w:rsidRPr="00D3319B" w:rsidRDefault="00A65C06" w:rsidP="00A65C06">
      <w:pPr>
        <w:shd w:val="clear" w:color="auto" w:fill="FFFFFF"/>
        <w:autoSpaceDE w:val="0"/>
        <w:autoSpaceDN w:val="0"/>
        <w:adjustRightInd w:val="0"/>
        <w:ind w:firstLine="726"/>
        <w:jc w:val="both"/>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 xml:space="preserve">Частью </w:t>
      </w:r>
      <w:r w:rsidR="007D5CB6">
        <w:rPr>
          <w:rFonts w:ascii="Times New Roman" w:eastAsia="Times New Roman" w:hAnsi="Times New Roman" w:cs="Times New Roman"/>
          <w:color w:val="auto"/>
          <w:sz w:val="28"/>
          <w:szCs w:val="28"/>
          <w:lang w:bidi="ar-SA"/>
        </w:rPr>
        <w:t>10</w:t>
      </w:r>
      <w:r w:rsidRPr="007D5CB6">
        <w:rPr>
          <w:rFonts w:ascii="Times New Roman" w:eastAsia="Times New Roman" w:hAnsi="Times New Roman" w:cs="Times New Roman"/>
          <w:color w:val="auto"/>
          <w:sz w:val="28"/>
          <w:szCs w:val="28"/>
          <w:lang w:bidi="ar-SA"/>
        </w:rPr>
        <w:t xml:space="preserve"> статьи 2</w:t>
      </w:r>
      <w:r w:rsidR="007D5CB6">
        <w:rPr>
          <w:rFonts w:ascii="Times New Roman" w:eastAsia="Times New Roman" w:hAnsi="Times New Roman" w:cs="Times New Roman"/>
          <w:color w:val="auto"/>
          <w:sz w:val="28"/>
          <w:szCs w:val="28"/>
          <w:lang w:bidi="ar-SA"/>
        </w:rPr>
        <w:t>8</w:t>
      </w:r>
      <w:r w:rsidRPr="00D3319B">
        <w:rPr>
          <w:rFonts w:ascii="Times New Roman" w:eastAsia="Times New Roman" w:hAnsi="Times New Roman" w:cs="Times New Roman"/>
          <w:color w:val="auto"/>
          <w:sz w:val="28"/>
          <w:szCs w:val="28"/>
          <w:lang w:bidi="ar-SA"/>
        </w:rPr>
        <w:t xml:space="preserve"> Закона Ставропольского края</w:t>
      </w:r>
      <w:r w:rsidR="00E43C0A"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w:t>
      </w:r>
      <w:r w:rsidRPr="007D5CB6">
        <w:rPr>
          <w:rFonts w:ascii="Times New Roman" w:eastAsia="Times New Roman" w:hAnsi="Times New Roman" w:cs="Times New Roman"/>
          <w:color w:val="auto"/>
          <w:sz w:val="28"/>
          <w:szCs w:val="28"/>
          <w:lang w:bidi="ar-SA"/>
        </w:rPr>
        <w:t xml:space="preserve">О выборах </w:t>
      </w:r>
      <w:r w:rsidR="007D5CB6" w:rsidRPr="007D5CB6">
        <w:rPr>
          <w:rFonts w:ascii="Times New Roman" w:eastAsia="Times New Roman" w:hAnsi="Times New Roman" w:cs="Times New Roman"/>
          <w:color w:val="auto"/>
          <w:sz w:val="28"/>
          <w:szCs w:val="28"/>
          <w:lang w:bidi="ar-SA"/>
        </w:rPr>
        <w:t>в органы местного самоуправления муниципальных образований</w:t>
      </w:r>
      <w:r w:rsidRPr="007D5CB6">
        <w:rPr>
          <w:rFonts w:ascii="Times New Roman" w:eastAsia="Times New Roman" w:hAnsi="Times New Roman" w:cs="Times New Roman"/>
          <w:color w:val="auto"/>
          <w:sz w:val="28"/>
          <w:szCs w:val="28"/>
          <w:lang w:bidi="ar-SA"/>
        </w:rPr>
        <w:t xml:space="preserve"> Ставропольского края</w:t>
      </w:r>
      <w:r w:rsidRPr="00D3319B">
        <w:rPr>
          <w:rFonts w:ascii="Times New Roman" w:eastAsia="Times New Roman" w:hAnsi="Times New Roman" w:cs="Times New Roman"/>
          <w:color w:val="auto"/>
          <w:sz w:val="28"/>
          <w:szCs w:val="28"/>
          <w:lang w:bidi="ar-SA"/>
        </w:rPr>
        <w:t>» определено право присутствия при осуществлении указанной процедуры любого кандидата, представившего необходимое для регистрации количество подписей избирателей, его уполномоченных представителей или доверенных лиц.</w:t>
      </w:r>
    </w:p>
    <w:p w:rsidR="00A65C06" w:rsidRPr="00D3319B" w:rsidRDefault="00A65C06" w:rsidP="00A65C06">
      <w:pPr>
        <w:shd w:val="clear" w:color="auto" w:fill="FFFFFF"/>
        <w:autoSpaceDE w:val="0"/>
        <w:autoSpaceDN w:val="0"/>
        <w:adjustRightInd w:val="0"/>
        <w:ind w:left="11" w:right="11" w:firstLine="720"/>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Просим Вас заблаговременно направить в </w:t>
      </w:r>
      <w:r w:rsidR="00E43C0A" w:rsidRPr="00D3319B">
        <w:rPr>
          <w:rFonts w:ascii="Times New Roman" w:eastAsia="Times New Roman" w:hAnsi="Times New Roman" w:cs="Times New Roman"/>
          <w:color w:val="auto"/>
          <w:sz w:val="28"/>
          <w:szCs w:val="28"/>
          <w:lang w:bidi="ar-SA"/>
        </w:rPr>
        <w:t>территориальную</w:t>
      </w:r>
      <w:r w:rsidRPr="00D3319B">
        <w:rPr>
          <w:rFonts w:ascii="Times New Roman" w:eastAsia="Times New Roman" w:hAnsi="Times New Roman" w:cs="Times New Roman"/>
          <w:color w:val="auto"/>
          <w:sz w:val="28"/>
          <w:szCs w:val="28"/>
          <w:lang w:bidi="ar-SA"/>
        </w:rPr>
        <w:t xml:space="preserve"> избирательную комиссию </w:t>
      </w:r>
      <w:r w:rsidR="00E43C0A" w:rsidRPr="00D3319B">
        <w:rPr>
          <w:rFonts w:ascii="Times New Roman" w:eastAsia="Times New Roman" w:hAnsi="Times New Roman" w:cs="Times New Roman"/>
          <w:color w:val="auto"/>
          <w:sz w:val="28"/>
          <w:szCs w:val="28"/>
          <w:lang w:bidi="ar-SA"/>
        </w:rPr>
        <w:t xml:space="preserve">Новоалександровского района </w:t>
      </w:r>
      <w:r w:rsidRPr="00D3319B">
        <w:rPr>
          <w:rFonts w:ascii="Times New Roman" w:eastAsia="Times New Roman" w:hAnsi="Times New Roman" w:cs="Times New Roman"/>
          <w:color w:val="auto"/>
          <w:sz w:val="28"/>
          <w:szCs w:val="28"/>
          <w:lang w:bidi="ar-SA"/>
        </w:rPr>
        <w:t xml:space="preserve">по адресу электронной почты </w:t>
      </w:r>
      <w:r w:rsidR="00AB60F1" w:rsidRPr="00D3319B">
        <w:rPr>
          <w:rFonts w:ascii="Times New Roman" w:eastAsia="Times New Roman" w:hAnsi="Times New Roman" w:cs="Times New Roman"/>
          <w:color w:val="auto"/>
          <w:sz w:val="28"/>
          <w:szCs w:val="28"/>
          <w:u w:val="single"/>
          <w:lang w:bidi="ar-SA"/>
        </w:rPr>
        <w:t>26tik23@mail.ru</w:t>
      </w:r>
      <w:r w:rsidRPr="00D3319B">
        <w:rPr>
          <w:rFonts w:ascii="Times New Roman" w:eastAsia="Times New Roman" w:hAnsi="Times New Roman" w:cs="Times New Roman"/>
          <w:color w:val="auto"/>
          <w:sz w:val="28"/>
          <w:szCs w:val="28"/>
          <w:lang w:bidi="ar-SA"/>
        </w:rPr>
        <w:t xml:space="preserve"> информацию о лице, которое будет осуществлять Ваше представительство, указав</w:t>
      </w:r>
      <w:r w:rsidR="007C43B1"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его фамилию, имя,</w:t>
      </w:r>
      <w:r w:rsidR="007C43B1" w:rsidRPr="00D3319B">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отчество, номер телефона, адрес электронной почты.</w:t>
      </w:r>
    </w:p>
    <w:p w:rsidR="00A65C06" w:rsidRPr="00D3319B" w:rsidRDefault="00A65C06" w:rsidP="00A65C06">
      <w:pPr>
        <w:shd w:val="clear" w:color="auto" w:fill="FFFFFF"/>
        <w:tabs>
          <w:tab w:val="left" w:pos="4795"/>
          <w:tab w:val="left" w:leader="underscore" w:pos="6347"/>
          <w:tab w:val="left" w:pos="7038"/>
          <w:tab w:val="left" w:leader="underscore" w:pos="9148"/>
        </w:tabs>
        <w:autoSpaceDE w:val="0"/>
        <w:autoSpaceDN w:val="0"/>
        <w:adjustRightInd w:val="0"/>
        <w:ind w:left="11" w:hanging="11"/>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tabs>
          <w:tab w:val="left" w:pos="4795"/>
          <w:tab w:val="left" w:leader="underscore" w:pos="6347"/>
          <w:tab w:val="left" w:pos="7038"/>
          <w:tab w:val="left" w:leader="underscore" w:pos="9148"/>
        </w:tabs>
        <w:autoSpaceDE w:val="0"/>
        <w:autoSpaceDN w:val="0"/>
        <w:adjustRightInd w:val="0"/>
        <w:ind w:left="11" w:hanging="11"/>
        <w:rPr>
          <w:rFonts w:ascii="Times New Roman" w:eastAsia="Times New Roman" w:hAnsi="Times New Roman" w:cs="Times New Roman"/>
          <w:color w:val="auto"/>
          <w:sz w:val="28"/>
          <w:szCs w:val="28"/>
          <w:lang w:bidi="ar-SA"/>
        </w:rPr>
      </w:pPr>
    </w:p>
    <w:tbl>
      <w:tblPr>
        <w:tblW w:w="9595" w:type="dxa"/>
        <w:tblInd w:w="11" w:type="dxa"/>
        <w:tblLook w:val="04A0" w:firstRow="1" w:lastRow="0" w:firstColumn="1" w:lastColumn="0" w:noHBand="0" w:noVBand="1"/>
      </w:tblPr>
      <w:tblGrid>
        <w:gridCol w:w="4775"/>
        <w:gridCol w:w="2410"/>
        <w:gridCol w:w="2410"/>
      </w:tblGrid>
      <w:tr w:rsidR="00A65C06" w:rsidRPr="00D3319B" w:rsidTr="00E265D9">
        <w:tc>
          <w:tcPr>
            <w:tcW w:w="4775" w:type="dxa"/>
          </w:tcPr>
          <w:p w:rsidR="00A65C06" w:rsidRPr="00D3319B" w:rsidRDefault="00A65C06" w:rsidP="00A65C06">
            <w:pPr>
              <w:shd w:val="clear" w:color="auto" w:fill="FFFFFF"/>
              <w:tabs>
                <w:tab w:val="left" w:pos="4795"/>
                <w:tab w:val="left" w:leader="underscore" w:pos="6347"/>
                <w:tab w:val="left" w:pos="7038"/>
                <w:tab w:val="left" w:leader="underscore" w:pos="9148"/>
              </w:tabs>
              <w:autoSpaceDE w:val="0"/>
              <w:autoSpaceDN w:val="0"/>
              <w:adjustRightInd w:val="0"/>
              <w:ind w:left="11" w:hanging="11"/>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Член Рабочей группы/</w:t>
            </w:r>
          </w:p>
          <w:p w:rsidR="00A65C06" w:rsidRPr="00D3319B" w:rsidRDefault="00A65C06" w:rsidP="00A65C06">
            <w:pPr>
              <w:shd w:val="clear" w:color="auto" w:fill="FFFFFF"/>
              <w:tabs>
                <w:tab w:val="left" w:pos="4795"/>
                <w:tab w:val="left" w:leader="underscore" w:pos="6347"/>
                <w:tab w:val="left" w:pos="7038"/>
                <w:tab w:val="left" w:leader="underscore" w:pos="9148"/>
              </w:tabs>
              <w:autoSpaceDE w:val="0"/>
              <w:autoSpaceDN w:val="0"/>
              <w:adjustRightInd w:val="0"/>
              <w:ind w:left="11" w:hanging="11"/>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уполномоченный член комиссии</w:t>
            </w:r>
          </w:p>
        </w:tc>
        <w:tc>
          <w:tcPr>
            <w:tcW w:w="2410" w:type="dxa"/>
          </w:tcPr>
          <w:p w:rsidR="00A65C06" w:rsidRPr="00D3319B" w:rsidRDefault="00A65C06" w:rsidP="00A65C06">
            <w:pPr>
              <w:tabs>
                <w:tab w:val="left" w:pos="4795"/>
                <w:tab w:val="left" w:leader="underscore" w:pos="6347"/>
                <w:tab w:val="left" w:pos="7038"/>
                <w:tab w:val="left" w:leader="underscore" w:pos="9148"/>
              </w:tabs>
              <w:autoSpaceDE w:val="0"/>
              <w:autoSpaceDN w:val="0"/>
              <w:adjustRightInd w:val="0"/>
              <w:jc w:val="center"/>
              <w:rPr>
                <w:rFonts w:ascii="Times New Roman" w:eastAsia="Times New Roman" w:hAnsi="Times New Roman" w:cs="Times New Roman"/>
                <w:i/>
                <w:color w:val="auto"/>
                <w:sz w:val="28"/>
                <w:szCs w:val="28"/>
                <w:lang w:bidi="ar-SA"/>
              </w:rPr>
            </w:pPr>
          </w:p>
          <w:p w:rsidR="00A65C06" w:rsidRPr="00D3319B" w:rsidRDefault="00A65C06" w:rsidP="00A65C06">
            <w:pPr>
              <w:tabs>
                <w:tab w:val="left" w:pos="4795"/>
                <w:tab w:val="left" w:leader="underscore" w:pos="6347"/>
                <w:tab w:val="left" w:pos="7038"/>
                <w:tab w:val="left" w:leader="underscore" w:pos="9148"/>
              </w:tabs>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8"/>
                <w:szCs w:val="28"/>
                <w:lang w:bidi="ar-SA"/>
              </w:rPr>
              <w:t>______________</w:t>
            </w:r>
          </w:p>
          <w:p w:rsidR="00A65C06" w:rsidRPr="00D3319B" w:rsidRDefault="00A65C06" w:rsidP="00A65C06">
            <w:pPr>
              <w:tabs>
                <w:tab w:val="left" w:pos="4795"/>
                <w:tab w:val="left" w:leader="underscore" w:pos="6347"/>
                <w:tab w:val="left" w:pos="7038"/>
                <w:tab w:val="left" w:leader="underscore" w:pos="9148"/>
              </w:tabs>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0"/>
                <w:szCs w:val="20"/>
                <w:lang w:bidi="ar-SA"/>
              </w:rPr>
              <w:t>(подпись)</w:t>
            </w:r>
          </w:p>
        </w:tc>
        <w:tc>
          <w:tcPr>
            <w:tcW w:w="2410" w:type="dxa"/>
          </w:tcPr>
          <w:p w:rsidR="00A65C06" w:rsidRPr="00D3319B" w:rsidRDefault="00A65C06" w:rsidP="00A65C06">
            <w:pPr>
              <w:tabs>
                <w:tab w:val="left" w:pos="4795"/>
                <w:tab w:val="left" w:leader="underscore" w:pos="6347"/>
                <w:tab w:val="left" w:pos="7038"/>
                <w:tab w:val="left" w:leader="underscore" w:pos="9148"/>
              </w:tabs>
              <w:autoSpaceDE w:val="0"/>
              <w:autoSpaceDN w:val="0"/>
              <w:adjustRightInd w:val="0"/>
              <w:jc w:val="center"/>
              <w:rPr>
                <w:rFonts w:ascii="Times New Roman" w:eastAsia="Times New Roman" w:hAnsi="Arial" w:cs="Times New Roman"/>
                <w:i/>
                <w:color w:val="auto"/>
                <w:sz w:val="28"/>
                <w:szCs w:val="28"/>
                <w:lang w:bidi="ar-SA"/>
              </w:rPr>
            </w:pPr>
          </w:p>
          <w:p w:rsidR="00A65C06" w:rsidRPr="00D3319B" w:rsidRDefault="00A65C06" w:rsidP="00A65C06">
            <w:pPr>
              <w:tabs>
                <w:tab w:val="left" w:pos="4795"/>
                <w:tab w:val="left" w:leader="underscore" w:pos="6347"/>
                <w:tab w:val="left" w:pos="7038"/>
                <w:tab w:val="left" w:leader="underscore" w:pos="9148"/>
              </w:tabs>
              <w:autoSpaceDE w:val="0"/>
              <w:autoSpaceDN w:val="0"/>
              <w:adjustRightInd w:val="0"/>
              <w:jc w:val="center"/>
              <w:rPr>
                <w:rFonts w:ascii="Times New Roman" w:eastAsia="Times New Roman" w:hAnsi="Arial" w:cs="Times New Roman"/>
                <w:i/>
                <w:color w:val="auto"/>
                <w:sz w:val="28"/>
                <w:szCs w:val="28"/>
                <w:lang w:bidi="ar-SA"/>
              </w:rPr>
            </w:pPr>
            <w:r w:rsidRPr="00D3319B">
              <w:rPr>
                <w:rFonts w:ascii="Times New Roman" w:eastAsia="Times New Roman" w:hAnsi="Arial" w:cs="Times New Roman"/>
                <w:i/>
                <w:color w:val="auto"/>
                <w:sz w:val="28"/>
                <w:szCs w:val="28"/>
                <w:lang w:bidi="ar-SA"/>
              </w:rPr>
              <w:t>_______________</w:t>
            </w:r>
          </w:p>
          <w:p w:rsidR="00A65C06" w:rsidRPr="00D3319B" w:rsidRDefault="00A65C06" w:rsidP="00A65C06">
            <w:pPr>
              <w:tabs>
                <w:tab w:val="left" w:pos="4795"/>
                <w:tab w:val="left" w:leader="underscore" w:pos="6347"/>
                <w:tab w:val="left" w:pos="7038"/>
                <w:tab w:val="left" w:leader="underscore" w:pos="9148"/>
              </w:tabs>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0"/>
                <w:szCs w:val="20"/>
                <w:lang w:bidi="ar-SA"/>
              </w:rPr>
              <w:t>(инициалы, фамилия)</w:t>
            </w:r>
          </w:p>
        </w:tc>
      </w:tr>
    </w:tbl>
    <w:p w:rsidR="00A65C06" w:rsidRPr="00D3319B" w:rsidRDefault="00A65C06" w:rsidP="00A65C06">
      <w:pPr>
        <w:shd w:val="clear" w:color="auto" w:fill="FFFFFF"/>
        <w:autoSpaceDE w:val="0"/>
        <w:autoSpaceDN w:val="0"/>
        <w:adjustRightInd w:val="0"/>
        <w:spacing w:before="120" w:line="212" w:lineRule="exact"/>
        <w:ind w:left="11" w:firstLine="720"/>
        <w:jc w:val="both"/>
        <w:rPr>
          <w:rFonts w:ascii="Times New Roman" w:eastAsia="Times New Roman" w:hAnsi="Times New Roman" w:cs="Times New Roman"/>
          <w:b/>
          <w:color w:val="auto"/>
          <w:lang w:bidi="ar-SA"/>
        </w:rPr>
      </w:pPr>
    </w:p>
    <w:p w:rsidR="00A65C06" w:rsidRPr="00D3319B" w:rsidRDefault="00A65C06" w:rsidP="00A65C06">
      <w:pPr>
        <w:shd w:val="clear" w:color="auto" w:fill="FFFFFF"/>
        <w:autoSpaceDE w:val="0"/>
        <w:autoSpaceDN w:val="0"/>
        <w:adjustRightInd w:val="0"/>
        <w:spacing w:before="120" w:line="212" w:lineRule="exact"/>
        <w:ind w:left="11" w:firstLine="720"/>
        <w:jc w:val="both"/>
        <w:rPr>
          <w:rFonts w:ascii="Times New Roman" w:eastAsia="Times New Roman" w:hAnsi="Times New Roman" w:cs="Times New Roman"/>
          <w:b/>
          <w:color w:val="auto"/>
          <w:lang w:bidi="ar-SA"/>
        </w:rPr>
      </w:pPr>
    </w:p>
    <w:p w:rsidR="00A65C06" w:rsidRPr="00D3319B" w:rsidRDefault="00A65C06" w:rsidP="00A65C06">
      <w:pPr>
        <w:shd w:val="clear" w:color="auto" w:fill="FFFFFF"/>
        <w:autoSpaceDE w:val="0"/>
        <w:autoSpaceDN w:val="0"/>
        <w:adjustRightInd w:val="0"/>
        <w:spacing w:line="240" w:lineRule="exact"/>
        <w:ind w:left="11" w:firstLine="720"/>
        <w:jc w:val="both"/>
        <w:rPr>
          <w:rFonts w:ascii="Times New Roman" w:eastAsia="Times New Roman" w:hAnsi="Times New Roman" w:cs="Times New Roman"/>
          <w:color w:val="auto"/>
          <w:lang w:bidi="ar-SA"/>
        </w:rPr>
        <w:sectPr w:rsidR="00A65C06" w:rsidRPr="00D3319B" w:rsidSect="00E265D9">
          <w:footnotePr>
            <w:numFmt w:val="chicago"/>
            <w:numRestart w:val="eachPage"/>
          </w:footnotePr>
          <w:pgSz w:w="11907" w:h="16839" w:code="9"/>
          <w:pgMar w:top="1116" w:right="850" w:bottom="568" w:left="1701" w:header="720" w:footer="340" w:gutter="0"/>
          <w:pgNumType w:start="1"/>
          <w:cols w:space="60"/>
          <w:noEndnote/>
          <w:titlePg/>
          <w:docGrid w:linePitch="272"/>
        </w:sectPr>
      </w:pPr>
      <w:r w:rsidRPr="00D3319B">
        <w:rPr>
          <w:rFonts w:ascii="Times New Roman" w:eastAsia="Times New Roman" w:hAnsi="Times New Roman" w:cs="Times New Roman"/>
          <w:b/>
          <w:color w:val="auto"/>
          <w:lang w:bidi="ar-SA"/>
        </w:rPr>
        <w:t>Примечание.</w:t>
      </w:r>
      <w:r w:rsidRPr="00D3319B">
        <w:rPr>
          <w:rFonts w:ascii="Times New Roman" w:eastAsia="Times New Roman" w:hAnsi="Times New Roman" w:cs="Times New Roman"/>
          <w:color w:val="auto"/>
          <w:lang w:bidi="ar-SA"/>
        </w:rPr>
        <w:t xml:space="preserve"> Работник,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p w:rsidR="00A65C06" w:rsidRPr="00D3319B" w:rsidRDefault="00A65C06"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Приложение № 2</w:t>
      </w:r>
    </w:p>
    <w:p w:rsidR="00A65C06" w:rsidRPr="00D3319B" w:rsidRDefault="00D3319B"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к Порядку приема и проверки территориальной избирательной комиссией Новоалександровского района подписных листов с подписями избирателей, собранными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 и иных связанных с ними документов, проведения случайной выборки подписных листов</w:t>
      </w:r>
    </w:p>
    <w:p w:rsidR="00A65C06" w:rsidRPr="00D3319B" w:rsidRDefault="00A65C06" w:rsidP="00A65C06">
      <w:pPr>
        <w:shd w:val="clear" w:color="auto" w:fill="FFFFFF"/>
        <w:autoSpaceDE w:val="0"/>
        <w:autoSpaceDN w:val="0"/>
        <w:adjustRightInd w:val="0"/>
        <w:spacing w:before="7"/>
        <w:ind w:left="2977"/>
        <w:jc w:val="center"/>
        <w:rPr>
          <w:rFonts w:ascii="Times New Roman" w:eastAsia="Times New Roman" w:hAnsi="Times New Roman" w:cs="Times New Roman"/>
          <w:color w:val="auto"/>
          <w:lang w:bidi="ar-SA"/>
        </w:rPr>
      </w:pPr>
    </w:p>
    <w:p w:rsidR="007D5CB6" w:rsidRDefault="007D5CB6" w:rsidP="007D5CB6">
      <w:pPr>
        <w:shd w:val="clear" w:color="auto" w:fill="FFFFFF"/>
        <w:autoSpaceDE w:val="0"/>
        <w:autoSpaceDN w:val="0"/>
        <w:adjustRightInd w:val="0"/>
        <w:spacing w:before="299"/>
        <w:ind w:left="4064"/>
        <w:rPr>
          <w:rFonts w:ascii="Times New Roman" w:eastAsia="Times New Roman" w:hAnsi="Times New Roman" w:cs="Times New Roman"/>
          <w:color w:val="auto"/>
          <w:sz w:val="28"/>
          <w:szCs w:val="28"/>
          <w:lang w:bidi="ar-SA"/>
        </w:rPr>
      </w:pPr>
    </w:p>
    <w:p w:rsidR="00A65C06" w:rsidRPr="007D5CB6" w:rsidRDefault="007D5CB6" w:rsidP="007D5CB6">
      <w:pPr>
        <w:shd w:val="clear" w:color="auto" w:fill="FFFFFF"/>
        <w:autoSpaceDE w:val="0"/>
        <w:autoSpaceDN w:val="0"/>
        <w:adjustRightInd w:val="0"/>
        <w:spacing w:before="299"/>
        <w:ind w:left="4064"/>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 </w:t>
      </w:r>
      <w:r w:rsidRPr="007D5CB6">
        <w:rPr>
          <w:rFonts w:ascii="Times New Roman" w:eastAsia="Times New Roman" w:hAnsi="Times New Roman" w:cs="Times New Roman"/>
          <w:color w:val="auto"/>
          <w:sz w:val="28"/>
          <w:szCs w:val="28"/>
          <w:lang w:bidi="ar-SA"/>
        </w:rPr>
        <w:t>территориальную</w:t>
      </w:r>
      <w:r w:rsidR="00A65C06" w:rsidRPr="007D5CB6">
        <w:rPr>
          <w:rFonts w:ascii="Times New Roman" w:eastAsia="Times New Roman" w:hAnsi="Times New Roman" w:cs="Times New Roman"/>
          <w:color w:val="auto"/>
          <w:sz w:val="28"/>
          <w:szCs w:val="28"/>
          <w:lang w:bidi="ar-SA"/>
        </w:rPr>
        <w:t xml:space="preserve"> избирательн</w:t>
      </w:r>
      <w:r w:rsidRPr="007D5CB6">
        <w:rPr>
          <w:rFonts w:ascii="Times New Roman" w:eastAsia="Times New Roman" w:hAnsi="Times New Roman" w:cs="Times New Roman"/>
          <w:color w:val="auto"/>
          <w:sz w:val="28"/>
          <w:szCs w:val="28"/>
          <w:lang w:bidi="ar-SA"/>
        </w:rPr>
        <w:t>ую</w:t>
      </w:r>
      <w:r w:rsidR="00A65C06" w:rsidRPr="007D5CB6">
        <w:rPr>
          <w:rFonts w:ascii="Times New Roman" w:eastAsia="Times New Roman" w:hAnsi="Times New Roman" w:cs="Times New Roman"/>
          <w:color w:val="auto"/>
          <w:sz w:val="28"/>
          <w:szCs w:val="28"/>
          <w:lang w:bidi="ar-SA"/>
        </w:rPr>
        <w:t xml:space="preserve"> комисси</w:t>
      </w:r>
      <w:r w:rsidRPr="007D5CB6">
        <w:rPr>
          <w:rFonts w:ascii="Times New Roman" w:eastAsia="Times New Roman" w:hAnsi="Times New Roman" w:cs="Times New Roman"/>
          <w:color w:val="auto"/>
          <w:sz w:val="28"/>
          <w:szCs w:val="28"/>
          <w:lang w:bidi="ar-SA"/>
        </w:rPr>
        <w:t>ю</w:t>
      </w:r>
      <w:r>
        <w:rPr>
          <w:rFonts w:ascii="Times New Roman" w:eastAsia="Times New Roman" w:hAnsi="Times New Roman" w:cs="Times New Roman"/>
          <w:color w:val="auto"/>
          <w:sz w:val="28"/>
          <w:szCs w:val="28"/>
          <w:lang w:bidi="ar-SA"/>
        </w:rPr>
        <w:t xml:space="preserve"> Новоалександровского района</w:t>
      </w:r>
    </w:p>
    <w:p w:rsidR="00A65C06" w:rsidRPr="00D3319B" w:rsidRDefault="00A65C06" w:rsidP="00A65C06">
      <w:pPr>
        <w:shd w:val="clear" w:color="auto" w:fill="FFFFFF"/>
        <w:tabs>
          <w:tab w:val="left" w:leader="underscore" w:pos="8453"/>
        </w:tabs>
        <w:autoSpaceDE w:val="0"/>
        <w:autoSpaceDN w:val="0"/>
        <w:adjustRightInd w:val="0"/>
        <w:spacing w:before="120"/>
        <w:ind w:left="4065"/>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от кандидата _________________________</w:t>
      </w:r>
    </w:p>
    <w:p w:rsidR="00A65C06" w:rsidRPr="00D3319B" w:rsidRDefault="00A65C06" w:rsidP="00A65C06">
      <w:pPr>
        <w:shd w:val="clear" w:color="auto" w:fill="FFFFFF"/>
        <w:autoSpaceDE w:val="0"/>
        <w:autoSpaceDN w:val="0"/>
        <w:adjustRightInd w:val="0"/>
        <w:spacing w:line="360" w:lineRule="auto"/>
        <w:ind w:left="482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(инициалы, фамилия кандидата)</w:t>
      </w:r>
    </w:p>
    <w:p w:rsidR="00A65C06" w:rsidRPr="00D3319B" w:rsidRDefault="00A65C06" w:rsidP="00A65C06">
      <w:pPr>
        <w:shd w:val="clear" w:color="auto" w:fill="FFFFFF"/>
        <w:autoSpaceDE w:val="0"/>
        <w:autoSpaceDN w:val="0"/>
        <w:adjustRightInd w:val="0"/>
        <w:spacing w:before="4"/>
        <w:ind w:left="4111"/>
        <w:jc w:val="center"/>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0"/>
          <w:szCs w:val="20"/>
          <w:lang w:bidi="ar-SA"/>
        </w:rPr>
        <w:t>__________________________________________________</w:t>
      </w:r>
    </w:p>
    <w:p w:rsidR="00A65C06" w:rsidRPr="00D3319B" w:rsidRDefault="00A65C06" w:rsidP="00A65C06">
      <w:pPr>
        <w:shd w:val="clear" w:color="auto" w:fill="FFFFFF"/>
        <w:tabs>
          <w:tab w:val="left" w:leader="underscore" w:pos="8870"/>
        </w:tabs>
        <w:autoSpaceDE w:val="0"/>
        <w:autoSpaceDN w:val="0"/>
        <w:adjustRightInd w:val="0"/>
        <w:spacing w:before="1145" w:line="486" w:lineRule="exact"/>
        <w:ind w:firstLine="691"/>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Прошу информировать о проведении проверки подписных листов,</w:t>
      </w:r>
      <w:r w:rsidR="004A63D2">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которые будут</w:t>
      </w:r>
      <w:r w:rsidR="007D5CB6">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представлены</w:t>
      </w:r>
      <w:r w:rsidR="007D5CB6">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кандидатом______________________________</w:t>
      </w:r>
      <w:r w:rsidR="007D5CB6">
        <w:rPr>
          <w:rFonts w:ascii="Times New Roman" w:eastAsia="Times New Roman" w:hAnsi="Times New Roman" w:cs="Times New Roman"/>
          <w:color w:val="auto"/>
          <w:sz w:val="28"/>
          <w:szCs w:val="28"/>
          <w:lang w:bidi="ar-SA"/>
        </w:rPr>
        <w:t>__________________________</w:t>
      </w:r>
      <w:r w:rsidRPr="00D3319B">
        <w:rPr>
          <w:rFonts w:ascii="Times New Roman" w:eastAsia="Times New Roman" w:hAnsi="Times New Roman" w:cs="Times New Roman"/>
          <w:color w:val="auto"/>
          <w:sz w:val="28"/>
          <w:szCs w:val="28"/>
          <w:lang w:bidi="ar-SA"/>
        </w:rPr>
        <w:t>.</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(фамилия, имя, отчество)</w:t>
      </w:r>
    </w:p>
    <w:p w:rsidR="00A65C06" w:rsidRPr="00D3319B" w:rsidRDefault="00A65C06" w:rsidP="00A65C06">
      <w:pPr>
        <w:shd w:val="clear" w:color="auto" w:fill="FFFFFF"/>
        <w:tabs>
          <w:tab w:val="left" w:leader="underscore" w:pos="4388"/>
          <w:tab w:val="left" w:leader="underscore" w:pos="8914"/>
        </w:tabs>
        <w:autoSpaceDE w:val="0"/>
        <w:autoSpaceDN w:val="0"/>
        <w:adjustRightInd w:val="0"/>
        <w:rPr>
          <w:rFonts w:ascii="Times New Roman" w:eastAsia="Times New Roman" w:hAnsi="Times New Roman" w:cs="Times New Roman"/>
          <w:color w:val="auto"/>
          <w:sz w:val="28"/>
          <w:szCs w:val="28"/>
          <w:lang w:bidi="ar-SA"/>
        </w:rPr>
      </w:pPr>
      <w:proofErr w:type="gramStart"/>
      <w:r w:rsidRPr="00D3319B">
        <w:rPr>
          <w:rFonts w:ascii="Times New Roman" w:eastAsia="Times New Roman" w:hAnsi="Times New Roman" w:cs="Times New Roman"/>
          <w:color w:val="auto"/>
          <w:sz w:val="28"/>
          <w:szCs w:val="28"/>
          <w:lang w:bidi="ar-SA"/>
        </w:rPr>
        <w:t>Адрес:</w:t>
      </w:r>
      <w:r w:rsidRPr="00D3319B">
        <w:rPr>
          <w:rFonts w:ascii="Times New Roman" w:eastAsia="Times New Roman" w:hAnsi="Times New Roman" w:cs="Times New Roman"/>
          <w:color w:val="auto"/>
          <w:sz w:val="26"/>
          <w:szCs w:val="26"/>
          <w:lang w:bidi="ar-SA"/>
        </w:rPr>
        <w:t>_</w:t>
      </w:r>
      <w:proofErr w:type="gramEnd"/>
      <w:r w:rsidRPr="00D3319B">
        <w:rPr>
          <w:rFonts w:ascii="Times New Roman" w:eastAsia="Times New Roman" w:hAnsi="Times New Roman" w:cs="Times New Roman"/>
          <w:color w:val="auto"/>
          <w:sz w:val="26"/>
          <w:szCs w:val="26"/>
          <w:lang w:bidi="ar-SA"/>
        </w:rPr>
        <w:t>_______________________________________________________________</w:t>
      </w:r>
      <w:r w:rsidRPr="00D3319B">
        <w:rPr>
          <w:rFonts w:ascii="Times New Roman" w:eastAsia="Times New Roman" w:hAnsi="Times New Roman" w:cs="Times New Roman"/>
          <w:color w:val="auto"/>
          <w:sz w:val="28"/>
          <w:szCs w:val="28"/>
          <w:lang w:bidi="ar-SA"/>
        </w:rPr>
        <w:t>,</w:t>
      </w:r>
    </w:p>
    <w:p w:rsidR="00A65C06" w:rsidRPr="00D3319B" w:rsidRDefault="00A65C06" w:rsidP="00A65C06">
      <w:pPr>
        <w:shd w:val="clear" w:color="auto" w:fill="FFFFFF"/>
        <w:tabs>
          <w:tab w:val="left" w:leader="underscore" w:pos="4388"/>
          <w:tab w:val="left" w:leader="underscore" w:pos="8914"/>
        </w:tabs>
        <w:autoSpaceDE w:val="0"/>
        <w:autoSpaceDN w:val="0"/>
        <w:adjustRightInd w:val="0"/>
        <w:spacing w:before="12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адрес электронной почты: _______________</w:t>
      </w:r>
      <w:r w:rsidRPr="00D3319B">
        <w:rPr>
          <w:rFonts w:ascii="Times New Roman" w:eastAsia="Times New Roman" w:hAnsi="Times New Roman" w:cs="Times New Roman"/>
          <w:color w:val="auto"/>
          <w:sz w:val="26"/>
          <w:szCs w:val="26"/>
          <w:lang w:bidi="ar-SA"/>
        </w:rPr>
        <w:t>______________________________</w:t>
      </w:r>
      <w:r w:rsidRPr="00D3319B">
        <w:rPr>
          <w:rFonts w:ascii="Times New Roman" w:eastAsia="Times New Roman" w:hAnsi="Times New Roman" w:cs="Times New Roman"/>
          <w:color w:val="auto"/>
          <w:sz w:val="28"/>
          <w:szCs w:val="28"/>
          <w:lang w:bidi="ar-SA"/>
        </w:rPr>
        <w:t>,</w:t>
      </w:r>
    </w:p>
    <w:p w:rsidR="00A65C06" w:rsidRPr="00D3319B" w:rsidRDefault="00A65C06" w:rsidP="00A65C06">
      <w:pPr>
        <w:shd w:val="clear" w:color="auto" w:fill="FFFFFF"/>
        <w:tabs>
          <w:tab w:val="left" w:leader="underscore" w:pos="4388"/>
          <w:tab w:val="left" w:leader="underscore" w:pos="8914"/>
        </w:tabs>
        <w:autoSpaceDE w:val="0"/>
        <w:autoSpaceDN w:val="0"/>
        <w:adjustRightInd w:val="0"/>
        <w:spacing w:before="120"/>
        <w:rPr>
          <w:rFonts w:ascii="Times New Roman" w:eastAsia="Times New Roman" w:hAnsi="Times New Roman" w:cs="Times New Roman"/>
          <w:color w:val="auto"/>
          <w:sz w:val="26"/>
          <w:szCs w:val="26"/>
          <w:lang w:bidi="ar-SA"/>
        </w:rPr>
      </w:pPr>
      <w:r w:rsidRPr="00D3319B">
        <w:rPr>
          <w:rFonts w:ascii="Times New Roman" w:eastAsia="Times New Roman" w:hAnsi="Times New Roman" w:cs="Times New Roman"/>
          <w:color w:val="auto"/>
          <w:sz w:val="28"/>
          <w:szCs w:val="28"/>
          <w:lang w:bidi="ar-SA"/>
        </w:rPr>
        <w:t>телефон (факс):</w:t>
      </w:r>
      <w:r w:rsidRPr="00D3319B">
        <w:rPr>
          <w:rFonts w:ascii="Times New Roman" w:eastAsia="Times New Roman" w:hAnsi="Times New Roman" w:cs="Times New Roman"/>
          <w:color w:val="auto"/>
          <w:sz w:val="26"/>
          <w:szCs w:val="26"/>
          <w:lang w:bidi="ar-SA"/>
        </w:rPr>
        <w:t xml:space="preserve"> _______________________.</w:t>
      </w:r>
    </w:p>
    <w:p w:rsidR="00A65C06" w:rsidRPr="00D3319B" w:rsidRDefault="00A65C06" w:rsidP="00A65C06">
      <w:pPr>
        <w:shd w:val="clear" w:color="auto" w:fill="FFFFFF"/>
        <w:tabs>
          <w:tab w:val="left" w:leader="underscore" w:pos="4507"/>
          <w:tab w:val="left" w:leader="underscore" w:pos="9133"/>
        </w:tabs>
        <w:autoSpaceDE w:val="0"/>
        <w:autoSpaceDN w:val="0"/>
        <w:adjustRightInd w:val="0"/>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tabs>
          <w:tab w:val="left" w:leader="underscore" w:pos="4507"/>
          <w:tab w:val="left" w:leader="underscore" w:pos="9133"/>
        </w:tabs>
        <w:autoSpaceDE w:val="0"/>
        <w:autoSpaceDN w:val="0"/>
        <w:adjustRightInd w:val="0"/>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tabs>
          <w:tab w:val="left" w:leader="underscore" w:pos="4507"/>
          <w:tab w:val="left" w:leader="underscore" w:pos="9133"/>
        </w:tabs>
        <w:autoSpaceDE w:val="0"/>
        <w:autoSpaceDN w:val="0"/>
        <w:adjustRightInd w:val="0"/>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tabs>
          <w:tab w:val="left" w:leader="underscore" w:pos="4507"/>
          <w:tab w:val="left" w:leader="underscore" w:pos="9133"/>
        </w:tabs>
        <w:autoSpaceDE w:val="0"/>
        <w:autoSpaceDN w:val="0"/>
        <w:adjustRightInd w:val="0"/>
        <w:rPr>
          <w:rFonts w:ascii="Times New Roman" w:eastAsia="Times New Roman" w:hAnsi="Times New Roman" w:cs="Times New Roman"/>
          <w:color w:val="auto"/>
          <w:sz w:val="28"/>
          <w:szCs w:val="28"/>
          <w:lang w:bidi="ar-SA"/>
        </w:rPr>
        <w:sectPr w:rsidR="00A65C06" w:rsidRPr="00D3319B" w:rsidSect="00E265D9">
          <w:pgSz w:w="12046" w:h="16938"/>
          <w:pgMar w:top="1069" w:right="989" w:bottom="4111" w:left="1701" w:header="720" w:footer="720" w:gutter="0"/>
          <w:pgNumType w:start="1"/>
          <w:cols w:space="60"/>
          <w:noEndnote/>
          <w:titlePg/>
          <w:docGrid w:linePitch="272"/>
        </w:sectPr>
      </w:pPr>
    </w:p>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Кандидат</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color w:val="auto"/>
          <w:sz w:val="20"/>
          <w:szCs w:val="20"/>
          <w:lang w:bidi="ar-SA"/>
        </w:rPr>
        <w:br w:type="column"/>
      </w:r>
      <w:r w:rsidRPr="00D3319B">
        <w:rPr>
          <w:rFonts w:ascii="Times New Roman" w:eastAsia="Times New Roman" w:hAnsi="Times New Roman" w:cs="Times New Roman"/>
          <w:i/>
          <w:color w:val="auto"/>
          <w:sz w:val="28"/>
          <w:szCs w:val="28"/>
          <w:lang w:bidi="ar-SA"/>
        </w:rPr>
        <w:t>_______________</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0"/>
          <w:szCs w:val="20"/>
          <w:lang w:bidi="ar-SA"/>
        </w:rPr>
        <w:t>(подпись)</w:t>
      </w:r>
      <w:r w:rsidRPr="00D3319B">
        <w:rPr>
          <w:rFonts w:ascii="Times New Roman" w:eastAsia="Times New Roman" w:hAnsi="Times New Roman" w:cs="Times New Roman"/>
          <w:i/>
          <w:color w:val="auto"/>
          <w:sz w:val="28"/>
          <w:szCs w:val="28"/>
          <w:lang w:bidi="ar-SA"/>
        </w:rPr>
        <w:br w:type="column"/>
        <w:t>__________________</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(инициалы, фамилия)</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i/>
          <w:color w:val="auto"/>
          <w:sz w:val="20"/>
          <w:szCs w:val="20"/>
          <w:lang w:bidi="ar-SA"/>
        </w:rPr>
      </w:pPr>
    </w:p>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8"/>
          <w:szCs w:val="28"/>
          <w:vertAlign w:val="superscript"/>
          <w:lang w:bidi="ar-SA"/>
        </w:rPr>
        <w:sectPr w:rsidR="00A65C06" w:rsidRPr="00D3319B" w:rsidSect="00E265D9">
          <w:type w:val="continuous"/>
          <w:pgSz w:w="12046" w:h="16938"/>
          <w:pgMar w:top="1069" w:right="989" w:bottom="3544" w:left="1886" w:header="720" w:footer="720" w:gutter="0"/>
          <w:cols w:num="3" w:space="720" w:equalWidth="0">
            <w:col w:w="1658" w:space="851"/>
            <w:col w:w="3260" w:space="425"/>
            <w:col w:w="2977"/>
          </w:cols>
          <w:noEndnote/>
        </w:sectPr>
      </w:pPr>
    </w:p>
    <w:p w:rsidR="00A65C06" w:rsidRPr="00D3319B" w:rsidRDefault="00A65C06" w:rsidP="00A65C06">
      <w:pPr>
        <w:shd w:val="clear" w:color="auto" w:fill="FFFFFF"/>
        <w:autoSpaceDE w:val="0"/>
        <w:autoSpaceDN w:val="0"/>
        <w:adjustRightInd w:val="0"/>
        <w:spacing w:before="7"/>
        <w:ind w:left="8222"/>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Приложение № 3</w:t>
      </w:r>
    </w:p>
    <w:p w:rsidR="00A65C06" w:rsidRPr="00D3319B" w:rsidRDefault="00D3319B" w:rsidP="00A65C06">
      <w:pPr>
        <w:shd w:val="clear" w:color="auto" w:fill="FFFFFF"/>
        <w:tabs>
          <w:tab w:val="left" w:pos="4536"/>
        </w:tabs>
        <w:autoSpaceDE w:val="0"/>
        <w:autoSpaceDN w:val="0"/>
        <w:adjustRightInd w:val="0"/>
        <w:spacing w:before="7"/>
        <w:ind w:left="8222"/>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к Порядку приема и проверки территориальной избирательной комиссией Новоалександровского района подписных листов с подписями избирателей, собранными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 и иных связанных с ними документов, проведения случайной выборки подписных листов</w:t>
      </w:r>
    </w:p>
    <w:p w:rsidR="00A65C06" w:rsidRPr="00D3319B" w:rsidRDefault="00A65C06" w:rsidP="00A65C06">
      <w:pPr>
        <w:shd w:val="clear" w:color="auto" w:fill="FFFFFF"/>
        <w:tabs>
          <w:tab w:val="left" w:pos="11340"/>
        </w:tabs>
        <w:autoSpaceDE w:val="0"/>
        <w:autoSpaceDN w:val="0"/>
        <w:adjustRightInd w:val="0"/>
        <w:spacing w:before="338" w:line="324" w:lineRule="exact"/>
        <w:ind w:right="19"/>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 xml:space="preserve">Журнал </w:t>
      </w:r>
    </w:p>
    <w:p w:rsidR="00A65C06" w:rsidRPr="00D3319B" w:rsidRDefault="00A65C06" w:rsidP="00A65C06">
      <w:pPr>
        <w:shd w:val="clear" w:color="auto" w:fill="FFFFFF"/>
        <w:tabs>
          <w:tab w:val="left" w:pos="11340"/>
        </w:tabs>
        <w:autoSpaceDE w:val="0"/>
        <w:autoSpaceDN w:val="0"/>
        <w:adjustRightInd w:val="0"/>
        <w:ind w:right="17"/>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передачи извещений о проведении проверки подписных листов</w:t>
      </w:r>
    </w:p>
    <w:p w:rsidR="00A65C06" w:rsidRPr="00D3319B" w:rsidRDefault="00A65C06" w:rsidP="00A65C06">
      <w:pPr>
        <w:shd w:val="clear" w:color="auto" w:fill="FFFFFF"/>
        <w:tabs>
          <w:tab w:val="left" w:pos="11340"/>
        </w:tabs>
        <w:autoSpaceDE w:val="0"/>
        <w:autoSpaceDN w:val="0"/>
        <w:adjustRightInd w:val="0"/>
        <w:ind w:right="17"/>
        <w:jc w:val="center"/>
        <w:rPr>
          <w:rFonts w:ascii="Times New Roman" w:eastAsia="Times New Roman" w:hAnsi="Times New Roman" w:cs="Times New Roman"/>
          <w:b/>
          <w:color w:val="auto"/>
          <w:sz w:val="22"/>
          <w:szCs w:val="28"/>
          <w:lang w:bidi="ar-SA"/>
        </w:rPr>
      </w:pPr>
    </w:p>
    <w:tbl>
      <w:tblPr>
        <w:tblW w:w="15452" w:type="dxa"/>
        <w:tblInd w:w="-244" w:type="dxa"/>
        <w:tblLayout w:type="fixed"/>
        <w:tblCellMar>
          <w:left w:w="40" w:type="dxa"/>
          <w:right w:w="40" w:type="dxa"/>
        </w:tblCellMar>
        <w:tblLook w:val="0000" w:firstRow="0" w:lastRow="0" w:firstColumn="0" w:lastColumn="0" w:noHBand="0" w:noVBand="0"/>
      </w:tblPr>
      <w:tblGrid>
        <w:gridCol w:w="568"/>
        <w:gridCol w:w="1843"/>
        <w:gridCol w:w="1559"/>
        <w:gridCol w:w="2268"/>
        <w:gridCol w:w="3260"/>
        <w:gridCol w:w="2268"/>
        <w:gridCol w:w="1843"/>
        <w:gridCol w:w="1843"/>
      </w:tblGrid>
      <w:tr w:rsidR="00A65C06" w:rsidRPr="00D3319B" w:rsidTr="00E265D9">
        <w:trPr>
          <w:trHeight w:hRule="exact" w:val="3355"/>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 </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п/п</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ФИО кандидата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Дата и время передачи извещения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Вид извещения (письменное сообщение с указанием адреса направления,</w:t>
            </w:r>
            <w:r w:rsidR="004A63D2">
              <w:rPr>
                <w:rFonts w:ascii="Times New Roman" w:eastAsia="Times New Roman" w:hAnsi="Times New Roman" w:cs="Times New Roman"/>
                <w:color w:val="auto"/>
                <w:lang w:bidi="ar-SA"/>
              </w:rPr>
              <w:t xml:space="preserve"> </w:t>
            </w:r>
            <w:r w:rsidRPr="00D3319B">
              <w:rPr>
                <w:rFonts w:ascii="Times New Roman" w:eastAsia="Times New Roman" w:hAnsi="Times New Roman" w:cs="Times New Roman"/>
                <w:color w:val="auto"/>
                <w:lang w:bidi="ar-SA"/>
              </w:rPr>
              <w:t>адреса электронной почты, либо телефонограмма с указанием номера телефона, либо лично)</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ФИО лица, </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которому передано извещение, с указанием должности (статуса)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ФИО, </w:t>
            </w:r>
            <w:r w:rsidRPr="00D3319B">
              <w:rPr>
                <w:rFonts w:ascii="Times New Roman" w:eastAsia="Times New Roman" w:hAnsi="Times New Roman" w:cs="Times New Roman"/>
                <w:color w:val="auto"/>
                <w:lang w:bidi="ar-SA"/>
              </w:rPr>
              <w:br/>
              <w:t>должность лица, передавшего извещение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 лица, передавшего извещение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tabs>
                <w:tab w:val="left" w:pos="11340"/>
              </w:tabs>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 лица, принявшего извещение лично</w:t>
            </w:r>
          </w:p>
        </w:tc>
      </w:tr>
      <w:tr w:rsidR="00A65C06" w:rsidRPr="00D3319B" w:rsidTr="00E265D9">
        <w:trPr>
          <w:trHeight w:hRule="exact" w:val="33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236" w:firstLine="46"/>
              <w:jc w:val="center"/>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r>
      <w:tr w:rsidR="00A65C06" w:rsidRPr="00D3319B" w:rsidTr="00E265D9">
        <w:trPr>
          <w:trHeight w:hRule="exact" w:val="33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236" w:firstLine="46"/>
              <w:jc w:val="center"/>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r>
      <w:tr w:rsidR="00A65C06" w:rsidRPr="00D3319B" w:rsidTr="00E265D9">
        <w:trPr>
          <w:trHeight w:hRule="exact" w:val="33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236" w:firstLine="46"/>
              <w:jc w:val="center"/>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r>
      <w:tr w:rsidR="00A65C06" w:rsidRPr="00D3319B" w:rsidTr="00E265D9">
        <w:trPr>
          <w:trHeight w:hRule="exact" w:val="33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236" w:firstLine="46"/>
              <w:jc w:val="center"/>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r>
      <w:tr w:rsidR="00A65C06" w:rsidRPr="00D3319B" w:rsidTr="00E265D9">
        <w:trPr>
          <w:trHeight w:hRule="exact" w:val="35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236" w:firstLine="46"/>
              <w:jc w:val="center"/>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r>
    </w:tbl>
    <w:p w:rsidR="00A65C06" w:rsidRPr="00D3319B" w:rsidRDefault="00A65C06" w:rsidP="00A65C06">
      <w:pPr>
        <w:autoSpaceDE w:val="0"/>
        <w:autoSpaceDN w:val="0"/>
        <w:adjustRightInd w:val="0"/>
        <w:rPr>
          <w:rFonts w:ascii="Times New Roman" w:eastAsia="Times New Roman" w:hAnsi="Times New Roman" w:cs="Times New Roman"/>
          <w:color w:val="auto"/>
          <w:sz w:val="20"/>
          <w:szCs w:val="20"/>
          <w:lang w:bidi="ar-SA"/>
        </w:rPr>
        <w:sectPr w:rsidR="00A65C06" w:rsidRPr="00D3319B" w:rsidSect="00E265D9">
          <w:pgSz w:w="16873" w:h="11948" w:orient="landscape"/>
          <w:pgMar w:top="1732" w:right="1123" w:bottom="1418" w:left="1130" w:header="720" w:footer="720" w:gutter="0"/>
          <w:pgNumType w:start="1"/>
          <w:cols w:space="60"/>
          <w:noEndnote/>
          <w:titlePg/>
          <w:docGrid w:linePitch="272"/>
        </w:sectPr>
      </w:pPr>
    </w:p>
    <w:p w:rsidR="00A65C06" w:rsidRPr="00D3319B" w:rsidRDefault="00A65C06" w:rsidP="00A65C06">
      <w:pPr>
        <w:shd w:val="clear" w:color="auto" w:fill="FFFFFF"/>
        <w:autoSpaceDE w:val="0"/>
        <w:autoSpaceDN w:val="0"/>
        <w:adjustRightInd w:val="0"/>
        <w:spacing w:before="7"/>
        <w:ind w:left="8222"/>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Приложение № 4</w:t>
      </w:r>
    </w:p>
    <w:p w:rsidR="00A65C06" w:rsidRPr="00D3319B" w:rsidRDefault="00D3319B" w:rsidP="00A65C06">
      <w:pPr>
        <w:shd w:val="clear" w:color="auto" w:fill="FFFFFF"/>
        <w:autoSpaceDE w:val="0"/>
        <w:autoSpaceDN w:val="0"/>
        <w:adjustRightInd w:val="0"/>
        <w:spacing w:before="7"/>
        <w:ind w:left="8222"/>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к Порядку приема и проверки территориальной избирательной комиссией Новоалександровского района подписных листов с подписями избирателей, собранными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 и иных связанных с ними документов, проведения случайной выборки подписных листов</w:t>
      </w:r>
    </w:p>
    <w:p w:rsidR="00A65C06" w:rsidRPr="00D3319B" w:rsidRDefault="00A65C06" w:rsidP="00A65C06">
      <w:pPr>
        <w:shd w:val="clear" w:color="auto" w:fill="FFFFFF"/>
        <w:autoSpaceDE w:val="0"/>
        <w:autoSpaceDN w:val="0"/>
        <w:adjustRightInd w:val="0"/>
        <w:spacing w:before="7"/>
        <w:ind w:left="7371"/>
        <w:jc w:val="center"/>
        <w:rPr>
          <w:rFonts w:ascii="Times New Roman" w:eastAsia="Times New Roman" w:hAnsi="Times New Roman" w:cs="Times New Roman"/>
          <w:color w:val="auto"/>
          <w:lang w:bidi="ar-SA"/>
        </w:rPr>
      </w:pPr>
    </w:p>
    <w:p w:rsidR="00A65C06" w:rsidRPr="00D3319B" w:rsidRDefault="00A65C06" w:rsidP="00A65C06">
      <w:pPr>
        <w:shd w:val="clear" w:color="auto" w:fill="FFFFFF"/>
        <w:autoSpaceDE w:val="0"/>
        <w:autoSpaceDN w:val="0"/>
        <w:adjustRightInd w:val="0"/>
        <w:ind w:right="28"/>
        <w:jc w:val="center"/>
        <w:rPr>
          <w:rFonts w:ascii="Times New Roman" w:eastAsia="Times New Roman" w:hAnsi="Times New Roman" w:cs="Times New Roman"/>
          <w:color w:val="auto"/>
          <w:sz w:val="30"/>
          <w:szCs w:val="30"/>
          <w:lang w:bidi="ar-SA"/>
        </w:rPr>
      </w:pPr>
    </w:p>
    <w:p w:rsidR="00A65C06" w:rsidRPr="00D3319B" w:rsidRDefault="00A65C06" w:rsidP="00A65C06">
      <w:pPr>
        <w:shd w:val="clear" w:color="auto" w:fill="FFFFFF"/>
        <w:autoSpaceDE w:val="0"/>
        <w:autoSpaceDN w:val="0"/>
        <w:adjustRightInd w:val="0"/>
        <w:ind w:right="28"/>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Журнал</w:t>
      </w:r>
    </w:p>
    <w:p w:rsidR="00A65C06" w:rsidRPr="00D3319B" w:rsidRDefault="00A65C06" w:rsidP="00A65C06">
      <w:pPr>
        <w:shd w:val="clear" w:color="auto" w:fill="FFFFFF"/>
        <w:autoSpaceDE w:val="0"/>
        <w:autoSpaceDN w:val="0"/>
        <w:adjustRightInd w:val="0"/>
        <w:ind w:right="28"/>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учета присутствия кандидатов, представивших необходимое для регистрации количество подписей избирателей,</w:t>
      </w:r>
    </w:p>
    <w:p w:rsidR="00A65C06" w:rsidRPr="00D3319B" w:rsidRDefault="00A65C06" w:rsidP="00A65C06">
      <w:pPr>
        <w:shd w:val="clear" w:color="auto" w:fill="FFFFFF"/>
        <w:autoSpaceDE w:val="0"/>
        <w:autoSpaceDN w:val="0"/>
        <w:adjustRightInd w:val="0"/>
        <w:ind w:right="28"/>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их уполномоченных представителей или доверенных лиц при</w:t>
      </w:r>
      <w:r w:rsidR="004A63D2">
        <w:rPr>
          <w:rFonts w:ascii="Times New Roman" w:eastAsia="Times New Roman" w:hAnsi="Times New Roman" w:cs="Times New Roman"/>
          <w:b/>
          <w:color w:val="auto"/>
          <w:sz w:val="28"/>
          <w:szCs w:val="28"/>
          <w:lang w:bidi="ar-SA"/>
        </w:rPr>
        <w:t xml:space="preserve"> </w:t>
      </w:r>
      <w:r w:rsidRPr="00D3319B">
        <w:rPr>
          <w:rFonts w:ascii="Times New Roman" w:eastAsia="Times New Roman" w:hAnsi="Times New Roman" w:cs="Times New Roman"/>
          <w:b/>
          <w:color w:val="auto"/>
          <w:sz w:val="28"/>
          <w:szCs w:val="28"/>
          <w:lang w:bidi="ar-SA"/>
        </w:rPr>
        <w:t>проведении проверки подписных листов</w:t>
      </w:r>
    </w:p>
    <w:p w:rsidR="00A65C06" w:rsidRPr="00D3319B" w:rsidRDefault="00A65C06" w:rsidP="00A65C06">
      <w:pPr>
        <w:shd w:val="clear" w:color="auto" w:fill="FFFFFF"/>
        <w:autoSpaceDE w:val="0"/>
        <w:autoSpaceDN w:val="0"/>
        <w:adjustRightInd w:val="0"/>
        <w:ind w:right="28"/>
        <w:jc w:val="center"/>
        <w:rPr>
          <w:rFonts w:ascii="Times New Roman" w:eastAsia="Times New Roman" w:hAnsi="Times New Roman" w:cs="Times New Roman"/>
          <w:b/>
          <w:color w:val="auto"/>
          <w:sz w:val="28"/>
          <w:szCs w:val="28"/>
          <w:lang w:bidi="ar-SA"/>
        </w:rPr>
      </w:pPr>
    </w:p>
    <w:tbl>
      <w:tblPr>
        <w:tblW w:w="15593" w:type="dxa"/>
        <w:tblInd w:w="-244" w:type="dxa"/>
        <w:tblLayout w:type="fixed"/>
        <w:tblCellMar>
          <w:left w:w="40" w:type="dxa"/>
          <w:right w:w="40" w:type="dxa"/>
        </w:tblCellMar>
        <w:tblLook w:val="0000" w:firstRow="0" w:lastRow="0" w:firstColumn="0" w:lastColumn="0" w:noHBand="0" w:noVBand="0"/>
      </w:tblPr>
      <w:tblGrid>
        <w:gridCol w:w="568"/>
        <w:gridCol w:w="1843"/>
        <w:gridCol w:w="2126"/>
        <w:gridCol w:w="2551"/>
        <w:gridCol w:w="2268"/>
        <w:gridCol w:w="2268"/>
        <w:gridCol w:w="2127"/>
        <w:gridCol w:w="1842"/>
      </w:tblGrid>
      <w:tr w:rsidR="00A65C06" w:rsidRPr="00D3319B" w:rsidTr="00E265D9">
        <w:trPr>
          <w:trHeight w:hRule="exact" w:val="2355"/>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п/п</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ФИО кандидата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Дата поступления </w:t>
            </w:r>
          </w:p>
          <w:p w:rsidR="00A65C06" w:rsidRPr="00D3319B" w:rsidRDefault="00A65C06" w:rsidP="004A63D2">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в </w:t>
            </w:r>
            <w:r w:rsidR="004A63D2">
              <w:rPr>
                <w:rFonts w:ascii="Times New Roman" w:eastAsia="Times New Roman" w:hAnsi="Times New Roman" w:cs="Times New Roman"/>
                <w:color w:val="auto"/>
                <w:lang w:bidi="ar-SA"/>
              </w:rPr>
              <w:t>Т</w:t>
            </w:r>
            <w:r w:rsidRPr="00D3319B">
              <w:rPr>
                <w:rFonts w:ascii="Times New Roman" w:eastAsia="Times New Roman" w:hAnsi="Times New Roman" w:cs="Times New Roman"/>
                <w:color w:val="auto"/>
                <w:lang w:bidi="ar-SA"/>
              </w:rPr>
              <w:t>ИК списка лиц, направленных для присутствия при проведении проверки подписных листов</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ФИО</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присутствовавших представителей кандидата при проведении проверки подписных листов</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Должность </w:t>
            </w:r>
            <w:r w:rsidRPr="00D3319B">
              <w:rPr>
                <w:rFonts w:ascii="Times New Roman" w:eastAsia="Times New Roman" w:hAnsi="Times New Roman" w:cs="Times New Roman"/>
                <w:color w:val="auto"/>
                <w:lang w:bidi="ar-SA"/>
              </w:rPr>
              <w:br/>
              <w:t>(статус) лиц, присутствовавших при проведении проверки подписных листов</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22"/>
                <w:szCs w:val="22"/>
                <w:lang w:bidi="ar-SA"/>
              </w:rPr>
            </w:pPr>
            <w:r w:rsidRPr="00D3319B">
              <w:rPr>
                <w:rFonts w:ascii="Times New Roman" w:eastAsia="Times New Roman" w:hAnsi="Times New Roman" w:cs="Times New Roman"/>
                <w:color w:val="auto"/>
                <w:lang w:bidi="ar-SA"/>
              </w:rPr>
              <w:t>Дата и время присутствия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ФИО, </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должность лица, производившего запись</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 лица,</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производившего запись</w:t>
            </w:r>
          </w:p>
        </w:tc>
      </w:tr>
      <w:tr w:rsidR="00A65C06" w:rsidRPr="00D3319B" w:rsidTr="00E265D9">
        <w:trPr>
          <w:trHeight w:hRule="exact" w:val="331"/>
        </w:trPr>
        <w:tc>
          <w:tcPr>
            <w:tcW w:w="568"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126"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551"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autoSpaceDE w:val="0"/>
              <w:autoSpaceDN w:val="0"/>
              <w:adjustRightInd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с</w:t>
            </w:r>
          </w:p>
        </w:tc>
        <w:tc>
          <w:tcPr>
            <w:tcW w:w="2127"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2"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r>
      <w:tr w:rsidR="00A65C06" w:rsidRPr="00D3319B" w:rsidTr="00E265D9">
        <w:trPr>
          <w:trHeight w:hRule="exact" w:val="338"/>
        </w:trPr>
        <w:tc>
          <w:tcPr>
            <w:tcW w:w="568"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126"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551"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autoSpaceDE w:val="0"/>
              <w:autoSpaceDN w:val="0"/>
              <w:adjustRightInd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w:t>
            </w:r>
          </w:p>
        </w:tc>
        <w:tc>
          <w:tcPr>
            <w:tcW w:w="2127"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2"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r>
      <w:tr w:rsidR="00A65C06" w:rsidRPr="00D3319B" w:rsidTr="00E265D9">
        <w:trPr>
          <w:trHeight w:hRule="exact" w:val="353"/>
        </w:trPr>
        <w:tc>
          <w:tcPr>
            <w:tcW w:w="568"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126"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551"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autoSpaceDE w:val="0"/>
              <w:autoSpaceDN w:val="0"/>
              <w:adjustRightInd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с</w:t>
            </w:r>
          </w:p>
        </w:tc>
        <w:tc>
          <w:tcPr>
            <w:tcW w:w="2127"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2"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r>
      <w:tr w:rsidR="00A65C06" w:rsidRPr="00D3319B" w:rsidTr="00E265D9">
        <w:trPr>
          <w:trHeight w:hRule="exact" w:val="353"/>
        </w:trPr>
        <w:tc>
          <w:tcPr>
            <w:tcW w:w="568"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126"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551"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autoSpaceDE w:val="0"/>
              <w:autoSpaceDN w:val="0"/>
              <w:adjustRightInd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w:t>
            </w:r>
          </w:p>
        </w:tc>
        <w:tc>
          <w:tcPr>
            <w:tcW w:w="2127"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2"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r>
      <w:tr w:rsidR="00A65C06" w:rsidRPr="00D3319B" w:rsidTr="00E265D9">
        <w:trPr>
          <w:trHeight w:hRule="exact" w:val="353"/>
        </w:trPr>
        <w:tc>
          <w:tcPr>
            <w:tcW w:w="568"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126"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551"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autoSpaceDE w:val="0"/>
              <w:autoSpaceDN w:val="0"/>
              <w:adjustRightInd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с</w:t>
            </w:r>
          </w:p>
        </w:tc>
        <w:tc>
          <w:tcPr>
            <w:tcW w:w="2127"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2" w:type="dxa"/>
            <w:vMerge w:val="restart"/>
            <w:tcBorders>
              <w:top w:val="single" w:sz="6" w:space="0" w:color="auto"/>
              <w:left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r>
      <w:tr w:rsidR="00A65C06" w:rsidRPr="00D3319B" w:rsidTr="00E265D9">
        <w:trPr>
          <w:trHeight w:hRule="exact" w:val="353"/>
        </w:trPr>
        <w:tc>
          <w:tcPr>
            <w:tcW w:w="568"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3"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126"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551"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autoSpaceDE w:val="0"/>
              <w:autoSpaceDN w:val="0"/>
              <w:adjustRightInd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w:t>
            </w:r>
          </w:p>
        </w:tc>
        <w:tc>
          <w:tcPr>
            <w:tcW w:w="2127"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c>
          <w:tcPr>
            <w:tcW w:w="1842" w:type="dxa"/>
            <w:vMerge/>
            <w:tcBorders>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0"/>
                <w:szCs w:val="20"/>
                <w:lang w:bidi="ar-SA"/>
              </w:rPr>
            </w:pPr>
          </w:p>
        </w:tc>
      </w:tr>
    </w:tbl>
    <w:p w:rsidR="00A65C06" w:rsidRPr="00D3319B" w:rsidRDefault="00A65C06" w:rsidP="00A65C06">
      <w:pPr>
        <w:autoSpaceDE w:val="0"/>
        <w:autoSpaceDN w:val="0"/>
        <w:adjustRightInd w:val="0"/>
        <w:spacing w:after="302" w:line="1" w:lineRule="exact"/>
        <w:rPr>
          <w:rFonts w:ascii="Times New Roman" w:eastAsia="Times New Roman" w:hAnsi="Times New Roman" w:cs="Times New Roman"/>
          <w:color w:val="auto"/>
          <w:sz w:val="2"/>
          <w:szCs w:val="2"/>
          <w:lang w:bidi="ar-SA"/>
        </w:rPr>
      </w:pPr>
    </w:p>
    <w:p w:rsidR="00A65C06" w:rsidRPr="00D3319B" w:rsidRDefault="00A65C06" w:rsidP="00A65C06">
      <w:pPr>
        <w:autoSpaceDE w:val="0"/>
        <w:autoSpaceDN w:val="0"/>
        <w:adjustRightInd w:val="0"/>
        <w:rPr>
          <w:rFonts w:ascii="Times New Roman" w:eastAsia="Times New Roman" w:hAnsi="Times New Roman" w:cs="Times New Roman"/>
          <w:color w:val="auto"/>
          <w:sz w:val="20"/>
          <w:szCs w:val="20"/>
          <w:lang w:bidi="ar-SA"/>
        </w:rPr>
        <w:sectPr w:rsidR="00A65C06" w:rsidRPr="00D3319B" w:rsidSect="00E265D9">
          <w:pgSz w:w="17010" w:h="12139" w:orient="landscape"/>
          <w:pgMar w:top="1656" w:right="1181" w:bottom="1276" w:left="1264" w:header="568" w:footer="720" w:gutter="0"/>
          <w:pgNumType w:start="1"/>
          <w:cols w:space="60"/>
          <w:noEndnote/>
          <w:titlePg/>
          <w:docGrid w:linePitch="272"/>
        </w:sectPr>
      </w:pPr>
    </w:p>
    <w:p w:rsidR="00A65C06" w:rsidRPr="00D3319B" w:rsidRDefault="00A65C06" w:rsidP="00A65C06">
      <w:pPr>
        <w:shd w:val="clear" w:color="auto" w:fill="FFFFFF"/>
        <w:tabs>
          <w:tab w:val="left" w:pos="4873"/>
          <w:tab w:val="center" w:pos="6237"/>
        </w:tabs>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Приложение № 5</w:t>
      </w:r>
    </w:p>
    <w:p w:rsidR="00A65C06" w:rsidRPr="00D3319B" w:rsidRDefault="00D3319B"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к Порядку приема и проверки территориальной избирательной комиссией Новоалександровского района подписных листов с подписями избирателей, собранными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 и иных связанных с ними документов, проведения случайной выборки подписных листов</w:t>
      </w:r>
    </w:p>
    <w:p w:rsidR="00A65C06" w:rsidRPr="00D3319B" w:rsidRDefault="00A65C06" w:rsidP="00A65C06">
      <w:pPr>
        <w:shd w:val="clear" w:color="auto" w:fill="FFFFFF"/>
        <w:autoSpaceDE w:val="0"/>
        <w:autoSpaceDN w:val="0"/>
        <w:adjustRightInd w:val="0"/>
        <w:spacing w:before="7"/>
        <w:ind w:left="2977"/>
        <w:jc w:val="center"/>
        <w:rPr>
          <w:rFonts w:ascii="Times New Roman" w:eastAsia="Times New Roman" w:hAnsi="Times New Roman" w:cs="Times New Roman"/>
          <w:color w:val="auto"/>
          <w:lang w:bidi="ar-SA"/>
        </w:rPr>
      </w:pPr>
    </w:p>
    <w:p w:rsidR="00A65C06" w:rsidRPr="00D3319B" w:rsidRDefault="00A65C06" w:rsidP="00A65C06">
      <w:pPr>
        <w:shd w:val="clear" w:color="auto" w:fill="FFFFFF"/>
        <w:autoSpaceDE w:val="0"/>
        <w:autoSpaceDN w:val="0"/>
        <w:adjustRightInd w:val="0"/>
        <w:spacing w:before="299"/>
        <w:ind w:left="4065"/>
        <w:rPr>
          <w:rFonts w:ascii="Times New Roman" w:eastAsia="Times New Roman" w:hAnsi="Times New Roman" w:cs="Times New Roman"/>
          <w:color w:val="auto"/>
          <w:sz w:val="28"/>
          <w:szCs w:val="28"/>
          <w:lang w:bidi="ar-SA"/>
        </w:rPr>
      </w:pPr>
    </w:p>
    <w:p w:rsidR="00A65C06" w:rsidRPr="00761DB9" w:rsidRDefault="00761DB9" w:rsidP="00761DB9">
      <w:pPr>
        <w:shd w:val="clear" w:color="auto" w:fill="FFFFFF"/>
        <w:autoSpaceDE w:val="0"/>
        <w:autoSpaceDN w:val="0"/>
        <w:adjustRightInd w:val="0"/>
        <w:spacing w:before="299"/>
        <w:ind w:left="4065"/>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 территориальную</w:t>
      </w:r>
      <w:r w:rsidR="00A65C06" w:rsidRPr="00761DB9">
        <w:rPr>
          <w:rFonts w:ascii="Times New Roman" w:eastAsia="Times New Roman" w:hAnsi="Times New Roman" w:cs="Times New Roman"/>
          <w:color w:val="auto"/>
          <w:sz w:val="28"/>
          <w:szCs w:val="28"/>
          <w:lang w:bidi="ar-SA"/>
        </w:rPr>
        <w:t xml:space="preserve"> избирательной комиссии</w:t>
      </w:r>
      <w:r w:rsidRPr="00761DB9">
        <w:rPr>
          <w:rFonts w:ascii="Times New Roman" w:eastAsia="Times New Roman" w:hAnsi="Times New Roman" w:cs="Times New Roman"/>
          <w:color w:val="auto"/>
          <w:sz w:val="28"/>
          <w:szCs w:val="28"/>
          <w:lang w:bidi="ar-SA"/>
        </w:rPr>
        <w:t xml:space="preserve"> Новоалександровского района</w:t>
      </w:r>
    </w:p>
    <w:p w:rsidR="00A65C06" w:rsidRPr="00D3319B" w:rsidRDefault="00A65C06" w:rsidP="00A65C06">
      <w:pPr>
        <w:shd w:val="clear" w:color="auto" w:fill="FFFFFF"/>
        <w:tabs>
          <w:tab w:val="left" w:leader="underscore" w:pos="8453"/>
        </w:tabs>
        <w:autoSpaceDE w:val="0"/>
        <w:autoSpaceDN w:val="0"/>
        <w:adjustRightInd w:val="0"/>
        <w:spacing w:before="120"/>
        <w:ind w:left="4065"/>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от кандидата __________________________</w:t>
      </w:r>
    </w:p>
    <w:p w:rsidR="00A65C06" w:rsidRPr="00D3319B" w:rsidRDefault="00A65C06" w:rsidP="00A65C06">
      <w:pPr>
        <w:shd w:val="clear" w:color="auto" w:fill="FFFFFF"/>
        <w:autoSpaceDE w:val="0"/>
        <w:autoSpaceDN w:val="0"/>
        <w:adjustRightInd w:val="0"/>
        <w:spacing w:before="4"/>
        <w:ind w:left="482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(инициалы, фамилия кандидата)</w:t>
      </w:r>
    </w:p>
    <w:p w:rsidR="00A65C06" w:rsidRPr="00D3319B" w:rsidRDefault="00A65C06" w:rsidP="00620439">
      <w:pPr>
        <w:shd w:val="clear" w:color="auto" w:fill="FFFFFF"/>
        <w:tabs>
          <w:tab w:val="left" w:pos="2362"/>
          <w:tab w:val="left" w:pos="4903"/>
          <w:tab w:val="left" w:pos="9356"/>
        </w:tabs>
        <w:autoSpaceDE w:val="0"/>
        <w:autoSpaceDN w:val="0"/>
        <w:adjustRightInd w:val="0"/>
        <w:spacing w:before="950" w:line="360" w:lineRule="auto"/>
        <w:ind w:left="11" w:firstLine="697"/>
        <w:jc w:val="both"/>
        <w:rPr>
          <w:rFonts w:ascii="Times New Roman" w:eastAsia="Times New Roman" w:hAnsi="Times New Roman" w:cs="Times New Roman"/>
          <w:color w:val="auto"/>
          <w:sz w:val="18"/>
          <w:szCs w:val="18"/>
          <w:lang w:bidi="ar-SA"/>
        </w:rPr>
      </w:pPr>
      <w:r w:rsidRPr="00D3319B">
        <w:rPr>
          <w:rFonts w:ascii="Times New Roman" w:eastAsia="Times New Roman" w:hAnsi="Times New Roman" w:cs="Times New Roman"/>
          <w:color w:val="auto"/>
          <w:sz w:val="28"/>
          <w:szCs w:val="28"/>
          <w:lang w:bidi="ar-SA"/>
        </w:rPr>
        <w:t>Сообщаю, что при проведении проверки подписных листов с подписями избирателей,</w:t>
      </w:r>
      <w:r w:rsidR="0062043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собранными в</w:t>
      </w:r>
      <w:r w:rsidR="0062043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поддержку</w:t>
      </w:r>
      <w:r w:rsidR="0062043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выдвижения</w:t>
      </w:r>
      <w:r w:rsidR="0062043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(самовыдвижения)</w:t>
      </w:r>
      <w:r w:rsidR="0062043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кандидата</w:t>
      </w:r>
      <w:r w:rsidR="00620439">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18"/>
          <w:szCs w:val="18"/>
          <w:lang w:bidi="ar-SA"/>
        </w:rPr>
        <w:t>_______________________________________________________________________</w:t>
      </w:r>
      <w:r w:rsidR="00620439">
        <w:rPr>
          <w:rFonts w:ascii="Times New Roman" w:eastAsia="Times New Roman" w:hAnsi="Times New Roman" w:cs="Times New Roman"/>
          <w:color w:val="auto"/>
          <w:sz w:val="18"/>
          <w:szCs w:val="18"/>
          <w:lang w:bidi="ar-SA"/>
        </w:rPr>
        <w:t>_________________</w:t>
      </w:r>
      <w:r w:rsidRPr="00D3319B">
        <w:rPr>
          <w:rFonts w:ascii="Times New Roman" w:eastAsia="Times New Roman" w:hAnsi="Times New Roman" w:cs="Times New Roman"/>
          <w:color w:val="auto"/>
          <w:sz w:val="18"/>
          <w:szCs w:val="18"/>
          <w:lang w:bidi="ar-SA"/>
        </w:rPr>
        <w:t>,</w:t>
      </w:r>
    </w:p>
    <w:p w:rsidR="00A65C06" w:rsidRPr="00D3319B" w:rsidRDefault="00A65C06" w:rsidP="00A65C06">
      <w:pPr>
        <w:shd w:val="clear" w:color="auto" w:fill="FFFFFF"/>
        <w:autoSpaceDE w:val="0"/>
        <w:autoSpaceDN w:val="0"/>
        <w:adjustRightInd w:val="0"/>
        <w:ind w:right="7"/>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(фамилия, имя, отчество)</w:t>
      </w:r>
    </w:p>
    <w:p w:rsidR="00A65C06" w:rsidRPr="00D3319B" w:rsidRDefault="00A65C06" w:rsidP="00A65C06">
      <w:pPr>
        <w:shd w:val="clear" w:color="auto" w:fill="FFFFFF"/>
        <w:autoSpaceDE w:val="0"/>
        <w:autoSpaceDN w:val="0"/>
        <w:adjustRightInd w:val="0"/>
        <w:spacing w:line="360" w:lineRule="auto"/>
        <w:rPr>
          <w:rFonts w:ascii="Times New Roman" w:eastAsia="Times New Roman" w:hAnsi="Times New Roman" w:cs="Times New Roman"/>
          <w:color w:val="auto"/>
          <w:sz w:val="16"/>
          <w:szCs w:val="16"/>
          <w:lang w:bidi="ar-SA"/>
        </w:rPr>
      </w:pPr>
    </w:p>
    <w:p w:rsidR="00A65C06" w:rsidRPr="00D3319B" w:rsidRDefault="00A65C06" w:rsidP="00A65C06">
      <w:pPr>
        <w:shd w:val="clear" w:color="auto" w:fill="FFFFFF"/>
        <w:autoSpaceDE w:val="0"/>
        <w:autoSpaceDN w:val="0"/>
        <w:adjustRightInd w:val="0"/>
        <w:spacing w:line="360" w:lineRule="auto"/>
        <w:rPr>
          <w:rFonts w:ascii="Times New Roman" w:eastAsia="Times New Roman" w:hAnsi="Times New Roman" w:cs="Times New Roman"/>
          <w:color w:val="auto"/>
          <w:sz w:val="26"/>
          <w:szCs w:val="26"/>
          <w:lang w:bidi="ar-SA"/>
        </w:rPr>
      </w:pPr>
      <w:r w:rsidRPr="00D3319B">
        <w:rPr>
          <w:rFonts w:ascii="Times New Roman" w:eastAsia="Times New Roman" w:hAnsi="Times New Roman" w:cs="Times New Roman"/>
          <w:color w:val="auto"/>
          <w:sz w:val="28"/>
          <w:szCs w:val="28"/>
          <w:lang w:bidi="ar-SA"/>
        </w:rPr>
        <w:t>будут присутствовать мои представители</w:t>
      </w:r>
      <w:r w:rsidRPr="00D3319B">
        <w:rPr>
          <w:rFonts w:ascii="Times New Roman" w:eastAsia="Times New Roman" w:hAnsi="Times New Roman" w:cs="Times New Roman"/>
          <w:color w:val="auto"/>
          <w:sz w:val="26"/>
          <w:szCs w:val="26"/>
          <w:lang w:bidi="ar-SA"/>
        </w:rPr>
        <w:t>:</w:t>
      </w:r>
    </w:p>
    <w:tbl>
      <w:tblPr>
        <w:tblW w:w="9781" w:type="dxa"/>
        <w:jc w:val="center"/>
        <w:tblLayout w:type="fixed"/>
        <w:tblCellMar>
          <w:left w:w="40" w:type="dxa"/>
          <w:right w:w="40" w:type="dxa"/>
        </w:tblCellMar>
        <w:tblLook w:val="0000" w:firstRow="0" w:lastRow="0" w:firstColumn="0" w:lastColumn="0" w:noHBand="0" w:noVBand="0"/>
      </w:tblPr>
      <w:tblGrid>
        <w:gridCol w:w="851"/>
        <w:gridCol w:w="3260"/>
        <w:gridCol w:w="2835"/>
        <w:gridCol w:w="2835"/>
      </w:tblGrid>
      <w:tr w:rsidR="00A65C06" w:rsidRPr="00D3319B" w:rsidTr="00E265D9">
        <w:trPr>
          <w:trHeight w:hRule="exact" w:val="986"/>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 </w:t>
            </w:r>
            <w:r w:rsidRPr="00D3319B">
              <w:rPr>
                <w:rFonts w:ascii="Times New Roman" w:eastAsia="Times New Roman" w:hAnsi="Times New Roman" w:cs="Times New Roman"/>
                <w:color w:val="auto"/>
                <w:lang w:bidi="ar-SA"/>
              </w:rPr>
              <w:br/>
              <w:t>п/п</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Фамилия, имя, отчество</w:t>
            </w:r>
          </w:p>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представителя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Должность (статус)</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Телефон,</w:t>
            </w:r>
          </w:p>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адрес электронной почты</w:t>
            </w:r>
          </w:p>
        </w:tc>
      </w:tr>
      <w:tr w:rsidR="00A65C06" w:rsidRPr="00D3319B" w:rsidTr="00E265D9">
        <w:trPr>
          <w:trHeight w:hRule="exact" w:val="335"/>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r>
      <w:tr w:rsidR="00A65C06" w:rsidRPr="00D3319B" w:rsidTr="00E265D9">
        <w:trPr>
          <w:trHeight w:hRule="exact" w:val="335"/>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r>
      <w:tr w:rsidR="00A65C06" w:rsidRPr="00D3319B" w:rsidTr="00E265D9">
        <w:trPr>
          <w:trHeight w:hRule="exact" w:val="353"/>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ind w:left="-49"/>
              <w:jc w:val="center"/>
              <w:rPr>
                <w:rFonts w:ascii="Times New Roman" w:eastAsia="Times New Roman" w:hAnsi="Times New Roman" w:cs="Times New Roman"/>
                <w:color w:val="auto"/>
                <w:sz w:val="20"/>
                <w:szCs w:val="20"/>
                <w:lang w:bidi="ar-SA"/>
              </w:rPr>
            </w:pPr>
          </w:p>
        </w:tc>
      </w:tr>
    </w:tbl>
    <w:p w:rsidR="00A65C06" w:rsidRPr="00D3319B" w:rsidRDefault="00A65C06" w:rsidP="00A65C06">
      <w:pPr>
        <w:shd w:val="clear" w:color="auto" w:fill="FFFFFF"/>
        <w:autoSpaceDE w:val="0"/>
        <w:autoSpaceDN w:val="0"/>
        <w:adjustRightInd w:val="0"/>
        <w:spacing w:line="360" w:lineRule="auto"/>
        <w:rPr>
          <w:rFonts w:ascii="Times New Roman" w:eastAsia="Times New Roman" w:hAnsi="Times New Roman" w:cs="Times New Roman"/>
          <w:color w:val="auto"/>
          <w:sz w:val="20"/>
          <w:szCs w:val="20"/>
          <w:lang w:bidi="ar-SA"/>
        </w:rPr>
      </w:pPr>
    </w:p>
    <w:p w:rsidR="00A65C06" w:rsidRPr="00D3319B" w:rsidRDefault="00A65C06" w:rsidP="00A65C06">
      <w:pPr>
        <w:autoSpaceDE w:val="0"/>
        <w:autoSpaceDN w:val="0"/>
        <w:adjustRightInd w:val="0"/>
        <w:spacing w:after="313" w:line="1" w:lineRule="exact"/>
        <w:rPr>
          <w:rFonts w:ascii="Times New Roman" w:eastAsia="Times New Roman" w:hAnsi="Times New Roman" w:cs="Times New Roman"/>
          <w:color w:val="auto"/>
          <w:sz w:val="2"/>
          <w:szCs w:val="2"/>
          <w:lang w:bidi="ar-SA"/>
        </w:rPr>
      </w:pPr>
    </w:p>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6"/>
          <w:szCs w:val="26"/>
          <w:lang w:bidi="ar-SA"/>
        </w:rPr>
      </w:pPr>
    </w:p>
    <w:tbl>
      <w:tblPr>
        <w:tblW w:w="0" w:type="auto"/>
        <w:tblLook w:val="04A0" w:firstRow="1" w:lastRow="0" w:firstColumn="1" w:lastColumn="0" w:noHBand="0" w:noVBand="1"/>
      </w:tblPr>
      <w:tblGrid>
        <w:gridCol w:w="3053"/>
        <w:gridCol w:w="3145"/>
        <w:gridCol w:w="3157"/>
      </w:tblGrid>
      <w:tr w:rsidR="00A65C06" w:rsidRPr="00D3319B" w:rsidTr="00E265D9">
        <w:tc>
          <w:tcPr>
            <w:tcW w:w="3207" w:type="dxa"/>
          </w:tcPr>
          <w:p w:rsidR="00A65C06" w:rsidRPr="00D3319B" w:rsidRDefault="00A65C06" w:rsidP="00A65C06">
            <w:pPr>
              <w:autoSpaceDE w:val="0"/>
              <w:autoSpaceDN w:val="0"/>
              <w:adjustRightInd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Кандидат</w:t>
            </w:r>
          </w:p>
        </w:tc>
        <w:tc>
          <w:tcPr>
            <w:tcW w:w="3208" w:type="dxa"/>
          </w:tcPr>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8"/>
                <w:szCs w:val="28"/>
                <w:lang w:bidi="ar-SA"/>
              </w:rPr>
              <w:t>________________</w:t>
            </w: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(подпись)</w:t>
            </w:r>
          </w:p>
        </w:tc>
        <w:tc>
          <w:tcPr>
            <w:tcW w:w="3208" w:type="dxa"/>
          </w:tcPr>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8"/>
                <w:szCs w:val="28"/>
                <w:lang w:bidi="ar-SA"/>
              </w:rPr>
              <w:t>_________________</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(инициалы, фамилия)</w:t>
            </w: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p>
        </w:tc>
      </w:tr>
    </w:tbl>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sz w:val="26"/>
          <w:szCs w:val="26"/>
          <w:lang w:bidi="ar-SA"/>
        </w:rPr>
      </w:pPr>
    </w:p>
    <w:p w:rsidR="00A65C06" w:rsidRPr="00D3319B" w:rsidRDefault="00A65C06" w:rsidP="00A65C06">
      <w:pPr>
        <w:shd w:val="clear" w:color="auto" w:fill="FFFFFF"/>
        <w:tabs>
          <w:tab w:val="left" w:pos="7470"/>
        </w:tabs>
        <w:autoSpaceDE w:val="0"/>
        <w:autoSpaceDN w:val="0"/>
        <w:adjustRightInd w:val="0"/>
        <w:rPr>
          <w:rFonts w:ascii="Times New Roman" w:eastAsia="Times New Roman" w:hAnsi="Times New Roman" w:cs="Times New Roman"/>
          <w:color w:val="auto"/>
          <w:sz w:val="20"/>
          <w:szCs w:val="20"/>
          <w:lang w:bidi="ar-SA"/>
        </w:rPr>
        <w:sectPr w:rsidR="00A65C06" w:rsidRPr="00D3319B" w:rsidSect="00E265D9">
          <w:pgSz w:w="11907" w:h="16839" w:code="9"/>
          <w:pgMar w:top="1134" w:right="851" w:bottom="1134" w:left="1701" w:header="720" w:footer="720" w:gutter="0"/>
          <w:pgNumType w:start="1"/>
          <w:cols w:space="60"/>
          <w:noEndnote/>
          <w:titlePg/>
          <w:docGrid w:linePitch="272"/>
        </w:sectPr>
      </w:pPr>
    </w:p>
    <w:p w:rsidR="00A65C06" w:rsidRPr="00D3319B" w:rsidRDefault="00A65C06"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Приложение № </w:t>
      </w:r>
      <w:r w:rsidR="00761DB9">
        <w:rPr>
          <w:rFonts w:ascii="Times New Roman" w:eastAsia="Times New Roman" w:hAnsi="Times New Roman" w:cs="Times New Roman"/>
          <w:color w:val="auto"/>
          <w:lang w:bidi="ar-SA"/>
        </w:rPr>
        <w:t>6</w:t>
      </w:r>
    </w:p>
    <w:p w:rsidR="00A65C06" w:rsidRPr="00D3319B" w:rsidRDefault="00D3319B"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к Порядку приема и проверки территориальной избирательной комиссией Новоалександровского района подписных листов с подписями избирателей, собранными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 и иных связанных с ними документов, проведения случайной выборки подписных листов</w:t>
      </w:r>
    </w:p>
    <w:p w:rsidR="00A65C06" w:rsidRPr="00D3319B" w:rsidRDefault="00A65C06" w:rsidP="00A65C06">
      <w:pPr>
        <w:keepNext/>
        <w:widowControl/>
        <w:jc w:val="center"/>
        <w:outlineLvl w:val="5"/>
        <w:rPr>
          <w:rFonts w:ascii="Times New Roman" w:eastAsia="Times New Roman" w:hAnsi="Times New Roman" w:cs="Times New Roman"/>
          <w:b/>
          <w:bCs/>
          <w:color w:val="auto"/>
          <w:sz w:val="28"/>
          <w:lang w:bidi="ar-SA"/>
        </w:rPr>
      </w:pPr>
    </w:p>
    <w:p w:rsidR="00A65C06" w:rsidRPr="00D3319B" w:rsidRDefault="00A65C06" w:rsidP="00A65C06">
      <w:pPr>
        <w:keepNext/>
        <w:widowControl/>
        <w:jc w:val="center"/>
        <w:outlineLvl w:val="5"/>
        <w:rPr>
          <w:rFonts w:ascii="Times New Roman" w:eastAsia="Times New Roman" w:hAnsi="Times New Roman" w:cs="Times New Roman"/>
          <w:b/>
          <w:bCs/>
          <w:color w:val="auto"/>
          <w:sz w:val="28"/>
          <w:lang w:bidi="ar-SA"/>
        </w:rPr>
      </w:pPr>
    </w:p>
    <w:p w:rsidR="00A65C06" w:rsidRPr="00D3319B" w:rsidRDefault="004A63D2" w:rsidP="00A65C06">
      <w:pPr>
        <w:keepNext/>
        <w:widowControl/>
        <w:jc w:val="center"/>
        <w:outlineLvl w:val="5"/>
        <w:rPr>
          <w:rFonts w:ascii="Times New Roman" w:eastAsia="Times New Roman" w:hAnsi="Times New Roman" w:cs="Times New Roman"/>
          <w:b/>
          <w:bCs/>
          <w:color w:val="auto"/>
          <w:sz w:val="28"/>
          <w:lang w:bidi="ar-SA"/>
        </w:rPr>
      </w:pPr>
      <w:r>
        <w:rPr>
          <w:rFonts w:ascii="Times New Roman" w:eastAsia="Times New Roman" w:hAnsi="Times New Roman" w:cs="Times New Roman"/>
          <w:b/>
          <w:bCs/>
          <w:color w:val="auto"/>
          <w:sz w:val="28"/>
          <w:lang w:bidi="ar-SA"/>
        </w:rPr>
        <w:t>Таблица кодов нарушений</w:t>
      </w:r>
    </w:p>
    <w:p w:rsidR="00A65C06" w:rsidRPr="00D3319B" w:rsidRDefault="00A65C06" w:rsidP="00A65C06">
      <w:pPr>
        <w:keepNext/>
        <w:widowControl/>
        <w:jc w:val="center"/>
        <w:outlineLvl w:val="5"/>
        <w:rPr>
          <w:rFonts w:ascii="Times New Roman" w:eastAsia="Times New Roman" w:hAnsi="Times New Roman" w:cs="Times New Roman"/>
          <w:b/>
          <w:bCs/>
          <w:color w:val="auto"/>
          <w:sz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469"/>
        <w:gridCol w:w="2592"/>
        <w:gridCol w:w="1281"/>
      </w:tblGrid>
      <w:tr w:rsidR="00620439" w:rsidRPr="00D3319B" w:rsidTr="00E265D9">
        <w:trPr>
          <w:cantSplit/>
          <w:tblHeader/>
        </w:trPr>
        <w:tc>
          <w:tcPr>
            <w:tcW w:w="1086" w:type="dxa"/>
          </w:tcPr>
          <w:p w:rsidR="00A65C06" w:rsidRPr="00D3319B" w:rsidRDefault="00A65C06" w:rsidP="00A65C06">
            <w:pPr>
              <w:autoSpaceDE w:val="0"/>
              <w:autoSpaceDN w:val="0"/>
              <w:jc w:val="center"/>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Код нару</w:t>
            </w:r>
            <w:r w:rsidRPr="00D3319B">
              <w:rPr>
                <w:rFonts w:ascii="Times New Roman" w:eastAsia="Times New Roman" w:hAnsi="Times New Roman" w:cs="Times New Roman"/>
                <w:b/>
                <w:color w:val="auto"/>
                <w:lang w:bidi="ar-SA"/>
              </w:rPr>
              <w:softHyphen/>
              <w:t>шения</w:t>
            </w:r>
          </w:p>
        </w:tc>
        <w:tc>
          <w:tcPr>
            <w:tcW w:w="4580" w:type="dxa"/>
          </w:tcPr>
          <w:p w:rsidR="00A65C06" w:rsidRPr="00D3319B" w:rsidRDefault="00A65C06" w:rsidP="00A65C06">
            <w:pPr>
              <w:autoSpaceDE w:val="0"/>
              <w:autoSpaceDN w:val="0"/>
              <w:jc w:val="center"/>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Расшифровка кода нарушения</w:t>
            </w:r>
          </w:p>
        </w:tc>
        <w:tc>
          <w:tcPr>
            <w:tcW w:w="2619" w:type="dxa"/>
          </w:tcPr>
          <w:p w:rsidR="00A65C06" w:rsidRPr="00D3319B" w:rsidRDefault="00A65C06" w:rsidP="00620439">
            <w:pPr>
              <w:autoSpaceDE w:val="0"/>
              <w:autoSpaceDN w:val="0"/>
              <w:jc w:val="center"/>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 xml:space="preserve">Основание </w:t>
            </w:r>
            <w:r w:rsidRPr="00D3319B">
              <w:rPr>
                <w:rFonts w:ascii="Times New Roman" w:eastAsia="Times New Roman" w:hAnsi="Times New Roman" w:cs="Times New Roman"/>
                <w:b/>
                <w:color w:val="auto"/>
                <w:lang w:bidi="ar-SA"/>
              </w:rPr>
              <w:br/>
              <w:t>признания подписей недостоверными и (или) недействитель</w:t>
            </w:r>
            <w:r w:rsidRPr="00D3319B">
              <w:rPr>
                <w:rFonts w:ascii="Times New Roman" w:eastAsia="Times New Roman" w:hAnsi="Times New Roman" w:cs="Times New Roman"/>
                <w:b/>
                <w:color w:val="auto"/>
                <w:lang w:bidi="ar-SA"/>
              </w:rPr>
              <w:softHyphen/>
              <w:t>ными*</w:t>
            </w:r>
            <w:hyperlink w:anchor="P344" w:history="1">
              <w:r w:rsidRPr="00D3319B">
                <w:rPr>
                  <w:rFonts w:ascii="Times New Roman" w:eastAsia="Times New Roman" w:hAnsi="Times New Roman" w:cs="Times New Roman"/>
                  <w:color w:val="auto"/>
                  <w:sz w:val="20"/>
                  <w:szCs w:val="20"/>
                  <w:u w:val="single"/>
                  <w:lang w:bidi="ar-SA"/>
                </w:rPr>
                <w:t>P344</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Единица выбра</w:t>
            </w:r>
            <w:r w:rsidRPr="00D3319B">
              <w:rPr>
                <w:rFonts w:ascii="Times New Roman" w:eastAsia="Times New Roman" w:hAnsi="Times New Roman" w:cs="Times New Roman"/>
                <w:b/>
                <w:color w:val="auto"/>
                <w:lang w:bidi="ar-SA"/>
              </w:rPr>
              <w:softHyphen/>
              <w:t>ковки</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1</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Повторяющаяся подпись одного и того же избирателя</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13" w:history="1">
              <w:r w:rsidR="00A65C06" w:rsidRPr="00D3319B">
                <w:rPr>
                  <w:rFonts w:ascii="Times New Roman" w:eastAsia="Times New Roman" w:hAnsi="Times New Roman" w:cs="Times New Roman"/>
                  <w:color w:val="auto"/>
                  <w:lang w:bidi="ar-SA"/>
                </w:rPr>
                <w:t>п. 6.2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2**</w:t>
            </w:r>
          </w:p>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Подпись избирателя выполнена другим лицом </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14" w:history="1">
              <w:r w:rsidR="00A65C06" w:rsidRPr="00D3319B">
                <w:rPr>
                  <w:rFonts w:ascii="Times New Roman" w:eastAsia="Times New Roman" w:hAnsi="Times New Roman" w:cs="Times New Roman"/>
                  <w:color w:val="auto"/>
                  <w:lang w:bidi="ar-SA"/>
                </w:rPr>
                <w:t>п. 6.3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3</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 избирателя, собранная до дня оплаты изготовления подписных листов</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15"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«а»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4</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 лица, не обладающего активным избирательным правом в едином избирательном округе</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16"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«б»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5***</w:t>
            </w:r>
          </w:p>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Сведения об избирателе не соответствуют действительности</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17"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«в»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6</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Нет или неполные фамилия, имя, отчество избирателя</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18"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«г»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7</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Не указан год рождения избирателя (в возрасте 18 лет на день </w:t>
            </w:r>
            <w:proofErr w:type="gramStart"/>
            <w:r w:rsidRPr="00D3319B">
              <w:rPr>
                <w:rFonts w:ascii="Times New Roman" w:eastAsia="Times New Roman" w:hAnsi="Times New Roman" w:cs="Times New Roman"/>
                <w:color w:val="auto"/>
                <w:lang w:bidi="ar-SA"/>
              </w:rPr>
              <w:t>голосования  -</w:t>
            </w:r>
            <w:proofErr w:type="gramEnd"/>
            <w:r w:rsidRPr="00D3319B">
              <w:rPr>
                <w:rFonts w:ascii="Times New Roman" w:eastAsia="Times New Roman" w:hAnsi="Times New Roman" w:cs="Times New Roman"/>
                <w:color w:val="auto"/>
                <w:lang w:bidi="ar-SA"/>
              </w:rPr>
              <w:t xml:space="preserve"> число и месяц рождения)</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19"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«г»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8</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Нет или неполные паспортные дан</w:t>
            </w:r>
            <w:r w:rsidRPr="00D3319B">
              <w:rPr>
                <w:rFonts w:ascii="Times New Roman" w:eastAsia="Times New Roman" w:hAnsi="Times New Roman" w:cs="Times New Roman"/>
                <w:color w:val="auto"/>
                <w:lang w:bidi="ar-SA"/>
              </w:rPr>
              <w:softHyphen/>
              <w:t>ные избирателя</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20"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«г»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9****</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Нет или неполный адрес места жительства избирателя</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21"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«г»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10</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 указана дата собственноручного внесения избирателем своей подписи</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22"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«г»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11</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Сведения об избирателе внесены нерукописным способом или карандашом</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23"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«д»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12</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Неоговоренные исправления в дате внесения подписи избирателя</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24"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«е»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13**</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Дата внесения подписи избирателя проставлена им </w:t>
            </w:r>
            <w:proofErr w:type="spellStart"/>
            <w:r w:rsidRPr="00D3319B">
              <w:rPr>
                <w:rFonts w:ascii="Times New Roman" w:eastAsia="Times New Roman" w:hAnsi="Times New Roman" w:cs="Times New Roman"/>
                <w:color w:val="auto"/>
                <w:lang w:bidi="ar-SA"/>
              </w:rPr>
              <w:t>несобственноручно</w:t>
            </w:r>
            <w:proofErr w:type="spellEnd"/>
            <w:r w:rsidRPr="00D3319B">
              <w:rPr>
                <w:rFonts w:ascii="Times New Roman" w:eastAsia="Times New Roman" w:hAnsi="Times New Roman" w:cs="Times New Roman"/>
                <w:color w:val="auto"/>
                <w:lang w:bidi="ar-SA"/>
              </w:rPr>
              <w:t xml:space="preserve"> </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25"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«е»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14</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Неоговоренные исправления в сведениях об избирателе</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26"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«ж»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15</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 избирателя, внесенная в подписной лист на рабочем месте, в процессе и местах выдачи заработной платы, пенсий, пособий, стипендий, иных социальных выплат, при оказании благотворительной помощи,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27"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«к»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16**</w:t>
            </w:r>
          </w:p>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Сведения об избирателе внесены не самим избирателем и не лицом, осуществлявшим сбор подписей</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28"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«л»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17**</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Фамилия, имя, отчество указаны избирателем </w:t>
            </w:r>
            <w:proofErr w:type="spellStart"/>
            <w:r w:rsidRPr="00D3319B">
              <w:rPr>
                <w:rFonts w:ascii="Times New Roman" w:eastAsia="Times New Roman" w:hAnsi="Times New Roman" w:cs="Times New Roman"/>
                <w:color w:val="auto"/>
                <w:lang w:bidi="ar-SA"/>
              </w:rPr>
              <w:t>несобственноручно</w:t>
            </w:r>
            <w:proofErr w:type="spellEnd"/>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29"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«л»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18</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 избирателя внесена позднее заверения подписного листа лицом, осуществлявшим сбор подписей избирателей</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30"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«н»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19</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 избирателя внесена позднее заверения подписного листа кандидатом</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31"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«н»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20</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Нет подписи избирателя</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32"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«г»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Подпись</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21</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Подписной лист не заверен подписью лица, осуществлявшего сбор подписей избирателей</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33"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22</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Подписной лист не заверен подписью кандидата</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34"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23**</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Недостоверна подпись лица, осуществлявшего сбор подписей избирателей</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35"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24**</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Недостоверна подпись кандидата</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36"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25</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Лицо, осуществлявшее сбор подписей избирателей, не достигло к моменту сбора подписей возраста 18 лет</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37"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26</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Лицо, осуществлявшее сбор подписей избирателей, признано судом недееспособным</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38"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27</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 указана дата заверения подписного листа лицом, осуществлявшим сбор подписей избирателей</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39"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28</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 указана дата заверения подписного листа кандидатом</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40"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29**</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Дата заверения подписного листа лицом, осуществлявшим сбор подписей избирателей, не внесена им собственноручно </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41"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30**</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Дата заверения подписного листа кандидатом не внесена им собственноручно </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42"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31</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Неоговоренные исправления в сведениях о лице, осуществлявшем сбор подписей избирателей</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43"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32</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Неоговоренные исправления в дате внесения подписи лицом, осуществлявшим сбор подписей избирателей</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44"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33</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Неоговоренные исправления в дате внесения подписи кандидатом</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45"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34</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Сведения о лице, осуществлявшем сбор подписей избирателей, указаны не в полном объеме</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46"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35</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Сведения о лице, осуществлявшем сбор подписей избирателей, не соответствуют действительности </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47"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36</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Сведения о кандидате указаны в подписном листе не в полном объеме</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48"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37</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Сведения о кандидате, внесенные в подписной лист, не соответствуют действительности</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49"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38**</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Сведения о лице, осуществлявшем сбор подписей избирателей, не внесены им собственноручно </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50"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39</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Сведения о лице, осуществляв</w:t>
            </w:r>
            <w:r w:rsidRPr="00D3319B">
              <w:rPr>
                <w:rFonts w:ascii="Times New Roman" w:eastAsia="Times New Roman" w:hAnsi="Times New Roman" w:cs="Times New Roman"/>
                <w:color w:val="auto"/>
                <w:lang w:bidi="ar-SA"/>
              </w:rPr>
              <w:softHyphen/>
              <w:t>шем сбор подписей избирателей, внесены нерукописным способом или карандашом</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51"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«з»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40</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Форма подписного листа не соответствует требованиям Федерального закона*</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52"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«и»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41</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В подписной лист не внесены сведения, предусмотренные пунктами 9 и 10 статьи 37 Федерального закона</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53"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«и»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42</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Подписные листы изготовлены не за счет средств избирательного фонда избирательного объединения</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54"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«и»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43</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Подписной лист заверен осуществлявшим сбор подписей лицом, не внесенным в список лиц, осуществлявших сбор подписей избирателей, удостоверенный нотариально</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55"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«м»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r w:rsidR="00620439" w:rsidRPr="00D3319B" w:rsidTr="00E265D9">
        <w:trPr>
          <w:cantSplit/>
        </w:trPr>
        <w:tc>
          <w:tcPr>
            <w:tcW w:w="1086" w:type="dxa"/>
          </w:tcPr>
          <w:p w:rsidR="00A65C06" w:rsidRPr="00D3319B" w:rsidRDefault="00A65C06" w:rsidP="00A65C06">
            <w:pPr>
              <w:autoSpaceDE w:val="0"/>
              <w:autoSpaceDN w:val="0"/>
              <w:ind w:firstLine="227"/>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44</w:t>
            </w:r>
          </w:p>
        </w:tc>
        <w:tc>
          <w:tcPr>
            <w:tcW w:w="4580" w:type="dxa"/>
          </w:tcPr>
          <w:p w:rsidR="00A65C06" w:rsidRPr="00D3319B" w:rsidRDefault="00A65C06" w:rsidP="00A65C06">
            <w:pPr>
              <w:autoSpaceDE w:val="0"/>
              <w:autoSpaceDN w:val="0"/>
              <w:rPr>
                <w:rFonts w:ascii="Times New Roman" w:eastAsia="Times New Roman" w:hAnsi="Times New Roman" w:cs="Times New Roman"/>
                <w:color w:val="auto"/>
                <w:lang w:bidi="ar-SA"/>
              </w:rPr>
            </w:pPr>
            <w:proofErr w:type="spellStart"/>
            <w:r w:rsidRPr="00D3319B">
              <w:rPr>
                <w:rFonts w:ascii="Times New Roman" w:eastAsia="Times New Roman" w:hAnsi="Times New Roman" w:cs="Times New Roman"/>
                <w:color w:val="auto"/>
                <w:lang w:bidi="ar-SA"/>
              </w:rPr>
              <w:t>Заверительная</w:t>
            </w:r>
            <w:proofErr w:type="spellEnd"/>
            <w:r w:rsidRPr="00D3319B">
              <w:rPr>
                <w:rFonts w:ascii="Times New Roman" w:eastAsia="Times New Roman" w:hAnsi="Times New Roman" w:cs="Times New Roman"/>
                <w:color w:val="auto"/>
                <w:lang w:bidi="ar-SA"/>
              </w:rPr>
              <w:t xml:space="preserve"> запись лица, осуществлявшего сбор подписей избирателей, внесена позднее заверительной записи кандидата</w:t>
            </w:r>
          </w:p>
        </w:tc>
        <w:tc>
          <w:tcPr>
            <w:tcW w:w="2619" w:type="dxa"/>
          </w:tcPr>
          <w:p w:rsidR="00A65C06" w:rsidRPr="00D3319B" w:rsidRDefault="00AE33E6" w:rsidP="00A65C06">
            <w:pPr>
              <w:autoSpaceDE w:val="0"/>
              <w:autoSpaceDN w:val="0"/>
              <w:jc w:val="center"/>
              <w:rPr>
                <w:rFonts w:ascii="Times New Roman" w:eastAsia="Times New Roman" w:hAnsi="Times New Roman" w:cs="Times New Roman"/>
                <w:color w:val="auto"/>
                <w:lang w:bidi="ar-SA"/>
              </w:rPr>
            </w:pPr>
            <w:hyperlink r:id="rId56" w:history="1">
              <w:proofErr w:type="spellStart"/>
              <w:r w:rsidR="00A65C06" w:rsidRPr="00D3319B">
                <w:rPr>
                  <w:rFonts w:ascii="Times New Roman" w:eastAsia="Times New Roman" w:hAnsi="Times New Roman" w:cs="Times New Roman"/>
                  <w:color w:val="auto"/>
                  <w:lang w:bidi="ar-SA"/>
                </w:rPr>
                <w:t>п.п</w:t>
              </w:r>
              <w:proofErr w:type="spellEnd"/>
              <w:r w:rsidR="00A65C06" w:rsidRPr="00D3319B">
                <w:rPr>
                  <w:rFonts w:ascii="Times New Roman" w:eastAsia="Times New Roman" w:hAnsi="Times New Roman" w:cs="Times New Roman"/>
                  <w:color w:val="auto"/>
                  <w:lang w:bidi="ar-SA"/>
                </w:rPr>
                <w:t>. «о» п. 6.4 ст. 38</w:t>
              </w:r>
            </w:hyperlink>
          </w:p>
        </w:tc>
        <w:tc>
          <w:tcPr>
            <w:tcW w:w="1286" w:type="dxa"/>
          </w:tcPr>
          <w:p w:rsidR="00A65C06" w:rsidRPr="00D3319B" w:rsidRDefault="00A65C06" w:rsidP="00A65C06">
            <w:pPr>
              <w:autoSpaceDE w:val="0"/>
              <w:autoSpaceDN w:val="0"/>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Лист</w:t>
            </w:r>
          </w:p>
        </w:tc>
      </w:tr>
    </w:tbl>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p>
    <w:p w:rsidR="00A65C06" w:rsidRPr="00D3319B" w:rsidRDefault="00A65C06" w:rsidP="00A65C06">
      <w:pPr>
        <w:autoSpaceDE w:val="0"/>
        <w:autoSpaceDN w:val="0"/>
        <w:adjustRightInd w:val="0"/>
        <w:ind w:firstLine="539"/>
        <w:jc w:val="both"/>
        <w:rPr>
          <w:rFonts w:ascii="Times New Roman" w:eastAsia="Times New Roman" w:hAnsi="Times New Roman" w:cs="Times New Roman"/>
          <w:color w:val="auto"/>
          <w:sz w:val="22"/>
          <w:szCs w:val="22"/>
          <w:lang w:bidi="ar-SA"/>
        </w:rPr>
      </w:pPr>
      <w:r w:rsidRPr="00D3319B">
        <w:rPr>
          <w:rFonts w:ascii="Times New Roman" w:eastAsia="Times New Roman" w:hAnsi="Times New Roman" w:cs="Times New Roman"/>
          <w:color w:val="auto"/>
          <w:sz w:val="22"/>
          <w:szCs w:val="22"/>
          <w:lang w:bidi="ar-SA"/>
        </w:rPr>
        <w:t xml:space="preserve">* </w:t>
      </w:r>
      <w:proofErr w:type="gramStart"/>
      <w:r w:rsidRPr="00D3319B">
        <w:rPr>
          <w:rFonts w:ascii="Times New Roman" w:eastAsia="Times New Roman" w:hAnsi="Times New Roman" w:cs="Times New Roman"/>
          <w:color w:val="auto"/>
          <w:sz w:val="22"/>
          <w:szCs w:val="22"/>
          <w:lang w:bidi="ar-SA"/>
        </w:rPr>
        <w:t>В</w:t>
      </w:r>
      <w:proofErr w:type="gramEnd"/>
      <w:r w:rsidRPr="00D3319B">
        <w:rPr>
          <w:rFonts w:ascii="Times New Roman" w:eastAsia="Times New Roman" w:hAnsi="Times New Roman" w:cs="Times New Roman"/>
          <w:color w:val="auto"/>
          <w:sz w:val="22"/>
          <w:szCs w:val="22"/>
          <w:lang w:bidi="ar-SA"/>
        </w:rPr>
        <w:t xml:space="preserve"> данной графе указаны нормы Федерального </w:t>
      </w:r>
      <w:hyperlink r:id="rId57" w:history="1">
        <w:r w:rsidRPr="00D3319B">
          <w:rPr>
            <w:rFonts w:ascii="Times New Roman" w:eastAsia="Times New Roman" w:hAnsi="Times New Roman" w:cs="Times New Roman"/>
            <w:color w:val="auto"/>
            <w:sz w:val="22"/>
            <w:szCs w:val="22"/>
            <w:lang w:bidi="ar-SA"/>
          </w:rPr>
          <w:t>закона</w:t>
        </w:r>
      </w:hyperlink>
      <w:r w:rsidRPr="00D3319B">
        <w:rPr>
          <w:rFonts w:ascii="Times New Roman" w:eastAsia="Times New Roman" w:hAnsi="Times New Roman" w:cs="Times New Roman"/>
          <w:color w:val="auto"/>
          <w:sz w:val="22"/>
          <w:szCs w:val="22"/>
          <w:lang w:bidi="ar-SA"/>
        </w:rPr>
        <w:t xml:space="preserve"> «Об основных гарантиях избирательных прав и права на участие в референдуме граждан Российской Федерации» (далее - Федеральный закон).</w:t>
      </w:r>
    </w:p>
    <w:p w:rsidR="00A65C06" w:rsidRPr="00D3319B" w:rsidRDefault="00A65C06" w:rsidP="00A65C06">
      <w:pPr>
        <w:autoSpaceDE w:val="0"/>
        <w:autoSpaceDN w:val="0"/>
        <w:adjustRightInd w:val="0"/>
        <w:ind w:firstLine="539"/>
        <w:jc w:val="both"/>
        <w:rPr>
          <w:rFonts w:ascii="Times New Roman" w:eastAsia="Times New Roman" w:hAnsi="Times New Roman" w:cs="Times New Roman"/>
          <w:color w:val="auto"/>
          <w:sz w:val="22"/>
          <w:szCs w:val="22"/>
          <w:lang w:bidi="ar-SA"/>
        </w:rPr>
      </w:pPr>
      <w:r w:rsidRPr="00D3319B">
        <w:rPr>
          <w:rFonts w:ascii="Times New Roman" w:eastAsia="Times New Roman" w:hAnsi="Times New Roman" w:cs="Times New Roman"/>
          <w:color w:val="auto"/>
          <w:sz w:val="22"/>
          <w:szCs w:val="22"/>
          <w:lang w:bidi="ar-SA"/>
        </w:rPr>
        <w:t>** Подпись признается недостоверной (недействительной) на основании письменного заключения эксперта, привлеченного к проверке.</w:t>
      </w:r>
    </w:p>
    <w:p w:rsidR="00A65C06" w:rsidRPr="00D3319B" w:rsidRDefault="00CC6A4E" w:rsidP="00A65C06">
      <w:pPr>
        <w:autoSpaceDE w:val="0"/>
        <w:autoSpaceDN w:val="0"/>
        <w:adjustRightInd w:val="0"/>
        <w:ind w:firstLine="539"/>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w:t>
      </w:r>
      <w:r w:rsidR="00A65C06" w:rsidRPr="00D3319B">
        <w:rPr>
          <w:rFonts w:ascii="Times New Roman" w:eastAsia="Times New Roman" w:hAnsi="Times New Roman" w:cs="Times New Roman"/>
          <w:color w:val="auto"/>
          <w:sz w:val="22"/>
          <w:szCs w:val="22"/>
          <w:lang w:bidi="ar-SA"/>
        </w:rPr>
        <w:t xml:space="preserve">Подпись признается недействительной на основании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сведений, подписанных должностным лицом </w:t>
      </w:r>
      <w:r w:rsidR="004A63D2">
        <w:rPr>
          <w:rFonts w:ascii="Times New Roman" w:eastAsia="Times New Roman" w:hAnsi="Times New Roman" w:cs="Times New Roman"/>
          <w:color w:val="auto"/>
          <w:sz w:val="22"/>
          <w:szCs w:val="22"/>
          <w:lang w:bidi="ar-SA"/>
        </w:rPr>
        <w:t xml:space="preserve">территориальной </w:t>
      </w:r>
      <w:r w:rsidR="00A65C06" w:rsidRPr="004A63D2">
        <w:rPr>
          <w:rFonts w:ascii="Times New Roman" w:eastAsia="Times New Roman" w:hAnsi="Times New Roman" w:cs="Times New Roman"/>
          <w:color w:val="auto"/>
          <w:sz w:val="22"/>
          <w:szCs w:val="22"/>
          <w:lang w:bidi="ar-SA"/>
        </w:rPr>
        <w:t xml:space="preserve">избирательной комиссии </w:t>
      </w:r>
      <w:r w:rsidR="004A63D2">
        <w:rPr>
          <w:rFonts w:ascii="Times New Roman" w:eastAsia="Times New Roman" w:hAnsi="Times New Roman" w:cs="Times New Roman"/>
          <w:color w:val="auto"/>
          <w:sz w:val="22"/>
          <w:szCs w:val="22"/>
          <w:lang w:bidi="ar-SA"/>
        </w:rPr>
        <w:t>Новоалександровского района</w:t>
      </w:r>
      <w:r w:rsidR="00A65C06" w:rsidRPr="00D3319B">
        <w:rPr>
          <w:rFonts w:ascii="Times New Roman" w:eastAsia="Times New Roman" w:hAnsi="Times New Roman" w:cs="Times New Roman"/>
          <w:color w:val="auto"/>
          <w:sz w:val="22"/>
          <w:szCs w:val="22"/>
          <w:lang w:bidi="ar-SA"/>
        </w:rPr>
        <w:t>, либо на основании заключения эксперта, привлеченного к работе по проверке подписей избирателей.</w:t>
      </w:r>
    </w:p>
    <w:p w:rsidR="00A65C06" w:rsidRPr="00D3319B" w:rsidRDefault="00A65C06" w:rsidP="00A65C06">
      <w:pPr>
        <w:autoSpaceDE w:val="0"/>
        <w:autoSpaceDN w:val="0"/>
        <w:ind w:firstLine="539"/>
        <w:jc w:val="both"/>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sz w:val="22"/>
          <w:szCs w:val="22"/>
          <w:lang w:bidi="ar-SA"/>
        </w:rPr>
        <w:t>***</w:t>
      </w:r>
      <w:r w:rsidR="00CC6A4E">
        <w:rPr>
          <w:rFonts w:ascii="Times New Roman" w:eastAsia="Times New Roman" w:hAnsi="Times New Roman" w:cs="Times New Roman"/>
          <w:color w:val="auto"/>
          <w:sz w:val="22"/>
          <w:szCs w:val="22"/>
          <w:lang w:bidi="ar-SA"/>
        </w:rPr>
        <w:t xml:space="preserve">* </w:t>
      </w:r>
      <w:r w:rsidRPr="00D3319B">
        <w:rPr>
          <w:rFonts w:ascii="Times New Roman" w:eastAsia="Times New Roman" w:hAnsi="Times New Roman" w:cs="Times New Roman"/>
          <w:color w:val="auto"/>
          <w:sz w:val="22"/>
          <w:szCs w:val="22"/>
          <w:lang w:bidi="ar-SA"/>
        </w:rPr>
        <w:t xml:space="preserve">Адрес места жительства может не содержать каких-либо из указанных в </w:t>
      </w:r>
      <w:hyperlink r:id="rId58" w:history="1">
        <w:r w:rsidRPr="00D3319B">
          <w:rPr>
            <w:rFonts w:ascii="Times New Roman" w:eastAsia="Times New Roman" w:hAnsi="Times New Roman" w:cs="Times New Roman"/>
            <w:color w:val="auto"/>
            <w:sz w:val="22"/>
            <w:szCs w:val="22"/>
            <w:lang w:bidi="ar-SA"/>
          </w:rPr>
          <w:t>подпункте 5 статьи 2</w:t>
        </w:r>
      </w:hyperlink>
      <w:r w:rsidRPr="00D3319B">
        <w:rPr>
          <w:rFonts w:ascii="Times New Roman" w:eastAsia="Times New Roman" w:hAnsi="Times New Roman" w:cs="Times New Roman"/>
          <w:color w:val="auto"/>
          <w:sz w:val="22"/>
          <w:szCs w:val="22"/>
          <w:lang w:bidi="ar-SA"/>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A65C06" w:rsidRPr="00D3319B" w:rsidRDefault="00A65C06" w:rsidP="00A65C06">
      <w:pPr>
        <w:widowControl/>
        <w:rPr>
          <w:rFonts w:ascii="Times New Roman" w:eastAsia="Times New Roman" w:hAnsi="Times New Roman" w:cs="Times New Roman"/>
          <w:color w:val="auto"/>
          <w:sz w:val="20"/>
          <w:szCs w:val="20"/>
          <w:lang w:bidi="ar-SA"/>
        </w:rPr>
      </w:pPr>
    </w:p>
    <w:p w:rsidR="00A65C06" w:rsidRPr="00D3319B" w:rsidRDefault="00A65C06" w:rsidP="00A65C06">
      <w:pPr>
        <w:autoSpaceDE w:val="0"/>
        <w:autoSpaceDN w:val="0"/>
        <w:adjustRightInd w:val="0"/>
        <w:rPr>
          <w:rFonts w:ascii="Times New Roman" w:eastAsia="Times New Roman" w:hAnsi="Times New Roman" w:cs="Times New Roman"/>
          <w:color w:val="auto"/>
          <w:sz w:val="28"/>
          <w:szCs w:val="20"/>
          <w:lang w:bidi="ar-SA"/>
        </w:rPr>
      </w:pPr>
    </w:p>
    <w:p w:rsidR="00A65C06" w:rsidRPr="00D3319B" w:rsidRDefault="00A65C06" w:rsidP="00A65C06">
      <w:pPr>
        <w:autoSpaceDE w:val="0"/>
        <w:autoSpaceDN w:val="0"/>
        <w:adjustRightInd w:val="0"/>
        <w:rPr>
          <w:rFonts w:ascii="Times New Roman" w:eastAsia="Times New Roman" w:hAnsi="Times New Roman" w:cs="Times New Roman"/>
          <w:color w:val="auto"/>
          <w:sz w:val="28"/>
          <w:szCs w:val="20"/>
          <w:lang w:bidi="ar-SA"/>
        </w:rPr>
      </w:pPr>
    </w:p>
    <w:p w:rsidR="00A65C06" w:rsidRPr="00D3319B" w:rsidRDefault="00A65C06" w:rsidP="00A65C06">
      <w:pPr>
        <w:autoSpaceDE w:val="0"/>
        <w:autoSpaceDN w:val="0"/>
        <w:adjustRightInd w:val="0"/>
        <w:rPr>
          <w:rFonts w:ascii="Times New Roman" w:eastAsia="Times New Roman" w:hAnsi="Times New Roman" w:cs="Times New Roman"/>
          <w:color w:val="auto"/>
          <w:sz w:val="28"/>
          <w:szCs w:val="20"/>
          <w:lang w:bidi="ar-SA"/>
        </w:rPr>
      </w:pPr>
    </w:p>
    <w:p w:rsidR="00A65C06" w:rsidRPr="00D3319B" w:rsidRDefault="00A65C06" w:rsidP="00A65C06">
      <w:pPr>
        <w:autoSpaceDE w:val="0"/>
        <w:autoSpaceDN w:val="0"/>
        <w:adjustRightInd w:val="0"/>
        <w:rPr>
          <w:rFonts w:ascii="Times New Roman" w:eastAsia="Times New Roman" w:hAnsi="Times New Roman" w:cs="Times New Roman"/>
          <w:color w:val="auto"/>
          <w:sz w:val="28"/>
          <w:szCs w:val="20"/>
          <w:lang w:bidi="ar-SA"/>
        </w:rPr>
      </w:pPr>
    </w:p>
    <w:p w:rsidR="00A65C06" w:rsidRPr="00D3319B" w:rsidRDefault="00A65C06" w:rsidP="00A65C06">
      <w:pPr>
        <w:autoSpaceDE w:val="0"/>
        <w:autoSpaceDN w:val="0"/>
        <w:adjustRightInd w:val="0"/>
        <w:rPr>
          <w:rFonts w:ascii="Times New Roman" w:eastAsia="Times New Roman" w:hAnsi="Times New Roman" w:cs="Times New Roman"/>
          <w:color w:val="auto"/>
          <w:sz w:val="28"/>
          <w:szCs w:val="20"/>
          <w:lang w:bidi="ar-SA"/>
        </w:rPr>
      </w:pPr>
    </w:p>
    <w:p w:rsidR="00A65C06" w:rsidRPr="00D3319B" w:rsidRDefault="00A65C06" w:rsidP="00A65C06">
      <w:pPr>
        <w:autoSpaceDE w:val="0"/>
        <w:autoSpaceDN w:val="0"/>
        <w:adjustRightInd w:val="0"/>
        <w:rPr>
          <w:rFonts w:ascii="Times New Roman" w:eastAsia="Times New Roman" w:hAnsi="Times New Roman" w:cs="Times New Roman"/>
          <w:color w:val="auto"/>
          <w:sz w:val="28"/>
          <w:szCs w:val="20"/>
          <w:lang w:bidi="ar-SA"/>
        </w:rPr>
      </w:pPr>
    </w:p>
    <w:p w:rsidR="00A65C06" w:rsidRPr="00D3319B" w:rsidRDefault="00A65C06" w:rsidP="00A65C06">
      <w:pPr>
        <w:autoSpaceDE w:val="0"/>
        <w:autoSpaceDN w:val="0"/>
        <w:adjustRightInd w:val="0"/>
        <w:rPr>
          <w:rFonts w:ascii="Times New Roman" w:eastAsia="Times New Roman" w:hAnsi="Times New Roman" w:cs="Times New Roman"/>
          <w:color w:val="auto"/>
          <w:sz w:val="28"/>
          <w:szCs w:val="20"/>
          <w:lang w:bidi="ar-SA"/>
        </w:rPr>
      </w:pPr>
    </w:p>
    <w:p w:rsidR="00A65C06" w:rsidRPr="00D3319B" w:rsidRDefault="00A65C06" w:rsidP="00A65C06">
      <w:pPr>
        <w:autoSpaceDE w:val="0"/>
        <w:autoSpaceDN w:val="0"/>
        <w:adjustRightInd w:val="0"/>
        <w:rPr>
          <w:rFonts w:ascii="Times New Roman" w:eastAsia="Times New Roman" w:hAnsi="Times New Roman" w:cs="Times New Roman"/>
          <w:color w:val="auto"/>
          <w:sz w:val="28"/>
          <w:szCs w:val="20"/>
          <w:lang w:bidi="ar-SA"/>
        </w:rPr>
      </w:pPr>
    </w:p>
    <w:p w:rsidR="00A65C06" w:rsidRPr="00D3319B" w:rsidRDefault="00A65C06" w:rsidP="00A65C06">
      <w:pPr>
        <w:autoSpaceDE w:val="0"/>
        <w:autoSpaceDN w:val="0"/>
        <w:adjustRightInd w:val="0"/>
        <w:rPr>
          <w:rFonts w:ascii="Times New Roman" w:eastAsia="Times New Roman" w:hAnsi="Times New Roman" w:cs="Times New Roman"/>
          <w:color w:val="auto"/>
          <w:sz w:val="28"/>
          <w:szCs w:val="20"/>
          <w:lang w:bidi="ar-SA"/>
        </w:rPr>
      </w:pPr>
    </w:p>
    <w:p w:rsidR="00A65C06" w:rsidRPr="00D3319B" w:rsidRDefault="00A65C06" w:rsidP="00A65C06">
      <w:pPr>
        <w:tabs>
          <w:tab w:val="center" w:pos="4677"/>
          <w:tab w:val="right" w:pos="9355"/>
        </w:tabs>
        <w:autoSpaceDE w:val="0"/>
        <w:autoSpaceDN w:val="0"/>
        <w:adjustRightInd w:val="0"/>
        <w:ind w:left="-426"/>
        <w:jc w:val="both"/>
        <w:rPr>
          <w:rFonts w:ascii="Times New Roman" w:eastAsia="Times New Roman" w:hAnsi="Times New Roman" w:cs="Times New Roman"/>
          <w:color w:val="auto"/>
          <w:sz w:val="16"/>
          <w:szCs w:val="16"/>
          <w:lang w:bidi="ar-SA"/>
        </w:rPr>
      </w:pPr>
    </w:p>
    <w:p w:rsidR="00A65C06" w:rsidRPr="00D3319B" w:rsidRDefault="00A65C06" w:rsidP="00A65C06">
      <w:pPr>
        <w:tabs>
          <w:tab w:val="center" w:pos="4677"/>
          <w:tab w:val="right" w:pos="9355"/>
        </w:tabs>
        <w:autoSpaceDE w:val="0"/>
        <w:autoSpaceDN w:val="0"/>
        <w:adjustRightInd w:val="0"/>
        <w:ind w:left="-426"/>
        <w:jc w:val="both"/>
        <w:rPr>
          <w:rFonts w:ascii="Times New Roman" w:eastAsia="Times New Roman" w:hAnsi="Times New Roman" w:cs="Times New Roman"/>
          <w:color w:val="auto"/>
          <w:sz w:val="14"/>
          <w:szCs w:val="16"/>
          <w:lang w:bidi="ar-SA"/>
        </w:rPr>
      </w:pPr>
    </w:p>
    <w:p w:rsidR="00A65C06" w:rsidRPr="00D3319B" w:rsidRDefault="00A65C06" w:rsidP="00A65C06">
      <w:pPr>
        <w:shd w:val="clear" w:color="auto" w:fill="FFFFFF"/>
        <w:tabs>
          <w:tab w:val="left" w:pos="2835"/>
          <w:tab w:val="left" w:pos="3261"/>
        </w:tabs>
        <w:autoSpaceDE w:val="0"/>
        <w:autoSpaceDN w:val="0"/>
        <w:adjustRightInd w:val="0"/>
        <w:spacing w:before="7"/>
        <w:ind w:left="3119"/>
        <w:jc w:val="center"/>
        <w:rPr>
          <w:rFonts w:ascii="Times New Roman" w:eastAsia="Times New Roman" w:hAnsi="Times New Roman" w:cs="Times New Roman"/>
          <w:color w:val="auto"/>
          <w:lang w:bidi="ar-SA"/>
        </w:rPr>
        <w:sectPr w:rsidR="00A65C06" w:rsidRPr="00D3319B" w:rsidSect="00E265D9">
          <w:pgSz w:w="11988" w:h="16898"/>
          <w:pgMar w:top="1134" w:right="851" w:bottom="1134" w:left="1701" w:header="720" w:footer="720" w:gutter="0"/>
          <w:pgNumType w:start="1"/>
          <w:cols w:space="60"/>
          <w:noEndnote/>
          <w:titlePg/>
          <w:docGrid w:linePitch="272"/>
        </w:sectPr>
      </w:pPr>
    </w:p>
    <w:p w:rsidR="00A65C06" w:rsidRPr="00D3319B" w:rsidRDefault="00A65C06" w:rsidP="00A65C06">
      <w:pPr>
        <w:shd w:val="clear" w:color="auto" w:fill="FFFFFF"/>
        <w:tabs>
          <w:tab w:val="left" w:pos="2835"/>
          <w:tab w:val="left" w:pos="3261"/>
        </w:tabs>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Приложение № </w:t>
      </w:r>
      <w:r w:rsidR="00761DB9">
        <w:rPr>
          <w:rFonts w:ascii="Times New Roman" w:eastAsia="Times New Roman" w:hAnsi="Times New Roman" w:cs="Times New Roman"/>
          <w:color w:val="auto"/>
          <w:lang w:bidi="ar-SA"/>
        </w:rPr>
        <w:t>7</w:t>
      </w:r>
    </w:p>
    <w:p w:rsidR="00A65C06" w:rsidRPr="00D3319B" w:rsidRDefault="00D3319B" w:rsidP="00A65C06">
      <w:pPr>
        <w:shd w:val="clear" w:color="auto" w:fill="FFFFFF"/>
        <w:tabs>
          <w:tab w:val="left" w:pos="2835"/>
          <w:tab w:val="left" w:pos="3261"/>
        </w:tabs>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к Порядку приема и проверки территориальной избирательной комиссией Новоалександровского района подписных листов с подписями избирателей, собранными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 и иных связанных с ними документов, проведения случайной выборки подписных листов</w:t>
      </w:r>
    </w:p>
    <w:p w:rsidR="00A65C06" w:rsidRPr="00D3319B" w:rsidRDefault="00A65C06" w:rsidP="00A65C06">
      <w:pPr>
        <w:shd w:val="clear" w:color="auto" w:fill="FFFFFF"/>
        <w:tabs>
          <w:tab w:val="left" w:pos="3261"/>
          <w:tab w:val="left" w:leader="underscore" w:pos="6934"/>
        </w:tabs>
        <w:autoSpaceDE w:val="0"/>
        <w:autoSpaceDN w:val="0"/>
        <w:adjustRightInd w:val="0"/>
        <w:ind w:right="-23"/>
        <w:jc w:val="center"/>
        <w:rPr>
          <w:rFonts w:ascii="Times New Roman" w:eastAsia="Times New Roman" w:hAnsi="Times New Roman" w:cs="Times New Roman"/>
          <w:color w:val="auto"/>
          <w:lang w:bidi="ar-SA"/>
        </w:rPr>
      </w:pPr>
    </w:p>
    <w:p w:rsidR="00A65C06" w:rsidRPr="00D3319B" w:rsidRDefault="00A65C06" w:rsidP="00A65C06">
      <w:pPr>
        <w:shd w:val="clear" w:color="auto" w:fill="FFFFFF"/>
        <w:tabs>
          <w:tab w:val="left" w:pos="3261"/>
          <w:tab w:val="left" w:leader="underscore" w:pos="6934"/>
        </w:tabs>
        <w:autoSpaceDE w:val="0"/>
        <w:autoSpaceDN w:val="0"/>
        <w:adjustRightInd w:val="0"/>
        <w:ind w:right="-23"/>
        <w:jc w:val="center"/>
        <w:rPr>
          <w:rFonts w:ascii="Times New Roman" w:eastAsia="Times New Roman" w:hAnsi="Times New Roman" w:cs="Times New Roman"/>
          <w:b/>
          <w:color w:val="auto"/>
          <w:sz w:val="32"/>
          <w:szCs w:val="32"/>
          <w:lang w:bidi="ar-SA"/>
        </w:rPr>
      </w:pPr>
      <w:r w:rsidRPr="00D3319B">
        <w:rPr>
          <w:rFonts w:ascii="Times New Roman" w:eastAsia="Times New Roman" w:hAnsi="Times New Roman" w:cs="Times New Roman"/>
          <w:b/>
          <w:color w:val="auto"/>
          <w:sz w:val="32"/>
          <w:szCs w:val="32"/>
          <w:lang w:bidi="ar-SA"/>
        </w:rPr>
        <w:t>Ведомость проверки подписных листов</w:t>
      </w:r>
      <w:r w:rsidRPr="00D3319B">
        <w:rPr>
          <w:rFonts w:ascii="Times New Roman" w:eastAsia="Times New Roman" w:hAnsi="Times New Roman" w:cs="Times New Roman"/>
          <w:b/>
          <w:color w:val="auto"/>
          <w:sz w:val="32"/>
          <w:szCs w:val="32"/>
          <w:vertAlign w:val="superscript"/>
          <w:lang w:bidi="ar-SA"/>
        </w:rPr>
        <w:t>*</w:t>
      </w:r>
      <w:r w:rsidR="00CC6A4E">
        <w:rPr>
          <w:rFonts w:ascii="Times New Roman" w:eastAsia="Times New Roman" w:hAnsi="Times New Roman" w:cs="Times New Roman"/>
          <w:b/>
          <w:color w:val="auto"/>
          <w:sz w:val="32"/>
          <w:szCs w:val="32"/>
          <w:lang w:bidi="ar-SA"/>
        </w:rPr>
        <w:t xml:space="preserve"> № </w:t>
      </w:r>
      <w:r w:rsidRPr="00D3319B">
        <w:rPr>
          <w:rFonts w:ascii="Times New Roman" w:eastAsia="Times New Roman" w:hAnsi="Times New Roman" w:cs="Times New Roman"/>
          <w:b/>
          <w:color w:val="auto"/>
          <w:sz w:val="32"/>
          <w:szCs w:val="32"/>
          <w:lang w:bidi="ar-SA"/>
        </w:rPr>
        <w:t xml:space="preserve">_____ </w:t>
      </w:r>
    </w:p>
    <w:p w:rsidR="00A65C06" w:rsidRPr="00D3319B" w:rsidRDefault="00A65C06" w:rsidP="00A65C06">
      <w:pPr>
        <w:shd w:val="clear" w:color="auto" w:fill="FFFFFF"/>
        <w:tabs>
          <w:tab w:val="left" w:leader="underscore" w:pos="6934"/>
        </w:tabs>
        <w:autoSpaceDE w:val="0"/>
        <w:autoSpaceDN w:val="0"/>
        <w:adjustRightInd w:val="0"/>
        <w:ind w:right="-23"/>
        <w:jc w:val="center"/>
        <w:rPr>
          <w:rFonts w:ascii="Times New Roman" w:eastAsia="Times New Roman" w:hAnsi="Times New Roman" w:cs="Times New Roman"/>
          <w:color w:val="auto"/>
          <w:sz w:val="16"/>
          <w:szCs w:val="16"/>
          <w:lang w:bidi="ar-SA"/>
        </w:rPr>
      </w:pPr>
    </w:p>
    <w:p w:rsidR="00A65C06" w:rsidRPr="00D3319B" w:rsidRDefault="00A65C06" w:rsidP="00A65C06">
      <w:pPr>
        <w:shd w:val="clear" w:color="auto" w:fill="FFFFFF"/>
        <w:tabs>
          <w:tab w:val="left" w:leader="underscore" w:pos="6934"/>
        </w:tabs>
        <w:autoSpaceDE w:val="0"/>
        <w:autoSpaceDN w:val="0"/>
        <w:adjustRightInd w:val="0"/>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tabs>
          <w:tab w:val="left" w:leader="underscore" w:pos="6934"/>
        </w:tabs>
        <w:autoSpaceDE w:val="0"/>
        <w:autoSpaceDN w:val="0"/>
        <w:adjustRightInd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Кандидат __________________________________________________________</w:t>
      </w:r>
    </w:p>
    <w:p w:rsidR="00A65C06" w:rsidRPr="00D3319B" w:rsidRDefault="00A65C06" w:rsidP="00A65C06">
      <w:pPr>
        <w:shd w:val="clear" w:color="auto" w:fill="FFFFFF"/>
        <w:tabs>
          <w:tab w:val="left" w:leader="underscore" w:pos="6934"/>
        </w:tabs>
        <w:autoSpaceDE w:val="0"/>
        <w:autoSpaceDN w:val="0"/>
        <w:adjustRightInd w:val="0"/>
        <w:ind w:left="1276"/>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(фамилия, имя, отчество)</w:t>
      </w:r>
    </w:p>
    <w:p w:rsidR="00A65C06" w:rsidRPr="00D3319B" w:rsidRDefault="00A65C06" w:rsidP="00A65C06">
      <w:pPr>
        <w:shd w:val="clear" w:color="auto" w:fill="FFFFFF"/>
        <w:tabs>
          <w:tab w:val="left" w:leader="underscore" w:pos="6934"/>
        </w:tabs>
        <w:autoSpaceDE w:val="0"/>
        <w:autoSpaceDN w:val="0"/>
        <w:adjustRightInd w:val="0"/>
        <w:rPr>
          <w:rFonts w:ascii="Times New Roman" w:eastAsia="Times New Roman" w:hAnsi="Times New Roman" w:cs="Times New Roman"/>
          <w:i/>
          <w:color w:val="auto"/>
          <w:sz w:val="20"/>
          <w:szCs w:val="20"/>
          <w:lang w:bidi="ar-SA"/>
        </w:rPr>
      </w:pPr>
    </w:p>
    <w:p w:rsidR="00A65C06" w:rsidRPr="00D3319B" w:rsidRDefault="00A65C06" w:rsidP="00A65C06">
      <w:pPr>
        <w:widowControl/>
        <w:autoSpaceDE w:val="0"/>
        <w:autoSpaceDN w:val="0"/>
        <w:spacing w:line="216" w:lineRule="auto"/>
        <w:jc w:val="both"/>
        <w:rPr>
          <w:rFonts w:ascii="Times New Roman" w:eastAsia="Times New Roman" w:hAnsi="Times New Roman" w:cs="Times New Roman"/>
          <w:bCs/>
          <w:color w:val="auto"/>
          <w:sz w:val="28"/>
          <w:szCs w:val="28"/>
          <w:lang w:bidi="ar-SA"/>
        </w:rPr>
      </w:pPr>
      <w:r w:rsidRPr="00D3319B">
        <w:rPr>
          <w:rFonts w:ascii="Times New Roman" w:eastAsia="Times New Roman" w:hAnsi="Times New Roman" w:cs="Times New Roman"/>
          <w:bCs/>
          <w:color w:val="auto"/>
          <w:sz w:val="28"/>
          <w:szCs w:val="28"/>
          <w:lang w:bidi="ar-SA"/>
        </w:rPr>
        <w:t>Папка № _____          Листов в папке _____             Подписей в папке _____</w:t>
      </w:r>
    </w:p>
    <w:p w:rsidR="00A65C06" w:rsidRPr="00D3319B" w:rsidRDefault="00A65C06" w:rsidP="00A65C06">
      <w:pPr>
        <w:widowControl/>
        <w:autoSpaceDE w:val="0"/>
        <w:autoSpaceDN w:val="0"/>
        <w:spacing w:line="216" w:lineRule="auto"/>
        <w:jc w:val="both"/>
        <w:rPr>
          <w:rFonts w:ascii="Times New Roman" w:eastAsia="Times New Roman" w:hAnsi="Times New Roman" w:cs="Times New Roman"/>
          <w:bCs/>
          <w:color w:val="auto"/>
          <w:lang w:bidi="ar-SA"/>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843"/>
        <w:gridCol w:w="1843"/>
        <w:gridCol w:w="1418"/>
        <w:gridCol w:w="3827"/>
      </w:tblGrid>
      <w:tr w:rsidR="00A65C06" w:rsidRPr="00D3319B" w:rsidTr="00E265D9">
        <w:trPr>
          <w:trHeight w:val="538"/>
          <w:tblHeader/>
        </w:trPr>
        <w:tc>
          <w:tcPr>
            <w:tcW w:w="675" w:type="dxa"/>
            <w:vAlign w:val="center"/>
          </w:tcPr>
          <w:p w:rsidR="00A65C06" w:rsidRPr="00D3319B" w:rsidRDefault="00A65C06" w:rsidP="00A65C06">
            <w:pPr>
              <w:widowControl/>
              <w:autoSpaceDE w:val="0"/>
              <w:autoSpaceDN w:val="0"/>
              <w:spacing w:line="216" w:lineRule="auto"/>
              <w:jc w:val="center"/>
              <w:rPr>
                <w:rFonts w:ascii="Times New Roman" w:eastAsia="Times New Roman" w:hAnsi="Times New Roman" w:cs="Times New Roman"/>
                <w:bCs/>
                <w:color w:val="auto"/>
                <w:lang w:bidi="ar-SA"/>
              </w:rPr>
            </w:pPr>
            <w:r w:rsidRPr="00D3319B">
              <w:rPr>
                <w:rFonts w:ascii="Times New Roman" w:eastAsia="Times New Roman" w:hAnsi="Times New Roman" w:cs="Times New Roman"/>
                <w:bCs/>
                <w:color w:val="auto"/>
                <w:lang w:bidi="ar-SA"/>
              </w:rPr>
              <w:t xml:space="preserve">№ </w:t>
            </w:r>
            <w:r w:rsidRPr="00D3319B">
              <w:rPr>
                <w:rFonts w:ascii="Times New Roman" w:eastAsia="Times New Roman" w:hAnsi="Times New Roman" w:cs="Times New Roman"/>
                <w:bCs/>
                <w:color w:val="auto"/>
                <w:lang w:bidi="ar-SA"/>
              </w:rPr>
              <w:br/>
              <w:t>п/п</w:t>
            </w:r>
          </w:p>
        </w:tc>
        <w:tc>
          <w:tcPr>
            <w:tcW w:w="1843" w:type="dxa"/>
            <w:vAlign w:val="center"/>
          </w:tcPr>
          <w:p w:rsidR="00A65C06" w:rsidRPr="00D3319B" w:rsidRDefault="00A65C06" w:rsidP="00A65C06">
            <w:pPr>
              <w:widowControl/>
              <w:autoSpaceDE w:val="0"/>
              <w:autoSpaceDN w:val="0"/>
              <w:spacing w:line="216" w:lineRule="auto"/>
              <w:jc w:val="center"/>
              <w:rPr>
                <w:rFonts w:ascii="Times New Roman" w:eastAsia="Times New Roman" w:hAnsi="Times New Roman" w:cs="Times New Roman"/>
                <w:bCs/>
                <w:color w:val="auto"/>
                <w:lang w:bidi="ar-SA"/>
              </w:rPr>
            </w:pPr>
            <w:r w:rsidRPr="00D3319B">
              <w:rPr>
                <w:rFonts w:ascii="Times New Roman" w:eastAsia="Times New Roman" w:hAnsi="Times New Roman" w:cs="Times New Roman"/>
                <w:bCs/>
                <w:color w:val="auto"/>
                <w:lang w:bidi="ar-SA"/>
              </w:rPr>
              <w:t>Номер</w:t>
            </w:r>
          </w:p>
          <w:p w:rsidR="00A65C06" w:rsidRPr="00D3319B" w:rsidRDefault="00A65C06" w:rsidP="00A65C06">
            <w:pPr>
              <w:widowControl/>
              <w:autoSpaceDE w:val="0"/>
              <w:autoSpaceDN w:val="0"/>
              <w:spacing w:line="216" w:lineRule="auto"/>
              <w:jc w:val="center"/>
              <w:rPr>
                <w:rFonts w:ascii="Times New Roman" w:eastAsia="Times New Roman" w:hAnsi="Times New Roman" w:cs="Times New Roman"/>
                <w:bCs/>
                <w:color w:val="auto"/>
                <w:lang w:bidi="ar-SA"/>
              </w:rPr>
            </w:pPr>
            <w:r w:rsidRPr="00D3319B">
              <w:rPr>
                <w:rFonts w:ascii="Times New Roman" w:eastAsia="Times New Roman" w:hAnsi="Times New Roman" w:cs="Times New Roman"/>
                <w:bCs/>
                <w:color w:val="auto"/>
                <w:lang w:bidi="ar-SA"/>
              </w:rPr>
              <w:t>подписного листа</w:t>
            </w:r>
          </w:p>
        </w:tc>
        <w:tc>
          <w:tcPr>
            <w:tcW w:w="1843" w:type="dxa"/>
            <w:vAlign w:val="center"/>
          </w:tcPr>
          <w:p w:rsidR="00A65C06" w:rsidRPr="00D3319B" w:rsidRDefault="00A65C06" w:rsidP="00A65C06">
            <w:pPr>
              <w:widowControl/>
              <w:autoSpaceDE w:val="0"/>
              <w:autoSpaceDN w:val="0"/>
              <w:spacing w:line="216" w:lineRule="auto"/>
              <w:jc w:val="center"/>
              <w:rPr>
                <w:rFonts w:ascii="Times New Roman" w:eastAsia="Times New Roman" w:hAnsi="Times New Roman" w:cs="Times New Roman"/>
                <w:bCs/>
                <w:color w:val="auto"/>
                <w:lang w:bidi="ar-SA"/>
              </w:rPr>
            </w:pPr>
            <w:r w:rsidRPr="00D3319B">
              <w:rPr>
                <w:rFonts w:ascii="Times New Roman" w:eastAsia="Times New Roman" w:hAnsi="Times New Roman" w:cs="Times New Roman"/>
                <w:bCs/>
                <w:color w:val="auto"/>
                <w:lang w:bidi="ar-SA"/>
              </w:rPr>
              <w:t xml:space="preserve">Номер строки </w:t>
            </w:r>
          </w:p>
          <w:p w:rsidR="00A65C06" w:rsidRPr="00D3319B" w:rsidRDefault="00A65C06" w:rsidP="00A65C06">
            <w:pPr>
              <w:widowControl/>
              <w:autoSpaceDE w:val="0"/>
              <w:autoSpaceDN w:val="0"/>
              <w:spacing w:line="216" w:lineRule="auto"/>
              <w:jc w:val="center"/>
              <w:rPr>
                <w:rFonts w:ascii="Times New Roman" w:eastAsia="Times New Roman" w:hAnsi="Times New Roman" w:cs="Times New Roman"/>
                <w:bCs/>
                <w:color w:val="auto"/>
                <w:lang w:bidi="ar-SA"/>
              </w:rPr>
            </w:pPr>
            <w:r w:rsidRPr="00D3319B">
              <w:rPr>
                <w:rFonts w:ascii="Times New Roman" w:eastAsia="Times New Roman" w:hAnsi="Times New Roman" w:cs="Times New Roman"/>
                <w:bCs/>
                <w:color w:val="auto"/>
                <w:lang w:bidi="ar-SA"/>
              </w:rPr>
              <w:t>в подписном листе</w:t>
            </w:r>
          </w:p>
        </w:tc>
        <w:tc>
          <w:tcPr>
            <w:tcW w:w="1418" w:type="dxa"/>
            <w:vAlign w:val="center"/>
          </w:tcPr>
          <w:p w:rsidR="00A65C06" w:rsidRPr="00D3319B" w:rsidRDefault="00A65C06" w:rsidP="00A65C06">
            <w:pPr>
              <w:widowControl/>
              <w:autoSpaceDE w:val="0"/>
              <w:autoSpaceDN w:val="0"/>
              <w:spacing w:line="216" w:lineRule="auto"/>
              <w:jc w:val="center"/>
              <w:rPr>
                <w:rFonts w:ascii="Times New Roman" w:eastAsia="Times New Roman" w:hAnsi="Times New Roman" w:cs="Times New Roman"/>
                <w:bCs/>
                <w:color w:val="auto"/>
                <w:lang w:bidi="ar-SA"/>
              </w:rPr>
            </w:pPr>
            <w:r w:rsidRPr="00D3319B">
              <w:rPr>
                <w:rFonts w:ascii="Times New Roman" w:eastAsia="Times New Roman" w:hAnsi="Times New Roman" w:cs="Times New Roman"/>
                <w:bCs/>
                <w:color w:val="auto"/>
                <w:lang w:bidi="ar-SA"/>
              </w:rPr>
              <w:t>Код нарушения</w:t>
            </w:r>
          </w:p>
        </w:tc>
        <w:tc>
          <w:tcPr>
            <w:tcW w:w="3827" w:type="dxa"/>
            <w:vAlign w:val="center"/>
          </w:tcPr>
          <w:p w:rsidR="00A65C06" w:rsidRPr="00D3319B" w:rsidRDefault="00A65C06" w:rsidP="00A65C06">
            <w:pPr>
              <w:widowControl/>
              <w:autoSpaceDE w:val="0"/>
              <w:autoSpaceDN w:val="0"/>
              <w:spacing w:line="216" w:lineRule="auto"/>
              <w:jc w:val="center"/>
              <w:rPr>
                <w:rFonts w:ascii="Times New Roman" w:eastAsia="Times New Roman" w:hAnsi="Times New Roman" w:cs="Times New Roman"/>
                <w:bCs/>
                <w:color w:val="auto"/>
                <w:lang w:bidi="ar-SA"/>
              </w:rPr>
            </w:pPr>
            <w:r w:rsidRPr="00D3319B">
              <w:rPr>
                <w:rFonts w:ascii="Times New Roman" w:eastAsia="Times New Roman" w:hAnsi="Times New Roman" w:cs="Times New Roman"/>
                <w:bCs/>
                <w:color w:val="auto"/>
                <w:lang w:bidi="ar-SA"/>
              </w:rPr>
              <w:t>Расшифровка кода нарушения</w:t>
            </w:r>
          </w:p>
        </w:tc>
      </w:tr>
      <w:tr w:rsidR="00A65C06" w:rsidRPr="00D3319B" w:rsidTr="00E265D9">
        <w:tc>
          <w:tcPr>
            <w:tcW w:w="675"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1843"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1843"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1418"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3827"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highlight w:val="yellow"/>
                <w:lang w:bidi="ar-SA"/>
              </w:rPr>
            </w:pPr>
          </w:p>
        </w:tc>
      </w:tr>
      <w:tr w:rsidR="00A65C06" w:rsidRPr="00D3319B" w:rsidTr="00E265D9">
        <w:tc>
          <w:tcPr>
            <w:tcW w:w="675"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1843"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1843"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1418"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3827"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highlight w:val="yellow"/>
                <w:lang w:bidi="ar-SA"/>
              </w:rPr>
            </w:pPr>
          </w:p>
        </w:tc>
      </w:tr>
      <w:tr w:rsidR="00A65C06" w:rsidRPr="00D3319B" w:rsidTr="00E265D9">
        <w:tc>
          <w:tcPr>
            <w:tcW w:w="675"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1843"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1843"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1418"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lang w:bidi="ar-SA"/>
              </w:rPr>
            </w:pPr>
          </w:p>
        </w:tc>
        <w:tc>
          <w:tcPr>
            <w:tcW w:w="3827" w:type="dxa"/>
          </w:tcPr>
          <w:p w:rsidR="00A65C06" w:rsidRPr="00D3319B" w:rsidRDefault="00A65C06" w:rsidP="00A65C06">
            <w:pPr>
              <w:widowControl/>
              <w:autoSpaceDE w:val="0"/>
              <w:autoSpaceDN w:val="0"/>
              <w:jc w:val="center"/>
              <w:rPr>
                <w:rFonts w:ascii="Times New Roman" w:eastAsia="Times New Roman" w:hAnsi="Times New Roman" w:cs="Times New Roman"/>
                <w:bCs/>
                <w:color w:val="auto"/>
                <w:sz w:val="28"/>
                <w:highlight w:val="yellow"/>
                <w:lang w:bidi="ar-SA"/>
              </w:rPr>
            </w:pPr>
          </w:p>
        </w:tc>
      </w:tr>
    </w:tbl>
    <w:p w:rsidR="00A65C06" w:rsidRPr="00D3319B" w:rsidRDefault="00A65C06" w:rsidP="00A65C06">
      <w:pPr>
        <w:widowControl/>
        <w:autoSpaceDE w:val="0"/>
        <w:autoSpaceDN w:val="0"/>
        <w:rPr>
          <w:rFonts w:ascii="Times New Roman" w:eastAsia="Times New Roman" w:hAnsi="Times New Roman" w:cs="Times New Roman"/>
          <w:color w:val="auto"/>
          <w:sz w:val="28"/>
          <w:szCs w:val="28"/>
          <w:lang w:bidi="ar-S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402"/>
        <w:gridCol w:w="1314"/>
      </w:tblGrid>
      <w:tr w:rsidR="00A65C06" w:rsidRPr="00D3319B" w:rsidTr="00E265D9">
        <w:tc>
          <w:tcPr>
            <w:tcW w:w="1242" w:type="dxa"/>
          </w:tcPr>
          <w:p w:rsidR="00A65C06" w:rsidRPr="00D3319B" w:rsidRDefault="00A65C06" w:rsidP="00A65C06">
            <w:pPr>
              <w:widowControl/>
              <w:autoSpaceDE w:val="0"/>
              <w:autoSpaceDN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pacing w:val="-10"/>
                <w:sz w:val="28"/>
                <w:szCs w:val="28"/>
                <w:lang w:bidi="ar-SA"/>
              </w:rPr>
              <w:t>Итого:</w:t>
            </w:r>
          </w:p>
        </w:tc>
        <w:tc>
          <w:tcPr>
            <w:tcW w:w="3402" w:type="dxa"/>
          </w:tcPr>
          <w:p w:rsidR="00A65C06" w:rsidRPr="00D3319B" w:rsidRDefault="00A65C06" w:rsidP="00A65C06">
            <w:pPr>
              <w:widowControl/>
              <w:autoSpaceDE w:val="0"/>
              <w:autoSpaceDN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pacing w:val="-10"/>
                <w:sz w:val="28"/>
                <w:szCs w:val="28"/>
                <w:lang w:bidi="ar-SA"/>
              </w:rPr>
              <w:t>Недостоверные подписи:</w:t>
            </w:r>
          </w:p>
        </w:tc>
        <w:tc>
          <w:tcPr>
            <w:tcW w:w="1314" w:type="dxa"/>
            <w:tcBorders>
              <w:bottom w:val="single" w:sz="4" w:space="0" w:color="auto"/>
            </w:tcBorders>
          </w:tcPr>
          <w:p w:rsidR="00A65C06" w:rsidRPr="00D3319B" w:rsidRDefault="00A65C06" w:rsidP="00A65C06">
            <w:pPr>
              <w:widowControl/>
              <w:autoSpaceDE w:val="0"/>
              <w:autoSpaceDN w:val="0"/>
              <w:jc w:val="center"/>
              <w:rPr>
                <w:rFonts w:ascii="Times New Roman" w:eastAsia="Times New Roman" w:hAnsi="Times New Roman" w:cs="Times New Roman"/>
                <w:color w:val="auto"/>
                <w:sz w:val="28"/>
                <w:szCs w:val="28"/>
                <w:lang w:bidi="ar-SA"/>
              </w:rPr>
            </w:pPr>
          </w:p>
        </w:tc>
      </w:tr>
      <w:tr w:rsidR="00A65C06" w:rsidRPr="00D3319B" w:rsidTr="00E265D9">
        <w:tc>
          <w:tcPr>
            <w:tcW w:w="1242" w:type="dxa"/>
          </w:tcPr>
          <w:p w:rsidR="00A65C06" w:rsidRPr="00D3319B" w:rsidRDefault="00A65C06" w:rsidP="00A65C06">
            <w:pPr>
              <w:widowControl/>
              <w:autoSpaceDE w:val="0"/>
              <w:autoSpaceDN w:val="0"/>
              <w:rPr>
                <w:rFonts w:ascii="Times New Roman" w:eastAsia="Times New Roman" w:hAnsi="Times New Roman" w:cs="Times New Roman"/>
                <w:color w:val="auto"/>
                <w:sz w:val="28"/>
                <w:szCs w:val="28"/>
                <w:lang w:bidi="ar-SA"/>
              </w:rPr>
            </w:pPr>
          </w:p>
        </w:tc>
        <w:tc>
          <w:tcPr>
            <w:tcW w:w="3402" w:type="dxa"/>
          </w:tcPr>
          <w:p w:rsidR="00A65C06" w:rsidRPr="00D3319B" w:rsidRDefault="00A65C06" w:rsidP="00A65C06">
            <w:pPr>
              <w:widowControl/>
              <w:autoSpaceDE w:val="0"/>
              <w:autoSpaceDN w:val="0"/>
              <w:rPr>
                <w:rFonts w:ascii="Times New Roman" w:eastAsia="Times New Roman" w:hAnsi="Times New Roman" w:cs="Times New Roman"/>
                <w:color w:val="auto"/>
                <w:sz w:val="28"/>
                <w:szCs w:val="28"/>
                <w:lang w:bidi="ar-SA"/>
              </w:rPr>
            </w:pPr>
          </w:p>
        </w:tc>
        <w:tc>
          <w:tcPr>
            <w:tcW w:w="1314" w:type="dxa"/>
            <w:tcBorders>
              <w:top w:val="single" w:sz="4" w:space="0" w:color="auto"/>
            </w:tcBorders>
          </w:tcPr>
          <w:p w:rsidR="00A65C06" w:rsidRPr="00D3319B" w:rsidRDefault="00A65C06" w:rsidP="00A65C06">
            <w:pPr>
              <w:widowControl/>
              <w:autoSpaceDE w:val="0"/>
              <w:autoSpaceDN w:val="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0"/>
                <w:szCs w:val="20"/>
                <w:lang w:bidi="ar-SA"/>
              </w:rPr>
              <w:t>(количество)</w:t>
            </w:r>
          </w:p>
        </w:tc>
      </w:tr>
      <w:tr w:rsidR="00A65C06" w:rsidRPr="00D3319B" w:rsidTr="00E265D9">
        <w:tc>
          <w:tcPr>
            <w:tcW w:w="1242" w:type="dxa"/>
          </w:tcPr>
          <w:p w:rsidR="00A65C06" w:rsidRPr="00D3319B" w:rsidRDefault="00A65C06" w:rsidP="00A65C06">
            <w:pPr>
              <w:widowControl/>
              <w:autoSpaceDE w:val="0"/>
              <w:autoSpaceDN w:val="0"/>
              <w:rPr>
                <w:rFonts w:ascii="Times New Roman" w:eastAsia="Times New Roman" w:hAnsi="Times New Roman" w:cs="Times New Roman"/>
                <w:color w:val="auto"/>
                <w:sz w:val="28"/>
                <w:szCs w:val="28"/>
                <w:lang w:bidi="ar-SA"/>
              </w:rPr>
            </w:pPr>
          </w:p>
        </w:tc>
        <w:tc>
          <w:tcPr>
            <w:tcW w:w="3402" w:type="dxa"/>
          </w:tcPr>
          <w:p w:rsidR="00A65C06" w:rsidRPr="00D3319B" w:rsidRDefault="00A65C06" w:rsidP="00A65C06">
            <w:pPr>
              <w:widowControl/>
              <w:autoSpaceDE w:val="0"/>
              <w:autoSpaceDN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pacing w:val="-10"/>
                <w:sz w:val="28"/>
                <w:szCs w:val="28"/>
                <w:lang w:bidi="ar-SA"/>
              </w:rPr>
              <w:t>Недействительные подписи:</w:t>
            </w:r>
          </w:p>
        </w:tc>
        <w:tc>
          <w:tcPr>
            <w:tcW w:w="1314" w:type="dxa"/>
            <w:tcBorders>
              <w:bottom w:val="single" w:sz="4" w:space="0" w:color="auto"/>
            </w:tcBorders>
          </w:tcPr>
          <w:p w:rsidR="00A65C06" w:rsidRPr="00D3319B" w:rsidRDefault="00A65C06" w:rsidP="00A65C06">
            <w:pPr>
              <w:widowControl/>
              <w:autoSpaceDE w:val="0"/>
              <w:autoSpaceDN w:val="0"/>
              <w:jc w:val="center"/>
              <w:rPr>
                <w:rFonts w:ascii="Times New Roman" w:eastAsia="Times New Roman" w:hAnsi="Times New Roman" w:cs="Times New Roman"/>
                <w:color w:val="auto"/>
                <w:sz w:val="28"/>
                <w:szCs w:val="28"/>
                <w:lang w:bidi="ar-SA"/>
              </w:rPr>
            </w:pPr>
          </w:p>
        </w:tc>
      </w:tr>
      <w:tr w:rsidR="00A65C06" w:rsidRPr="00D3319B" w:rsidTr="00E265D9">
        <w:tc>
          <w:tcPr>
            <w:tcW w:w="1242" w:type="dxa"/>
          </w:tcPr>
          <w:p w:rsidR="00A65C06" w:rsidRPr="00D3319B" w:rsidRDefault="00A65C06" w:rsidP="00A65C06">
            <w:pPr>
              <w:widowControl/>
              <w:autoSpaceDE w:val="0"/>
              <w:autoSpaceDN w:val="0"/>
              <w:rPr>
                <w:rFonts w:ascii="Times New Roman" w:eastAsia="Times New Roman" w:hAnsi="Times New Roman" w:cs="Times New Roman"/>
                <w:color w:val="auto"/>
                <w:sz w:val="28"/>
                <w:szCs w:val="28"/>
                <w:lang w:bidi="ar-SA"/>
              </w:rPr>
            </w:pPr>
          </w:p>
        </w:tc>
        <w:tc>
          <w:tcPr>
            <w:tcW w:w="3402" w:type="dxa"/>
          </w:tcPr>
          <w:p w:rsidR="00A65C06" w:rsidRPr="00D3319B" w:rsidRDefault="00A65C06" w:rsidP="00A65C06">
            <w:pPr>
              <w:widowControl/>
              <w:autoSpaceDE w:val="0"/>
              <w:autoSpaceDN w:val="0"/>
              <w:rPr>
                <w:rFonts w:ascii="Times New Roman" w:eastAsia="Times New Roman" w:hAnsi="Times New Roman" w:cs="Times New Roman"/>
                <w:color w:val="auto"/>
                <w:sz w:val="28"/>
                <w:szCs w:val="28"/>
                <w:lang w:bidi="ar-SA"/>
              </w:rPr>
            </w:pPr>
          </w:p>
        </w:tc>
        <w:tc>
          <w:tcPr>
            <w:tcW w:w="1314" w:type="dxa"/>
            <w:tcBorders>
              <w:top w:val="single" w:sz="4" w:space="0" w:color="auto"/>
            </w:tcBorders>
          </w:tcPr>
          <w:p w:rsidR="00A65C06" w:rsidRPr="00D3319B" w:rsidRDefault="00A65C06" w:rsidP="00A65C06">
            <w:pPr>
              <w:widowControl/>
              <w:autoSpaceDE w:val="0"/>
              <w:autoSpaceDN w:val="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0"/>
                <w:szCs w:val="20"/>
                <w:lang w:bidi="ar-SA"/>
              </w:rPr>
              <w:t>(количество)</w:t>
            </w:r>
          </w:p>
        </w:tc>
      </w:tr>
    </w:tbl>
    <w:p w:rsidR="00A65C06" w:rsidRPr="00D3319B" w:rsidRDefault="00A65C06" w:rsidP="00A65C06">
      <w:pPr>
        <w:widowControl/>
        <w:autoSpaceDE w:val="0"/>
        <w:autoSpaceDN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 «____» _______________ 20__ г.</w:t>
      </w:r>
    </w:p>
    <w:p w:rsidR="00A65C06" w:rsidRPr="00D3319B" w:rsidRDefault="00A65C06" w:rsidP="00A65C06">
      <w:pPr>
        <w:widowControl/>
        <w:autoSpaceDE w:val="0"/>
        <w:autoSpaceDN w:val="0"/>
        <w:rPr>
          <w:rFonts w:ascii="Times New Roman" w:eastAsia="Times New Roman" w:hAnsi="Times New Roman" w:cs="Times New Roman"/>
          <w:color w:val="auto"/>
          <w:lang w:bidi="ar-SA"/>
        </w:rPr>
      </w:pPr>
    </w:p>
    <w:p w:rsidR="00A65C06" w:rsidRPr="00D3319B" w:rsidRDefault="00A65C06" w:rsidP="00A65C06">
      <w:pPr>
        <w:autoSpaceDE w:val="0"/>
        <w:autoSpaceDN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Ведомость составил</w:t>
      </w:r>
    </w:p>
    <w:tbl>
      <w:tblPr>
        <w:tblW w:w="9748" w:type="dxa"/>
        <w:tblInd w:w="-142" w:type="dxa"/>
        <w:tblLook w:val="01E0" w:firstRow="1" w:lastRow="1" w:firstColumn="1" w:lastColumn="1" w:noHBand="0" w:noVBand="0"/>
      </w:tblPr>
      <w:tblGrid>
        <w:gridCol w:w="3936"/>
        <w:gridCol w:w="5812"/>
      </w:tblGrid>
      <w:tr w:rsidR="00EE32CC" w:rsidRPr="00D3319B" w:rsidTr="00EE32CC">
        <w:tc>
          <w:tcPr>
            <w:tcW w:w="3936" w:type="dxa"/>
          </w:tcPr>
          <w:p w:rsidR="00A65C06" w:rsidRPr="00D3319B" w:rsidRDefault="00A65C06" w:rsidP="00A65C06">
            <w:pPr>
              <w:autoSpaceDE w:val="0"/>
              <w:autoSpaceDN w:val="0"/>
              <w:rPr>
                <w:rFonts w:ascii="Times New Roman" w:eastAsia="Times New Roman" w:hAnsi="Times New Roman" w:cs="Times New Roman"/>
                <w:color w:val="auto"/>
                <w:sz w:val="28"/>
                <w:szCs w:val="20"/>
                <w:lang w:bidi="ar-SA"/>
              </w:rPr>
            </w:pPr>
            <w:r w:rsidRPr="00D3319B">
              <w:rPr>
                <w:rFonts w:ascii="Times New Roman" w:eastAsia="Times New Roman" w:hAnsi="Times New Roman" w:cs="Times New Roman"/>
                <w:color w:val="auto"/>
                <w:sz w:val="28"/>
                <w:szCs w:val="28"/>
                <w:lang w:bidi="ar-SA"/>
              </w:rPr>
              <w:t xml:space="preserve">Член Рабочей группы                               </w:t>
            </w:r>
          </w:p>
        </w:tc>
        <w:tc>
          <w:tcPr>
            <w:tcW w:w="5812" w:type="dxa"/>
          </w:tcPr>
          <w:p w:rsidR="00A65C06" w:rsidRPr="00D3319B" w:rsidRDefault="00A65C06" w:rsidP="00A65C06">
            <w:pPr>
              <w:autoSpaceDE w:val="0"/>
              <w:autoSpaceDN w:val="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__________          _______________</w:t>
            </w:r>
          </w:p>
          <w:p w:rsidR="00A65C06" w:rsidRPr="00D3319B" w:rsidRDefault="00A65C06" w:rsidP="00A65C06">
            <w:pPr>
              <w:autoSpaceDE w:val="0"/>
              <w:autoSpaceDN w:val="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18"/>
                <w:szCs w:val="18"/>
                <w:lang w:bidi="ar-SA"/>
              </w:rPr>
              <w:t>(</w:t>
            </w:r>
            <w:proofErr w:type="gramStart"/>
            <w:r w:rsidRPr="00D3319B">
              <w:rPr>
                <w:rFonts w:ascii="Times New Roman" w:eastAsia="Times New Roman" w:hAnsi="Times New Roman" w:cs="Times New Roman"/>
                <w:color w:val="auto"/>
                <w:sz w:val="18"/>
                <w:szCs w:val="18"/>
                <w:lang w:bidi="ar-SA"/>
              </w:rPr>
              <w:t xml:space="preserve">подпись)   </w:t>
            </w:r>
            <w:proofErr w:type="gramEnd"/>
            <w:r w:rsidRPr="00D3319B">
              <w:rPr>
                <w:rFonts w:ascii="Times New Roman" w:eastAsia="Times New Roman" w:hAnsi="Times New Roman" w:cs="Times New Roman"/>
                <w:color w:val="auto"/>
                <w:sz w:val="18"/>
                <w:szCs w:val="18"/>
                <w:lang w:bidi="ar-SA"/>
              </w:rPr>
              <w:t xml:space="preserve">                   (инициалы, фамилия)</w:t>
            </w:r>
          </w:p>
        </w:tc>
      </w:tr>
      <w:tr w:rsidR="00EE32CC" w:rsidRPr="00D3319B" w:rsidTr="00EE32CC">
        <w:tc>
          <w:tcPr>
            <w:tcW w:w="3936" w:type="dxa"/>
          </w:tcPr>
          <w:p w:rsidR="00A65C06" w:rsidRPr="00D3319B" w:rsidRDefault="00A65C06" w:rsidP="00A65C06">
            <w:pPr>
              <w:autoSpaceDE w:val="0"/>
              <w:autoSpaceDN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Эксперт</w:t>
            </w:r>
            <w:r w:rsidRPr="00D3319B">
              <w:rPr>
                <w:rFonts w:ascii="Times New Roman" w:eastAsia="Times New Roman" w:hAnsi="Times New Roman" w:cs="Times New Roman"/>
                <w:color w:val="auto"/>
                <w:sz w:val="28"/>
                <w:szCs w:val="28"/>
                <w:vertAlign w:val="superscript"/>
                <w:lang w:bidi="ar-SA"/>
              </w:rPr>
              <w:t>*</w:t>
            </w:r>
            <w:r w:rsidRPr="00D3319B">
              <w:rPr>
                <w:rFonts w:ascii="Times New Roman" w:eastAsia="Times New Roman" w:hAnsi="Times New Roman" w:cs="Times New Roman"/>
                <w:color w:val="auto"/>
                <w:sz w:val="28"/>
                <w:szCs w:val="28"/>
                <w:vertAlign w:val="superscript"/>
                <w:lang w:bidi="ar-SA"/>
              </w:rPr>
              <w:footnoteReference w:customMarkFollows="1" w:id="1"/>
              <w:sym w:font="Symbol" w:char="F02A"/>
            </w:r>
          </w:p>
        </w:tc>
        <w:tc>
          <w:tcPr>
            <w:tcW w:w="5812" w:type="dxa"/>
          </w:tcPr>
          <w:p w:rsidR="00A65C06" w:rsidRPr="00D3319B" w:rsidRDefault="00A65C06" w:rsidP="00A65C06">
            <w:pPr>
              <w:autoSpaceDE w:val="0"/>
              <w:autoSpaceDN w:val="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__________          _______________</w:t>
            </w:r>
          </w:p>
          <w:p w:rsidR="00A65C06" w:rsidRPr="00D3319B" w:rsidRDefault="00A65C06" w:rsidP="00A65C06">
            <w:pPr>
              <w:autoSpaceDE w:val="0"/>
              <w:autoSpaceDN w:val="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18"/>
                <w:szCs w:val="18"/>
                <w:lang w:bidi="ar-SA"/>
              </w:rPr>
              <w:t>(</w:t>
            </w:r>
            <w:proofErr w:type="gramStart"/>
            <w:r w:rsidRPr="00D3319B">
              <w:rPr>
                <w:rFonts w:ascii="Times New Roman" w:eastAsia="Times New Roman" w:hAnsi="Times New Roman" w:cs="Times New Roman"/>
                <w:color w:val="auto"/>
                <w:sz w:val="18"/>
                <w:szCs w:val="18"/>
                <w:lang w:bidi="ar-SA"/>
              </w:rPr>
              <w:t xml:space="preserve">подпись)   </w:t>
            </w:r>
            <w:proofErr w:type="gramEnd"/>
            <w:r w:rsidRPr="00D3319B">
              <w:rPr>
                <w:rFonts w:ascii="Times New Roman" w:eastAsia="Times New Roman" w:hAnsi="Times New Roman" w:cs="Times New Roman"/>
                <w:color w:val="auto"/>
                <w:sz w:val="18"/>
                <w:szCs w:val="18"/>
                <w:lang w:bidi="ar-SA"/>
              </w:rPr>
              <w:t xml:space="preserve">                   (инициалы, фамилия)</w:t>
            </w:r>
          </w:p>
        </w:tc>
      </w:tr>
    </w:tbl>
    <w:p w:rsidR="00A65C06" w:rsidRPr="00D3319B" w:rsidRDefault="00A65C06" w:rsidP="00A65C06">
      <w:pPr>
        <w:shd w:val="clear" w:color="auto" w:fill="FFFFFF"/>
        <w:autoSpaceDE w:val="0"/>
        <w:autoSpaceDN w:val="0"/>
        <w:adjustRightInd w:val="0"/>
        <w:ind w:left="2835"/>
        <w:jc w:val="center"/>
        <w:rPr>
          <w:rFonts w:ascii="Times New Roman" w:eastAsia="Times New Roman" w:hAnsi="Times New Roman" w:cs="Times New Roman"/>
          <w:color w:val="auto"/>
          <w:lang w:bidi="ar-SA"/>
        </w:rPr>
      </w:pPr>
    </w:p>
    <w:p w:rsidR="00A65C06" w:rsidRPr="00D3319B" w:rsidRDefault="00A65C06" w:rsidP="00A65C06">
      <w:pPr>
        <w:autoSpaceDE w:val="0"/>
        <w:autoSpaceDN w:val="0"/>
        <w:adjustRightInd w:val="0"/>
        <w:jc w:val="both"/>
        <w:rPr>
          <w:rFonts w:ascii="Times New Roman" w:eastAsia="Times New Roman" w:hAnsi="Times New Roman" w:cs="Times New Roman"/>
          <w:color w:val="auto"/>
          <w:sz w:val="20"/>
          <w:szCs w:val="20"/>
          <w:lang w:bidi="ar-SA"/>
        </w:rPr>
      </w:pPr>
    </w:p>
    <w:p w:rsidR="00A65C06" w:rsidRPr="00D3319B" w:rsidRDefault="00A65C06" w:rsidP="00A65C06">
      <w:pPr>
        <w:autoSpaceDE w:val="0"/>
        <w:autoSpaceDN w:val="0"/>
        <w:adjustRightInd w:val="0"/>
        <w:jc w:val="both"/>
        <w:rPr>
          <w:rFonts w:ascii="Times New Roman" w:eastAsia="Times New Roman" w:hAnsi="Times New Roman" w:cs="Times New Roman"/>
          <w:color w:val="auto"/>
          <w:sz w:val="20"/>
          <w:szCs w:val="20"/>
          <w:lang w:bidi="ar-SA"/>
        </w:rPr>
      </w:pPr>
    </w:p>
    <w:p w:rsidR="00A65C06" w:rsidRPr="00D3319B" w:rsidRDefault="00A65C06"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sectPr w:rsidR="00A65C06" w:rsidRPr="00D3319B" w:rsidSect="00E265D9">
          <w:pgSz w:w="12114" w:h="16988"/>
          <w:pgMar w:top="1134" w:right="851" w:bottom="1134" w:left="1701" w:header="720" w:footer="397" w:gutter="0"/>
          <w:pgNumType w:start="1"/>
          <w:cols w:space="60"/>
          <w:noEndnote/>
          <w:titlePg/>
          <w:docGrid w:linePitch="272"/>
        </w:sectPr>
      </w:pPr>
    </w:p>
    <w:p w:rsidR="00A65C06" w:rsidRPr="00D3319B" w:rsidRDefault="00A65C06"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Приложение № </w:t>
      </w:r>
      <w:r w:rsidR="00761DB9">
        <w:rPr>
          <w:rFonts w:ascii="Times New Roman" w:eastAsia="Times New Roman" w:hAnsi="Times New Roman" w:cs="Times New Roman"/>
          <w:color w:val="auto"/>
          <w:lang w:bidi="ar-SA"/>
        </w:rPr>
        <w:t>8</w:t>
      </w:r>
    </w:p>
    <w:p w:rsidR="00A65C06" w:rsidRPr="00D3319B" w:rsidRDefault="00D3319B"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к Порядку приема и проверки территориальной избирательной комиссией Новоалександровского района подписных листов с подписями избирателей, собранными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 и иных связанных с ними документов, проведения случайной выборки подписных листов</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22"/>
          <w:szCs w:val="28"/>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b/>
          <w:color w:val="auto"/>
          <w:sz w:val="28"/>
          <w:szCs w:val="28"/>
          <w:lang w:bidi="ar-SA"/>
        </w:rPr>
        <w:t>Итоговый протокол*</w:t>
      </w:r>
      <w:r w:rsidRPr="00D3319B">
        <w:rPr>
          <w:rFonts w:ascii="Times New Roman" w:eastAsia="Times New Roman" w:hAnsi="Times New Roman" w:cs="Times New Roman"/>
          <w:b/>
          <w:color w:val="auto"/>
          <w:sz w:val="28"/>
          <w:szCs w:val="28"/>
          <w:lang w:bidi="ar-SA"/>
        </w:rPr>
        <w:br/>
        <w:t>проверки подписных листов, представленных</w:t>
      </w:r>
      <w:r w:rsidR="00D3319B" w:rsidRPr="00D3319B">
        <w:rPr>
          <w:rFonts w:ascii="Times New Roman" w:eastAsia="Times New Roman" w:hAnsi="Times New Roman" w:cs="Times New Roman"/>
          <w:b/>
          <w:color w:val="auto"/>
          <w:sz w:val="28"/>
          <w:szCs w:val="28"/>
          <w:lang w:bidi="ar-SA"/>
        </w:rPr>
        <w:t xml:space="preserve"> </w:t>
      </w:r>
      <w:r w:rsidRPr="00D3319B">
        <w:rPr>
          <w:rFonts w:ascii="Times New Roman" w:eastAsia="Times New Roman" w:hAnsi="Times New Roman" w:cs="Times New Roman"/>
          <w:b/>
          <w:color w:val="auto"/>
          <w:sz w:val="28"/>
          <w:szCs w:val="28"/>
          <w:lang w:bidi="ar-SA"/>
        </w:rPr>
        <w:t>кандидатом</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__________________________________________________________</w:t>
      </w:r>
    </w:p>
    <w:p w:rsidR="00A65C06" w:rsidRPr="00D3319B" w:rsidRDefault="00A65C06" w:rsidP="00A65C06">
      <w:pPr>
        <w:shd w:val="clear" w:color="auto" w:fill="FFFFFF"/>
        <w:autoSpaceDE w:val="0"/>
        <w:autoSpaceDN w:val="0"/>
        <w:adjustRightInd w:val="0"/>
        <w:ind w:right="62"/>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 xml:space="preserve">(фамилия, имя, отчество) </w:t>
      </w:r>
    </w:p>
    <w:p w:rsidR="00A65C06" w:rsidRPr="00D3319B" w:rsidRDefault="00A65C06" w:rsidP="00A65C06">
      <w:pPr>
        <w:shd w:val="clear" w:color="auto" w:fill="FFFFFF"/>
        <w:autoSpaceDE w:val="0"/>
        <w:autoSpaceDN w:val="0"/>
        <w:adjustRightInd w:val="0"/>
        <w:ind w:left="11" w:hanging="11"/>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8"/>
          <w:szCs w:val="28"/>
          <w:lang w:bidi="ar-SA"/>
        </w:rPr>
        <w:t>_________________________________</w:t>
      </w:r>
    </w:p>
    <w:p w:rsidR="00A65C06" w:rsidRPr="00D3319B" w:rsidRDefault="00A65C06" w:rsidP="00A65C06">
      <w:pPr>
        <w:shd w:val="clear" w:color="auto" w:fill="FFFFFF"/>
        <w:autoSpaceDE w:val="0"/>
        <w:autoSpaceDN w:val="0"/>
        <w:adjustRightInd w:val="0"/>
        <w:ind w:left="11" w:hanging="11"/>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(дата и время составления)</w:t>
      </w:r>
    </w:p>
    <w:p w:rsidR="00A65C06" w:rsidRPr="00D3319B" w:rsidRDefault="00A65C06" w:rsidP="00A65C06">
      <w:pPr>
        <w:shd w:val="clear" w:color="auto" w:fill="FFFFFF"/>
        <w:autoSpaceDE w:val="0"/>
        <w:autoSpaceDN w:val="0"/>
        <w:adjustRightInd w:val="0"/>
        <w:ind w:right="62"/>
        <w:jc w:val="center"/>
        <w:rPr>
          <w:rFonts w:ascii="Times New Roman" w:eastAsia="Times New Roman" w:hAnsi="Times New Roman" w:cs="Times New Roman"/>
          <w:color w:val="auto"/>
          <w:sz w:val="20"/>
          <w:szCs w:val="20"/>
          <w:lang w:bidi="ar-SA"/>
        </w:rPr>
      </w:pPr>
    </w:p>
    <w:tbl>
      <w:tblPr>
        <w:tblW w:w="9923" w:type="dxa"/>
        <w:tblInd w:w="-102" w:type="dxa"/>
        <w:tblLayout w:type="fixed"/>
        <w:tblCellMar>
          <w:left w:w="40" w:type="dxa"/>
          <w:right w:w="40" w:type="dxa"/>
        </w:tblCellMar>
        <w:tblLook w:val="0000" w:firstRow="0" w:lastRow="0" w:firstColumn="0" w:lastColumn="0" w:noHBand="0" w:noVBand="0"/>
      </w:tblPr>
      <w:tblGrid>
        <w:gridCol w:w="1276"/>
        <w:gridCol w:w="4962"/>
        <w:gridCol w:w="3685"/>
      </w:tblGrid>
      <w:tr w:rsidR="00A65C06" w:rsidRPr="00D3319B" w:rsidTr="00E265D9">
        <w:trPr>
          <w:trHeight w:hRule="exact" w:val="562"/>
        </w:trPr>
        <w:tc>
          <w:tcPr>
            <w:tcW w:w="62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 xml:space="preserve">Основание (причина) признания подписей </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недостоверными (недействительными)</w:t>
            </w:r>
          </w:p>
        </w:tc>
        <w:tc>
          <w:tcPr>
            <w:tcW w:w="3685" w:type="dxa"/>
            <w:vMerge w:val="restart"/>
            <w:tcBorders>
              <w:top w:val="single" w:sz="6" w:space="0" w:color="auto"/>
              <w:left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ind w:firstLine="40"/>
              <w:jc w:val="center"/>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Количество недостоверных (недействительных)</w:t>
            </w:r>
          </w:p>
          <w:p w:rsidR="00A65C06" w:rsidRPr="00D3319B" w:rsidRDefault="00A65C06" w:rsidP="00A65C06">
            <w:pPr>
              <w:shd w:val="clear" w:color="auto" w:fill="FFFFFF"/>
              <w:autoSpaceDE w:val="0"/>
              <w:autoSpaceDN w:val="0"/>
              <w:adjustRightInd w:val="0"/>
              <w:ind w:firstLine="40"/>
              <w:jc w:val="center"/>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подписей</w:t>
            </w:r>
          </w:p>
        </w:tc>
      </w:tr>
      <w:tr w:rsidR="00A65C06" w:rsidRPr="00D3319B" w:rsidTr="00E265D9">
        <w:trPr>
          <w:trHeight w:hRule="exact" w:val="606"/>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Код нарушения</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lang w:bidi="ar-SA"/>
              </w:rPr>
            </w:pPr>
            <w:r w:rsidRPr="00D3319B">
              <w:rPr>
                <w:rFonts w:ascii="Times New Roman" w:eastAsia="Times New Roman" w:hAnsi="Times New Roman" w:cs="Times New Roman"/>
                <w:b/>
                <w:color w:val="auto"/>
                <w:lang w:bidi="ar-SA"/>
              </w:rPr>
              <w:t>Расшифровка кода нарушения</w:t>
            </w:r>
          </w:p>
        </w:tc>
        <w:tc>
          <w:tcPr>
            <w:tcW w:w="3685" w:type="dxa"/>
            <w:vMerge/>
            <w:tcBorders>
              <w:left w:val="single" w:sz="6" w:space="0" w:color="auto"/>
              <w:bottom w:val="single" w:sz="6" w:space="0" w:color="auto"/>
              <w:right w:val="single" w:sz="6" w:space="0" w:color="auto"/>
            </w:tcBorders>
            <w:shd w:val="clear" w:color="auto" w:fill="FFFFFF"/>
            <w:vAlign w:val="center"/>
          </w:tcPr>
          <w:p w:rsidR="00A65C06" w:rsidRPr="00D3319B" w:rsidRDefault="00A65C06" w:rsidP="00A65C06">
            <w:pPr>
              <w:shd w:val="clear" w:color="auto" w:fill="FFFFFF"/>
              <w:autoSpaceDE w:val="0"/>
              <w:autoSpaceDN w:val="0"/>
              <w:adjustRightInd w:val="0"/>
              <w:rPr>
                <w:rFonts w:ascii="Times New Roman" w:eastAsia="Times New Roman" w:hAnsi="Times New Roman" w:cs="Times New Roman"/>
                <w:b/>
                <w:color w:val="auto"/>
                <w:lang w:bidi="ar-SA"/>
              </w:rPr>
            </w:pPr>
          </w:p>
        </w:tc>
      </w:tr>
      <w:tr w:rsidR="00A65C06" w:rsidRPr="00D3319B" w:rsidTr="00E265D9">
        <w:trPr>
          <w:trHeight w:val="13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p>
        </w:tc>
      </w:tr>
      <w:tr w:rsidR="00A65C06" w:rsidRPr="00D3319B" w:rsidTr="00E265D9">
        <w:trPr>
          <w:trHeight w:val="12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lang w:bidi="ar-SA"/>
              </w:rPr>
            </w:pPr>
          </w:p>
        </w:tc>
      </w:tr>
    </w:tbl>
    <w:p w:rsidR="00A65C06" w:rsidRPr="00D3319B" w:rsidRDefault="00A65C06" w:rsidP="00A65C06">
      <w:pPr>
        <w:autoSpaceDE w:val="0"/>
        <w:autoSpaceDN w:val="0"/>
        <w:adjustRightInd w:val="0"/>
        <w:spacing w:after="216" w:line="1" w:lineRule="exact"/>
        <w:rPr>
          <w:rFonts w:ascii="Times New Roman" w:eastAsia="Times New Roman" w:hAnsi="Times New Roman" w:cs="Times New Roman"/>
          <w:color w:val="auto"/>
          <w:sz w:val="2"/>
          <w:szCs w:val="2"/>
          <w:lang w:bidi="ar-SA"/>
        </w:rPr>
      </w:pPr>
    </w:p>
    <w:tbl>
      <w:tblPr>
        <w:tblW w:w="9860" w:type="dxa"/>
        <w:tblInd w:w="29" w:type="dxa"/>
        <w:tblLayout w:type="fixed"/>
        <w:tblLook w:val="04A0" w:firstRow="1" w:lastRow="0" w:firstColumn="1" w:lastColumn="0" w:noHBand="0" w:noVBand="1"/>
      </w:tblPr>
      <w:tblGrid>
        <w:gridCol w:w="7450"/>
        <w:gridCol w:w="2410"/>
      </w:tblGrid>
      <w:tr w:rsidR="00A65C06" w:rsidRPr="00D3319B" w:rsidTr="00E265D9">
        <w:trPr>
          <w:trHeight w:val="385"/>
        </w:trPr>
        <w:tc>
          <w:tcPr>
            <w:tcW w:w="7450" w:type="dxa"/>
            <w:vAlign w:val="bottom"/>
          </w:tcPr>
          <w:p w:rsidR="00A65C06" w:rsidRPr="00D3319B" w:rsidRDefault="00A65C06" w:rsidP="00A65C06">
            <w:pPr>
              <w:shd w:val="clear" w:color="auto" w:fill="FFFFFF"/>
              <w:autoSpaceDE w:val="0"/>
              <w:autoSpaceDN w:val="0"/>
              <w:adjustRightInd w:val="0"/>
              <w:spacing w:after="6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Количество заявленных подписей</w:t>
            </w:r>
            <w:r w:rsidRPr="00D3319B">
              <w:rPr>
                <w:rFonts w:ascii="Times New Roman" w:eastAsia="Times New Roman" w:hAnsi="Times New Roman" w:cs="Times New Roman"/>
                <w:color w:val="auto"/>
                <w:sz w:val="28"/>
                <w:szCs w:val="28"/>
                <w:vertAlign w:val="superscript"/>
                <w:lang w:bidi="ar-SA"/>
              </w:rPr>
              <w:t>**</w:t>
            </w:r>
          </w:p>
        </w:tc>
        <w:tc>
          <w:tcPr>
            <w:tcW w:w="2410" w:type="dxa"/>
            <w:vAlign w:val="bottom"/>
          </w:tcPr>
          <w:p w:rsidR="00A65C06" w:rsidRPr="00D3319B" w:rsidRDefault="00A65C06" w:rsidP="00A65C06">
            <w:pPr>
              <w:autoSpaceDE w:val="0"/>
              <w:autoSpaceDN w:val="0"/>
              <w:adjustRightInd w:val="0"/>
              <w:spacing w:after="6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_______________</w:t>
            </w:r>
          </w:p>
        </w:tc>
      </w:tr>
      <w:tr w:rsidR="00A65C06" w:rsidRPr="00D3319B" w:rsidTr="00E265D9">
        <w:trPr>
          <w:trHeight w:val="74"/>
        </w:trPr>
        <w:tc>
          <w:tcPr>
            <w:tcW w:w="7450" w:type="dxa"/>
            <w:vAlign w:val="bottom"/>
          </w:tcPr>
          <w:p w:rsidR="00A65C06" w:rsidRPr="00D3319B" w:rsidRDefault="00A65C06" w:rsidP="00A65C06">
            <w:pPr>
              <w:shd w:val="clear" w:color="auto" w:fill="FFFFFF"/>
              <w:autoSpaceDE w:val="0"/>
              <w:autoSpaceDN w:val="0"/>
              <w:adjustRightInd w:val="0"/>
              <w:spacing w:after="6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Количество представленных подписей</w:t>
            </w:r>
            <w:r w:rsidRPr="00D3319B">
              <w:rPr>
                <w:rFonts w:ascii="Times New Roman" w:eastAsia="Times New Roman" w:hAnsi="Times New Roman" w:cs="Times New Roman"/>
                <w:color w:val="auto"/>
                <w:sz w:val="28"/>
                <w:szCs w:val="28"/>
                <w:vertAlign w:val="superscript"/>
                <w:lang w:bidi="ar-SA"/>
              </w:rPr>
              <w:t>***</w:t>
            </w:r>
          </w:p>
        </w:tc>
        <w:tc>
          <w:tcPr>
            <w:tcW w:w="2410" w:type="dxa"/>
            <w:vAlign w:val="bottom"/>
          </w:tcPr>
          <w:p w:rsidR="00A65C06" w:rsidRPr="00D3319B" w:rsidRDefault="00A65C06" w:rsidP="00A65C06">
            <w:pPr>
              <w:autoSpaceDE w:val="0"/>
              <w:autoSpaceDN w:val="0"/>
              <w:adjustRightInd w:val="0"/>
              <w:spacing w:after="6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_______________</w:t>
            </w:r>
          </w:p>
        </w:tc>
      </w:tr>
      <w:tr w:rsidR="00A65C06" w:rsidRPr="00D3319B" w:rsidTr="00E265D9">
        <w:trPr>
          <w:trHeight w:val="252"/>
        </w:trPr>
        <w:tc>
          <w:tcPr>
            <w:tcW w:w="7450" w:type="dxa"/>
            <w:vAlign w:val="bottom"/>
          </w:tcPr>
          <w:p w:rsidR="00A65C06" w:rsidRPr="00D3319B" w:rsidRDefault="00A65C06" w:rsidP="00A65C06">
            <w:pPr>
              <w:shd w:val="clear" w:color="auto" w:fill="FFFFFF"/>
              <w:autoSpaceDE w:val="0"/>
              <w:autoSpaceDN w:val="0"/>
              <w:adjustRightInd w:val="0"/>
              <w:spacing w:after="6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Количество проверенных подписей</w:t>
            </w:r>
          </w:p>
        </w:tc>
        <w:tc>
          <w:tcPr>
            <w:tcW w:w="2410" w:type="dxa"/>
            <w:vAlign w:val="bottom"/>
          </w:tcPr>
          <w:p w:rsidR="00A65C06" w:rsidRPr="00D3319B" w:rsidRDefault="00A65C06" w:rsidP="00A65C06">
            <w:pPr>
              <w:autoSpaceDE w:val="0"/>
              <w:autoSpaceDN w:val="0"/>
              <w:adjustRightInd w:val="0"/>
              <w:spacing w:after="60"/>
              <w:ind w:left="-108" w:right="-13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_______________</w:t>
            </w:r>
          </w:p>
        </w:tc>
      </w:tr>
      <w:tr w:rsidR="00A65C06" w:rsidRPr="00D3319B" w:rsidTr="00E265D9">
        <w:trPr>
          <w:trHeight w:val="302"/>
        </w:trPr>
        <w:tc>
          <w:tcPr>
            <w:tcW w:w="7450" w:type="dxa"/>
            <w:vAlign w:val="center"/>
          </w:tcPr>
          <w:p w:rsidR="00A65C06" w:rsidRPr="00D3319B" w:rsidRDefault="00A65C06" w:rsidP="00A65C06">
            <w:pPr>
              <w:shd w:val="clear" w:color="auto" w:fill="FFFFFF"/>
              <w:autoSpaceDE w:val="0"/>
              <w:autoSpaceDN w:val="0"/>
              <w:adjustRightInd w:val="0"/>
              <w:spacing w:after="6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Количество недостоверных (недействительных) подписей</w:t>
            </w:r>
          </w:p>
        </w:tc>
        <w:tc>
          <w:tcPr>
            <w:tcW w:w="2410" w:type="dxa"/>
            <w:vAlign w:val="bottom"/>
          </w:tcPr>
          <w:p w:rsidR="00A65C06" w:rsidRPr="00D3319B" w:rsidRDefault="00A65C06" w:rsidP="00A65C06">
            <w:pPr>
              <w:autoSpaceDE w:val="0"/>
              <w:autoSpaceDN w:val="0"/>
              <w:adjustRightInd w:val="0"/>
              <w:spacing w:after="6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________ (____%)</w:t>
            </w:r>
          </w:p>
        </w:tc>
      </w:tr>
      <w:tr w:rsidR="00A65C06" w:rsidRPr="00D3319B" w:rsidTr="00E265D9">
        <w:trPr>
          <w:trHeight w:val="337"/>
        </w:trPr>
        <w:tc>
          <w:tcPr>
            <w:tcW w:w="7450" w:type="dxa"/>
            <w:vAlign w:val="bottom"/>
          </w:tcPr>
          <w:p w:rsidR="00A65C06" w:rsidRPr="00D3319B" w:rsidRDefault="00A65C06" w:rsidP="00A65C06">
            <w:pPr>
              <w:shd w:val="clear" w:color="auto" w:fill="FFFFFF"/>
              <w:autoSpaceDE w:val="0"/>
              <w:autoSpaceDN w:val="0"/>
              <w:adjustRightInd w:val="0"/>
              <w:spacing w:after="6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Количество достоверных подписей</w:t>
            </w:r>
          </w:p>
        </w:tc>
        <w:tc>
          <w:tcPr>
            <w:tcW w:w="2410" w:type="dxa"/>
            <w:vAlign w:val="bottom"/>
          </w:tcPr>
          <w:p w:rsidR="00A65C06" w:rsidRPr="00D3319B" w:rsidRDefault="00A65C06" w:rsidP="00A65C06">
            <w:pPr>
              <w:autoSpaceDE w:val="0"/>
              <w:autoSpaceDN w:val="0"/>
              <w:adjustRightInd w:val="0"/>
              <w:spacing w:after="6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_______________</w:t>
            </w:r>
          </w:p>
        </w:tc>
      </w:tr>
    </w:tbl>
    <w:p w:rsidR="00A65C06" w:rsidRPr="004A4191" w:rsidRDefault="00A65C06" w:rsidP="004A4191">
      <w:pPr>
        <w:shd w:val="clear" w:color="auto" w:fill="FFFFFF"/>
        <w:autoSpaceDE w:val="0"/>
        <w:autoSpaceDN w:val="0"/>
        <w:adjustRightInd w:val="0"/>
        <w:ind w:firstLine="709"/>
        <w:jc w:val="both"/>
        <w:rPr>
          <w:rFonts w:ascii="Times New Roman" w:eastAsia="Times New Roman" w:hAnsi="Times New Roman" w:cs="Times New Roman"/>
          <w:color w:val="auto"/>
          <w:sz w:val="26"/>
          <w:szCs w:val="26"/>
          <w:lang w:bidi="ar-SA"/>
        </w:rPr>
      </w:pP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6"/>
          <w:szCs w:val="26"/>
          <w:lang w:bidi="ar-SA"/>
        </w:rPr>
      </w:pPr>
      <w:r w:rsidRPr="00D3319B">
        <w:rPr>
          <w:rFonts w:ascii="Times New Roman" w:eastAsia="Times New Roman" w:hAnsi="Times New Roman" w:cs="Times New Roman"/>
          <w:color w:val="auto"/>
          <w:sz w:val="26"/>
          <w:szCs w:val="26"/>
          <w:lang w:bidi="ar-SA"/>
        </w:rPr>
        <w:t xml:space="preserve">Оснований для отказа в регистрации кандидата, указанных </w:t>
      </w:r>
      <w:r w:rsidRPr="004A4191">
        <w:rPr>
          <w:rFonts w:ascii="Times New Roman" w:eastAsia="Times New Roman" w:hAnsi="Times New Roman" w:cs="Times New Roman"/>
          <w:color w:val="auto"/>
          <w:sz w:val="26"/>
          <w:szCs w:val="26"/>
          <w:lang w:bidi="ar-SA"/>
        </w:rPr>
        <w:t>в</w:t>
      </w:r>
      <w:r w:rsidR="004A4191" w:rsidRPr="004A4191">
        <w:rPr>
          <w:rFonts w:ascii="Times New Roman" w:eastAsia="Times New Roman" w:hAnsi="Times New Roman" w:cs="Times New Roman"/>
          <w:color w:val="auto"/>
          <w:sz w:val="26"/>
          <w:szCs w:val="26"/>
          <w:lang w:bidi="ar-SA"/>
        </w:rPr>
        <w:t xml:space="preserve"> подпункте «д» </w:t>
      </w:r>
      <w:r w:rsidRPr="004A4191">
        <w:rPr>
          <w:rFonts w:ascii="Times New Roman" w:eastAsia="Times New Roman" w:hAnsi="Times New Roman" w:cs="Times New Roman"/>
          <w:color w:val="auto"/>
          <w:sz w:val="26"/>
          <w:szCs w:val="26"/>
          <w:lang w:bidi="ar-SA"/>
        </w:rPr>
        <w:t>пункт</w:t>
      </w:r>
      <w:r w:rsidR="004A4191" w:rsidRPr="004A4191">
        <w:rPr>
          <w:rFonts w:ascii="Times New Roman" w:eastAsia="Times New Roman" w:hAnsi="Times New Roman" w:cs="Times New Roman"/>
          <w:color w:val="auto"/>
          <w:sz w:val="26"/>
          <w:szCs w:val="26"/>
          <w:lang w:bidi="ar-SA"/>
        </w:rPr>
        <w:t>а</w:t>
      </w:r>
      <w:r w:rsidRPr="004A4191">
        <w:rPr>
          <w:rFonts w:ascii="Times New Roman" w:eastAsia="Times New Roman" w:hAnsi="Times New Roman" w:cs="Times New Roman"/>
          <w:color w:val="auto"/>
          <w:sz w:val="26"/>
          <w:szCs w:val="26"/>
          <w:lang w:bidi="ar-SA"/>
        </w:rPr>
        <w:t xml:space="preserve"> </w:t>
      </w:r>
      <w:r w:rsidR="004A4191" w:rsidRPr="004A4191">
        <w:rPr>
          <w:rFonts w:ascii="Times New Roman" w:eastAsia="Times New Roman" w:hAnsi="Times New Roman" w:cs="Times New Roman"/>
          <w:color w:val="auto"/>
          <w:sz w:val="26"/>
          <w:szCs w:val="26"/>
          <w:lang w:bidi="ar-SA"/>
        </w:rPr>
        <w:t>24</w:t>
      </w:r>
      <w:r w:rsidRPr="004A4191">
        <w:rPr>
          <w:rFonts w:ascii="Times New Roman" w:eastAsia="Times New Roman" w:hAnsi="Times New Roman" w:cs="Times New Roman"/>
          <w:color w:val="auto"/>
          <w:sz w:val="26"/>
          <w:szCs w:val="26"/>
          <w:lang w:bidi="ar-SA"/>
        </w:rPr>
        <w:t xml:space="preserve"> </w:t>
      </w:r>
      <w:r w:rsidR="004A4191" w:rsidRPr="004A4191">
        <w:rPr>
          <w:rFonts w:ascii="Times New Roman" w:eastAsia="Times New Roman" w:hAnsi="Times New Roman" w:cs="Times New Roman"/>
          <w:color w:val="auto"/>
          <w:sz w:val="26"/>
          <w:szCs w:val="26"/>
          <w:lang w:bidi="ar-SA"/>
        </w:rPr>
        <w:t xml:space="preserve">статьи 38 Федерального закона </w:t>
      </w:r>
      <w:r w:rsidR="004A4191">
        <w:rPr>
          <w:rFonts w:ascii="Times New Roman" w:eastAsia="Times New Roman" w:hAnsi="Times New Roman" w:cs="Times New Roman"/>
          <w:color w:val="auto"/>
          <w:sz w:val="26"/>
          <w:szCs w:val="26"/>
          <w:lang w:bidi="ar-SA"/>
        </w:rPr>
        <w:t>«</w:t>
      </w:r>
      <w:r w:rsidR="004A4191" w:rsidRPr="004A4191">
        <w:rPr>
          <w:rFonts w:ascii="Times New Roman" w:eastAsia="Times New Roman" w:hAnsi="Times New Roman" w:cs="Times New Roman"/>
          <w:color w:val="auto"/>
          <w:sz w:val="26"/>
          <w:szCs w:val="26"/>
          <w:lang w:bidi="ar-SA"/>
        </w:rPr>
        <w:t>Об основных гарантиях избирательных прав и права на участие в референдуме граждан Российской Федерации</w:t>
      </w:r>
      <w:r w:rsidR="004A4191">
        <w:rPr>
          <w:rFonts w:ascii="Times New Roman" w:eastAsia="Times New Roman" w:hAnsi="Times New Roman" w:cs="Times New Roman"/>
          <w:color w:val="auto"/>
          <w:sz w:val="26"/>
          <w:szCs w:val="26"/>
          <w:lang w:bidi="ar-SA"/>
        </w:rPr>
        <w:t xml:space="preserve">» </w:t>
      </w:r>
      <w:r w:rsidRPr="00D3319B">
        <w:rPr>
          <w:rFonts w:ascii="Times New Roman" w:eastAsia="Times New Roman" w:hAnsi="Times New Roman" w:cs="Times New Roman"/>
          <w:color w:val="auto"/>
          <w:sz w:val="26"/>
          <w:szCs w:val="26"/>
          <w:lang w:bidi="ar-SA"/>
        </w:rPr>
        <w:t>не усматривается.</w:t>
      </w:r>
    </w:p>
    <w:p w:rsidR="00A65C06" w:rsidRPr="004A4191" w:rsidRDefault="00A65C06" w:rsidP="00A65C06">
      <w:pPr>
        <w:shd w:val="clear" w:color="auto" w:fill="FFFFFF"/>
        <w:autoSpaceDE w:val="0"/>
        <w:autoSpaceDN w:val="0"/>
        <w:adjustRightInd w:val="0"/>
        <w:ind w:firstLine="709"/>
        <w:jc w:val="both"/>
        <w:rPr>
          <w:rFonts w:ascii="Times New Roman" w:eastAsia="Times New Roman" w:hAnsi="Times New Roman" w:cs="Times New Roman"/>
          <w:i/>
          <w:color w:val="auto"/>
          <w:sz w:val="26"/>
          <w:szCs w:val="26"/>
          <w:lang w:bidi="ar-SA"/>
        </w:rPr>
      </w:pPr>
      <w:r w:rsidRPr="004A4191">
        <w:rPr>
          <w:rFonts w:ascii="Times New Roman" w:eastAsia="Times New Roman" w:hAnsi="Times New Roman" w:cs="Times New Roman"/>
          <w:i/>
          <w:color w:val="auto"/>
          <w:sz w:val="26"/>
          <w:szCs w:val="26"/>
          <w:lang w:bidi="ar-SA"/>
        </w:rPr>
        <w:t>Либо</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6"/>
          <w:szCs w:val="26"/>
          <w:lang w:bidi="ar-SA"/>
        </w:rPr>
      </w:pPr>
      <w:r w:rsidRPr="00D3319B">
        <w:rPr>
          <w:rFonts w:ascii="Times New Roman" w:eastAsia="Times New Roman" w:hAnsi="Times New Roman" w:cs="Times New Roman"/>
          <w:color w:val="auto"/>
          <w:sz w:val="26"/>
          <w:szCs w:val="26"/>
          <w:lang w:bidi="ar-SA"/>
        </w:rPr>
        <w:t xml:space="preserve">Усматриваются основания для отказа в регистрации кандидата в соответствии с </w:t>
      </w:r>
      <w:r w:rsidR="004A4191" w:rsidRPr="004A4191">
        <w:rPr>
          <w:rFonts w:ascii="Times New Roman" w:eastAsia="Times New Roman" w:hAnsi="Times New Roman" w:cs="Times New Roman"/>
          <w:color w:val="auto"/>
          <w:sz w:val="26"/>
          <w:szCs w:val="26"/>
          <w:lang w:bidi="ar-SA"/>
        </w:rPr>
        <w:t>подпунк</w:t>
      </w:r>
      <w:r w:rsidR="004A4191">
        <w:rPr>
          <w:rFonts w:ascii="Times New Roman" w:eastAsia="Times New Roman" w:hAnsi="Times New Roman" w:cs="Times New Roman"/>
          <w:color w:val="auto"/>
          <w:sz w:val="26"/>
          <w:szCs w:val="26"/>
          <w:lang w:bidi="ar-SA"/>
        </w:rPr>
        <w:t>том</w:t>
      </w:r>
      <w:r w:rsidR="004A4191" w:rsidRPr="004A4191">
        <w:rPr>
          <w:rFonts w:ascii="Times New Roman" w:eastAsia="Times New Roman" w:hAnsi="Times New Roman" w:cs="Times New Roman"/>
          <w:color w:val="auto"/>
          <w:sz w:val="26"/>
          <w:szCs w:val="26"/>
          <w:lang w:bidi="ar-SA"/>
        </w:rPr>
        <w:t xml:space="preserve"> «д» пункта 24 статьи 38 Федерального закона </w:t>
      </w:r>
      <w:r w:rsidR="004A4191">
        <w:rPr>
          <w:rFonts w:ascii="Times New Roman" w:eastAsia="Times New Roman" w:hAnsi="Times New Roman" w:cs="Times New Roman"/>
          <w:color w:val="auto"/>
          <w:sz w:val="26"/>
          <w:szCs w:val="26"/>
          <w:lang w:bidi="ar-SA"/>
        </w:rPr>
        <w:t>«</w:t>
      </w:r>
      <w:r w:rsidR="004A4191" w:rsidRPr="004A4191">
        <w:rPr>
          <w:rFonts w:ascii="Times New Roman" w:eastAsia="Times New Roman" w:hAnsi="Times New Roman" w:cs="Times New Roman"/>
          <w:color w:val="auto"/>
          <w:sz w:val="26"/>
          <w:szCs w:val="26"/>
          <w:lang w:bidi="ar-SA"/>
        </w:rPr>
        <w:t>Об основных гарантиях избирательных прав и права на участие в референдуме граждан Российской Федерации</w:t>
      </w:r>
      <w:r w:rsidR="004A4191">
        <w:rPr>
          <w:rFonts w:ascii="Times New Roman" w:eastAsia="Times New Roman" w:hAnsi="Times New Roman" w:cs="Times New Roman"/>
          <w:color w:val="auto"/>
          <w:sz w:val="26"/>
          <w:szCs w:val="26"/>
          <w:lang w:bidi="ar-SA"/>
        </w:rPr>
        <w:t>»</w:t>
      </w:r>
      <w:r w:rsidRPr="00D3319B">
        <w:rPr>
          <w:rFonts w:ascii="Times New Roman" w:eastAsia="Times New Roman" w:hAnsi="Times New Roman" w:cs="Times New Roman"/>
          <w:color w:val="auto"/>
          <w:sz w:val="26"/>
          <w:szCs w:val="26"/>
          <w:lang w:bidi="ar-SA"/>
        </w:rPr>
        <w:t>.</w:t>
      </w:r>
    </w:p>
    <w:p w:rsidR="00A65C06" w:rsidRPr="00D3319B" w:rsidRDefault="00A65C06" w:rsidP="00A65C06">
      <w:pPr>
        <w:shd w:val="clear" w:color="auto" w:fill="FFFFFF"/>
        <w:autoSpaceDE w:val="0"/>
        <w:autoSpaceDN w:val="0"/>
        <w:adjustRightInd w:val="0"/>
        <w:ind w:firstLine="714"/>
        <w:jc w:val="both"/>
        <w:rPr>
          <w:rFonts w:ascii="Times New Roman" w:eastAsia="Times New Roman" w:hAnsi="Times New Roman" w:cs="Times New Roman"/>
          <w:color w:val="auto"/>
          <w:sz w:val="20"/>
          <w:szCs w:val="20"/>
          <w:lang w:bidi="ar-SA"/>
        </w:rPr>
      </w:pPr>
    </w:p>
    <w:tbl>
      <w:tblPr>
        <w:tblW w:w="10031" w:type="dxa"/>
        <w:tblLayout w:type="fixed"/>
        <w:tblLook w:val="04A0" w:firstRow="1" w:lastRow="0" w:firstColumn="1" w:lastColumn="0" w:noHBand="0" w:noVBand="1"/>
      </w:tblPr>
      <w:tblGrid>
        <w:gridCol w:w="3936"/>
        <w:gridCol w:w="2551"/>
        <w:gridCol w:w="1418"/>
        <w:gridCol w:w="2126"/>
      </w:tblGrid>
      <w:tr w:rsidR="00A65C06" w:rsidRPr="00D3319B" w:rsidTr="00E265D9">
        <w:tc>
          <w:tcPr>
            <w:tcW w:w="3936" w:type="dxa"/>
          </w:tcPr>
          <w:p w:rsidR="00A65C06" w:rsidRPr="00D3319B" w:rsidRDefault="00A65C06" w:rsidP="00A65C06">
            <w:pPr>
              <w:autoSpaceDE w:val="0"/>
              <w:autoSpaceDN w:val="0"/>
              <w:adjustRightInd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Член Рабочей группы/ уполномоченный</w:t>
            </w:r>
          </w:p>
          <w:p w:rsidR="00A65C06" w:rsidRPr="00D3319B" w:rsidRDefault="00A65C06" w:rsidP="00A65C06">
            <w:pPr>
              <w:autoSpaceDE w:val="0"/>
              <w:autoSpaceDN w:val="0"/>
              <w:adjustRightInd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член комиссии</w:t>
            </w:r>
          </w:p>
        </w:tc>
        <w:tc>
          <w:tcPr>
            <w:tcW w:w="2551" w:type="dxa"/>
          </w:tcPr>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8"/>
                <w:szCs w:val="28"/>
                <w:lang w:bidi="ar-SA"/>
              </w:rPr>
              <w:t>________________</w:t>
            </w: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(дата и время подписания)</w:t>
            </w: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p>
        </w:tc>
        <w:tc>
          <w:tcPr>
            <w:tcW w:w="1418" w:type="dxa"/>
          </w:tcPr>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8"/>
                <w:szCs w:val="28"/>
                <w:lang w:bidi="ar-SA"/>
              </w:rPr>
              <w:t>________</w:t>
            </w: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(подпись)</w:t>
            </w:r>
          </w:p>
        </w:tc>
        <w:tc>
          <w:tcPr>
            <w:tcW w:w="2126" w:type="dxa"/>
          </w:tcPr>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8"/>
                <w:szCs w:val="28"/>
                <w:lang w:bidi="ar-SA"/>
              </w:rPr>
              <w:t>_____________</w:t>
            </w: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(инициалы, фамилия)</w:t>
            </w:r>
          </w:p>
        </w:tc>
      </w:tr>
      <w:tr w:rsidR="00A65C06" w:rsidRPr="00D3319B" w:rsidTr="00E265D9">
        <w:tc>
          <w:tcPr>
            <w:tcW w:w="3936" w:type="dxa"/>
          </w:tcPr>
          <w:p w:rsidR="00A65C06" w:rsidRPr="00D3319B" w:rsidRDefault="00A65C06" w:rsidP="00A65C06">
            <w:pPr>
              <w:autoSpaceDE w:val="0"/>
              <w:autoSpaceDN w:val="0"/>
              <w:adjustRightInd w:val="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Копия протокола получена кандидатом</w:t>
            </w:r>
          </w:p>
        </w:tc>
        <w:tc>
          <w:tcPr>
            <w:tcW w:w="2551" w:type="dxa"/>
          </w:tcPr>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8"/>
                <w:szCs w:val="28"/>
                <w:lang w:bidi="ar-SA"/>
              </w:rPr>
              <w:t>________________</w:t>
            </w: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0"/>
                <w:szCs w:val="20"/>
                <w:lang w:bidi="ar-SA"/>
              </w:rPr>
              <w:t>(дата и время получения)</w:t>
            </w:r>
          </w:p>
        </w:tc>
        <w:tc>
          <w:tcPr>
            <w:tcW w:w="1418" w:type="dxa"/>
          </w:tcPr>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8"/>
                <w:szCs w:val="28"/>
                <w:lang w:bidi="ar-SA"/>
              </w:rPr>
              <w:t>________</w:t>
            </w: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(подпись)</w:t>
            </w:r>
          </w:p>
        </w:tc>
        <w:tc>
          <w:tcPr>
            <w:tcW w:w="2126" w:type="dxa"/>
          </w:tcPr>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8"/>
                <w:szCs w:val="28"/>
                <w:lang w:bidi="ar-SA"/>
              </w:rPr>
            </w:pPr>
            <w:r w:rsidRPr="00D3319B">
              <w:rPr>
                <w:rFonts w:ascii="Times New Roman" w:eastAsia="Times New Roman" w:hAnsi="Times New Roman" w:cs="Times New Roman"/>
                <w:i/>
                <w:color w:val="auto"/>
                <w:sz w:val="28"/>
                <w:szCs w:val="28"/>
                <w:lang w:bidi="ar-SA"/>
              </w:rPr>
              <w:t>_____________</w:t>
            </w:r>
          </w:p>
          <w:p w:rsidR="00A65C06" w:rsidRPr="00D3319B" w:rsidRDefault="00A65C06" w:rsidP="00A65C06">
            <w:pPr>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(инициалы, фамилия)</w:t>
            </w:r>
          </w:p>
        </w:tc>
      </w:tr>
    </w:tbl>
    <w:p w:rsidR="00A65C06" w:rsidRPr="00D3319B" w:rsidRDefault="00A65C06" w:rsidP="00A65C06">
      <w:pPr>
        <w:shd w:val="clear" w:color="auto" w:fill="FFFFFF"/>
        <w:tabs>
          <w:tab w:val="left" w:pos="4234"/>
        </w:tabs>
        <w:autoSpaceDE w:val="0"/>
        <w:autoSpaceDN w:val="0"/>
        <w:adjustRightInd w:val="0"/>
        <w:rPr>
          <w:rFonts w:ascii="Times New Roman" w:eastAsia="Times New Roman" w:hAnsi="Times New Roman" w:cs="Times New Roman"/>
          <w:color w:val="auto"/>
          <w:sz w:val="16"/>
          <w:szCs w:val="16"/>
          <w:lang w:bidi="ar-SA"/>
        </w:rPr>
      </w:pPr>
    </w:p>
    <w:p w:rsidR="00A65C06" w:rsidRPr="00D3319B" w:rsidRDefault="00A65C06" w:rsidP="00A65C06">
      <w:pPr>
        <w:shd w:val="clear" w:color="auto" w:fill="FFFFFF"/>
        <w:tabs>
          <w:tab w:val="left" w:pos="4234"/>
        </w:tabs>
        <w:autoSpaceDE w:val="0"/>
        <w:autoSpaceDN w:val="0"/>
        <w:adjustRightInd w:val="0"/>
        <w:rPr>
          <w:rFonts w:ascii="Times New Roman" w:eastAsia="Times New Roman" w:hAnsi="Times New Roman" w:cs="Times New Roman"/>
          <w:color w:val="auto"/>
          <w:sz w:val="16"/>
          <w:szCs w:val="16"/>
          <w:lang w:bidi="ar-SA"/>
        </w:rPr>
      </w:pPr>
      <w:r w:rsidRPr="00D3319B">
        <w:rPr>
          <w:rFonts w:ascii="Times New Roman" w:eastAsia="Times New Roman" w:hAnsi="Times New Roman" w:cs="Times New Roman"/>
          <w:color w:val="auto"/>
          <w:sz w:val="16"/>
          <w:szCs w:val="16"/>
          <w:lang w:bidi="ar-SA"/>
        </w:rPr>
        <w:t>_______________________________</w:t>
      </w:r>
    </w:p>
    <w:p w:rsidR="00A65C06" w:rsidRPr="00D3319B" w:rsidRDefault="00CC6A4E" w:rsidP="00A65C06">
      <w:pPr>
        <w:autoSpaceDE w:val="0"/>
        <w:autoSpaceDN w:val="0"/>
        <w:adjustRightInd w:val="0"/>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 </w:t>
      </w:r>
      <w:r w:rsidR="00A65C06" w:rsidRPr="00D3319B">
        <w:rPr>
          <w:rFonts w:ascii="Times New Roman" w:eastAsia="Times New Roman" w:hAnsi="Times New Roman" w:cs="Times New Roman"/>
          <w:color w:val="auto"/>
          <w:sz w:val="20"/>
          <w:szCs w:val="20"/>
          <w:lang w:bidi="ar-SA"/>
        </w:rPr>
        <w:t>Если протокол составлен на нескольких листах, они нумеруются, каждый лист подписывается членом Рабочей группы либо уполномоченным членом комиссии.</w:t>
      </w:r>
    </w:p>
    <w:p w:rsidR="00A65C06" w:rsidRPr="00D3319B" w:rsidRDefault="00A65C06" w:rsidP="00A65C06">
      <w:pPr>
        <w:autoSpaceDE w:val="0"/>
        <w:autoSpaceDN w:val="0"/>
        <w:adjustRightInd w:val="0"/>
        <w:jc w:val="both"/>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0"/>
          <w:szCs w:val="20"/>
          <w:lang w:bidi="ar-SA"/>
        </w:rPr>
        <w:t>*</w:t>
      </w:r>
      <w:r w:rsidR="00CC6A4E">
        <w:rPr>
          <w:rFonts w:ascii="Times New Roman" w:eastAsia="Times New Roman" w:hAnsi="Times New Roman" w:cs="Times New Roman"/>
          <w:color w:val="auto"/>
          <w:sz w:val="20"/>
          <w:szCs w:val="20"/>
          <w:lang w:bidi="ar-SA"/>
        </w:rPr>
        <w:t xml:space="preserve">* </w:t>
      </w:r>
      <w:r w:rsidRPr="00D3319B">
        <w:rPr>
          <w:rFonts w:ascii="Times New Roman" w:eastAsia="Times New Roman" w:hAnsi="Times New Roman" w:cs="Times New Roman"/>
          <w:color w:val="auto"/>
          <w:sz w:val="20"/>
          <w:szCs w:val="20"/>
          <w:lang w:bidi="ar-SA"/>
        </w:rPr>
        <w:t>Указывается в соответствии с протоколом об итогах сбора подписей.</w:t>
      </w:r>
    </w:p>
    <w:p w:rsidR="00A65C06" w:rsidRPr="00D3319B" w:rsidRDefault="00CC6A4E" w:rsidP="00A65C06">
      <w:pPr>
        <w:autoSpaceDE w:val="0"/>
        <w:autoSpaceDN w:val="0"/>
        <w:adjustRightInd w:val="0"/>
        <w:jc w:val="both"/>
        <w:rPr>
          <w:rFonts w:ascii="Times New Roman" w:eastAsia="Times New Roman" w:hAnsi="Times New Roman" w:cs="Times New Roman"/>
          <w:color w:val="auto"/>
          <w:sz w:val="20"/>
          <w:szCs w:val="20"/>
          <w:lang w:bidi="ar-SA"/>
        </w:rPr>
        <w:sectPr w:rsidR="00A65C06" w:rsidRPr="00D3319B" w:rsidSect="00E265D9">
          <w:pgSz w:w="12114" w:h="16988"/>
          <w:pgMar w:top="1066" w:right="490" w:bottom="493" w:left="1764" w:header="720" w:footer="397" w:gutter="0"/>
          <w:pgNumType w:start="1"/>
          <w:cols w:space="60"/>
          <w:noEndnote/>
          <w:titlePg/>
          <w:docGrid w:linePitch="272"/>
        </w:sectPr>
      </w:pPr>
      <w:r>
        <w:rPr>
          <w:rFonts w:ascii="Times New Roman" w:eastAsia="Times New Roman" w:hAnsi="Times New Roman" w:cs="Times New Roman"/>
          <w:color w:val="auto"/>
          <w:sz w:val="20"/>
          <w:szCs w:val="20"/>
          <w:lang w:bidi="ar-SA"/>
        </w:rPr>
        <w:t xml:space="preserve">*** </w:t>
      </w:r>
      <w:r w:rsidR="00A65C06" w:rsidRPr="00D3319B">
        <w:rPr>
          <w:rFonts w:ascii="Times New Roman" w:eastAsia="Times New Roman" w:hAnsi="Times New Roman" w:cs="Times New Roman"/>
          <w:color w:val="auto"/>
          <w:sz w:val="20"/>
          <w:szCs w:val="20"/>
          <w:lang w:bidi="ar-SA"/>
        </w:rPr>
        <w:t xml:space="preserve">Указывается в соответствии с уточненным протоколом, в случае если уточненный протокол не составлялся, – в соответствии с протоколом об итогах сбора </w:t>
      </w:r>
      <w:proofErr w:type="gramStart"/>
      <w:r w:rsidR="00A65C06" w:rsidRPr="00D3319B">
        <w:rPr>
          <w:rFonts w:ascii="Times New Roman" w:eastAsia="Times New Roman" w:hAnsi="Times New Roman" w:cs="Times New Roman"/>
          <w:color w:val="auto"/>
          <w:sz w:val="20"/>
          <w:szCs w:val="20"/>
          <w:lang w:bidi="ar-SA"/>
        </w:rPr>
        <w:t xml:space="preserve">подписей.  </w:t>
      </w:r>
      <w:proofErr w:type="gramEnd"/>
    </w:p>
    <w:p w:rsidR="00A65C06" w:rsidRPr="00D3319B" w:rsidRDefault="00A65C06" w:rsidP="00A65C06">
      <w:pPr>
        <w:shd w:val="clear" w:color="auto" w:fill="FFFFFF"/>
        <w:autoSpaceDE w:val="0"/>
        <w:autoSpaceDN w:val="0"/>
        <w:adjustRightInd w:val="0"/>
        <w:rPr>
          <w:rFonts w:ascii="Times New Roman" w:eastAsia="Times New Roman" w:hAnsi="Times New Roman" w:cs="Times New Roman"/>
          <w:color w:val="auto"/>
          <w:lang w:bidi="ar-SA"/>
        </w:rPr>
        <w:sectPr w:rsidR="00A65C06" w:rsidRPr="00D3319B" w:rsidSect="00E265D9">
          <w:type w:val="continuous"/>
          <w:pgSz w:w="12114" w:h="16988"/>
          <w:pgMar w:top="1066" w:right="673" w:bottom="1276" w:left="1739" w:header="720" w:footer="720" w:gutter="0"/>
          <w:cols w:space="60"/>
          <w:noEndnote/>
        </w:sectPr>
      </w:pPr>
    </w:p>
    <w:p w:rsidR="00A65C06" w:rsidRPr="00D3319B" w:rsidRDefault="00A65C06"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Приложение № </w:t>
      </w:r>
      <w:r w:rsidR="00EE32CC">
        <w:rPr>
          <w:rFonts w:ascii="Times New Roman" w:eastAsia="Times New Roman" w:hAnsi="Times New Roman" w:cs="Times New Roman"/>
          <w:color w:val="auto"/>
          <w:lang w:bidi="ar-SA"/>
        </w:rPr>
        <w:t>9</w:t>
      </w:r>
    </w:p>
    <w:p w:rsidR="00A65C06" w:rsidRPr="00D3319B" w:rsidRDefault="00D3319B" w:rsidP="00A65C06">
      <w:pPr>
        <w:shd w:val="clear" w:color="auto" w:fill="FFFFFF"/>
        <w:autoSpaceDE w:val="0"/>
        <w:autoSpaceDN w:val="0"/>
        <w:adjustRightInd w:val="0"/>
        <w:spacing w:before="7"/>
        <w:ind w:left="3119"/>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к Порядку приема и проверки территориальной избирательной комиссией Новоалександровского района подписных листов с подписями избирателей, собранными в поддержку выдвижения (самовыдвижения) кандидата в депутаты Совета депутатов Новоалександровского городского округа Ставропольского края второго созыва, и иных связанных с ними документов, проведения случайной выборки подписных листов</w:t>
      </w:r>
    </w:p>
    <w:p w:rsidR="00A65C06" w:rsidRPr="00D3319B" w:rsidRDefault="00A65C06" w:rsidP="00A65C06">
      <w:pPr>
        <w:shd w:val="clear" w:color="auto" w:fill="FFFFFF"/>
        <w:autoSpaceDE w:val="0"/>
        <w:autoSpaceDN w:val="0"/>
        <w:adjustRightInd w:val="0"/>
        <w:spacing w:before="7"/>
        <w:ind w:left="2977"/>
        <w:jc w:val="center"/>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autoSpaceDE w:val="0"/>
        <w:autoSpaceDN w:val="0"/>
        <w:adjustRightInd w:val="0"/>
        <w:spacing w:before="558"/>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Форма заверительной надписи</w:t>
      </w:r>
    </w:p>
    <w:p w:rsidR="00A65C06" w:rsidRPr="00D3319B" w:rsidRDefault="00A65C06" w:rsidP="00A65C06">
      <w:pPr>
        <w:shd w:val="clear" w:color="auto" w:fill="FFFFFF"/>
        <w:autoSpaceDE w:val="0"/>
        <w:autoSpaceDN w:val="0"/>
        <w:adjustRightInd w:val="0"/>
        <w:spacing w:before="120"/>
        <w:jc w:val="center"/>
        <w:rPr>
          <w:rFonts w:ascii="Times New Roman" w:eastAsia="Times New Roman" w:hAnsi="Times New Roman" w:cs="Times New Roman"/>
          <w:color w:val="auto"/>
          <w:sz w:val="28"/>
          <w:szCs w:val="28"/>
          <w:lang w:bidi="ar-SA"/>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tblGrid>
      <w:tr w:rsidR="00A65C06" w:rsidRPr="00D3319B" w:rsidTr="00E265D9">
        <w:trPr>
          <w:trHeight w:val="2399"/>
        </w:trPr>
        <w:tc>
          <w:tcPr>
            <w:tcW w:w="5796" w:type="dxa"/>
          </w:tcPr>
          <w:p w:rsidR="00A65C06" w:rsidRPr="00D3319B" w:rsidRDefault="00A65C06" w:rsidP="00A65C06">
            <w:pPr>
              <w:shd w:val="clear" w:color="auto" w:fill="FFFFFF"/>
              <w:autoSpaceDE w:val="0"/>
              <w:autoSpaceDN w:val="0"/>
              <w:adjustRightInd w:val="0"/>
              <w:spacing w:before="240"/>
              <w:jc w:val="center"/>
              <w:rPr>
                <w:rFonts w:ascii="Times New Roman" w:eastAsia="Times New Roman" w:hAnsi="Times New Roman" w:cs="Times New Roman"/>
                <w:color w:val="auto"/>
                <w:sz w:val="36"/>
                <w:szCs w:val="36"/>
                <w:lang w:bidi="ar-SA"/>
              </w:rPr>
            </w:pPr>
            <w:r w:rsidRPr="00D3319B">
              <w:rPr>
                <w:rFonts w:ascii="Times New Roman" w:eastAsia="Times New Roman" w:hAnsi="Times New Roman" w:cs="Times New Roman"/>
                <w:color w:val="auto"/>
                <w:sz w:val="36"/>
                <w:szCs w:val="36"/>
                <w:lang w:bidi="ar-SA"/>
              </w:rPr>
              <w:t xml:space="preserve">КОПИЯ ВЕРНА </w:t>
            </w:r>
          </w:p>
          <w:p w:rsidR="00A65C06" w:rsidRPr="00D3319B" w:rsidRDefault="00A65C06" w:rsidP="00A65C06">
            <w:pPr>
              <w:shd w:val="clear" w:color="auto" w:fill="FFFFFF"/>
              <w:autoSpaceDE w:val="0"/>
              <w:autoSpaceDN w:val="0"/>
              <w:adjustRightInd w:val="0"/>
              <w:spacing w:before="240"/>
              <w:jc w:val="center"/>
              <w:rPr>
                <w:rFonts w:ascii="Times New Roman" w:eastAsia="Times New Roman" w:hAnsi="Times New Roman" w:cs="Times New Roman"/>
                <w:color w:val="auto"/>
                <w:sz w:val="36"/>
                <w:szCs w:val="36"/>
                <w:lang w:bidi="ar-SA"/>
              </w:rPr>
            </w:pPr>
            <w:proofErr w:type="gramStart"/>
            <w:r w:rsidRPr="00D3319B">
              <w:rPr>
                <w:rFonts w:ascii="Times New Roman" w:eastAsia="Times New Roman" w:hAnsi="Times New Roman" w:cs="Times New Roman"/>
                <w:color w:val="auto"/>
                <w:sz w:val="36"/>
                <w:szCs w:val="36"/>
                <w:lang w:bidi="ar-SA"/>
              </w:rPr>
              <w:t>Дата:_</w:t>
            </w:r>
            <w:proofErr w:type="gramEnd"/>
            <w:r w:rsidRPr="00D3319B">
              <w:rPr>
                <w:rFonts w:ascii="Times New Roman" w:eastAsia="Times New Roman" w:hAnsi="Times New Roman" w:cs="Times New Roman"/>
                <w:color w:val="auto"/>
                <w:sz w:val="36"/>
                <w:szCs w:val="36"/>
                <w:lang w:bidi="ar-SA"/>
              </w:rPr>
              <w:t>___________20____ г.</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color w:val="auto"/>
                <w:sz w:val="36"/>
                <w:szCs w:val="36"/>
                <w:lang w:bidi="ar-SA"/>
              </w:rPr>
              <w:t>______________________</w:t>
            </w:r>
            <w:r w:rsidRPr="00D3319B">
              <w:rPr>
                <w:rFonts w:ascii="Times New Roman" w:eastAsia="Times New Roman" w:hAnsi="Times New Roman" w:cs="Times New Roman"/>
                <w:color w:val="auto"/>
                <w:sz w:val="36"/>
                <w:szCs w:val="36"/>
                <w:lang w:bidi="ar-SA"/>
              </w:rPr>
              <w:br/>
            </w:r>
            <w:r w:rsidRPr="00D3319B">
              <w:rPr>
                <w:rFonts w:ascii="Times New Roman" w:eastAsia="Times New Roman" w:hAnsi="Times New Roman" w:cs="Times New Roman"/>
                <w:i/>
                <w:color w:val="auto"/>
                <w:sz w:val="20"/>
                <w:szCs w:val="20"/>
                <w:lang w:bidi="ar-SA"/>
              </w:rPr>
              <w:t>(время)</w:t>
            </w:r>
          </w:p>
          <w:p w:rsidR="00A65C06" w:rsidRPr="00D3319B" w:rsidRDefault="00A65C06" w:rsidP="00A65C06">
            <w:pPr>
              <w:shd w:val="clear" w:color="auto" w:fill="FFFFFF"/>
              <w:autoSpaceDE w:val="0"/>
              <w:autoSpaceDN w:val="0"/>
              <w:adjustRightInd w:val="0"/>
              <w:spacing w:before="120"/>
              <w:jc w:val="center"/>
              <w:rPr>
                <w:rFonts w:ascii="Times New Roman" w:eastAsia="Times New Roman" w:hAnsi="Times New Roman" w:cs="Times New Roman"/>
                <w:color w:val="auto"/>
                <w:sz w:val="36"/>
                <w:szCs w:val="36"/>
                <w:lang w:bidi="ar-SA"/>
              </w:rPr>
            </w:pPr>
            <w:r w:rsidRPr="00D3319B">
              <w:rPr>
                <w:rFonts w:ascii="Times New Roman" w:eastAsia="Times New Roman" w:hAnsi="Times New Roman" w:cs="Times New Roman"/>
                <w:color w:val="auto"/>
                <w:sz w:val="36"/>
                <w:szCs w:val="36"/>
                <w:lang w:bidi="ar-SA"/>
              </w:rPr>
              <w:t>_______________________________</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i/>
                <w:color w:val="auto"/>
                <w:sz w:val="20"/>
                <w:szCs w:val="20"/>
                <w:lang w:bidi="ar-SA"/>
              </w:rPr>
            </w:pPr>
            <w:r w:rsidRPr="00D3319B">
              <w:rPr>
                <w:rFonts w:ascii="Times New Roman" w:eastAsia="Times New Roman" w:hAnsi="Times New Roman" w:cs="Times New Roman"/>
                <w:i/>
                <w:color w:val="auto"/>
                <w:sz w:val="20"/>
                <w:szCs w:val="20"/>
                <w:lang w:bidi="ar-SA"/>
              </w:rPr>
              <w:t xml:space="preserve">(инициалы, фамилия и подпись члена Рабочей группы, либо уполномоченного члена комиссии, либо председателя, либо заместителя председателя, либо секретаря </w:t>
            </w:r>
            <w:r w:rsidR="00D3319B" w:rsidRPr="00D3319B">
              <w:rPr>
                <w:rFonts w:ascii="Times New Roman" w:eastAsia="Times New Roman" w:hAnsi="Times New Roman" w:cs="Times New Roman"/>
                <w:i/>
                <w:color w:val="auto"/>
                <w:sz w:val="20"/>
                <w:szCs w:val="20"/>
                <w:lang w:bidi="ar-SA"/>
              </w:rPr>
              <w:t>Т</w:t>
            </w:r>
            <w:r w:rsidRPr="00D3319B">
              <w:rPr>
                <w:rFonts w:ascii="Times New Roman" w:eastAsia="Times New Roman" w:hAnsi="Times New Roman" w:cs="Times New Roman"/>
                <w:i/>
                <w:color w:val="auto"/>
                <w:sz w:val="20"/>
                <w:szCs w:val="20"/>
                <w:lang w:bidi="ar-SA"/>
              </w:rPr>
              <w:t>ИК)</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МП </w:t>
            </w:r>
          </w:p>
        </w:tc>
      </w:tr>
    </w:tbl>
    <w:p w:rsidR="00A65C06" w:rsidRPr="00D3319B" w:rsidRDefault="00A65C06" w:rsidP="00A65C06">
      <w:pPr>
        <w:shd w:val="clear" w:color="auto" w:fill="FFFFFF"/>
        <w:autoSpaceDE w:val="0"/>
        <w:autoSpaceDN w:val="0"/>
        <w:adjustRightInd w:val="0"/>
        <w:spacing w:before="558"/>
        <w:jc w:val="center"/>
        <w:rPr>
          <w:rFonts w:ascii="Times New Roman" w:eastAsia="Times New Roman" w:hAnsi="Times New Roman" w:cs="Times New Roman"/>
          <w:color w:val="auto"/>
          <w:vertAlign w:val="superscript"/>
          <w:lang w:bidi="ar-SA"/>
        </w:rPr>
      </w:pPr>
    </w:p>
    <w:p w:rsidR="00A65C06" w:rsidRPr="00D3319B" w:rsidRDefault="00A65C06" w:rsidP="00A65C06">
      <w:pPr>
        <w:pageBreakBefore/>
        <w:shd w:val="clear" w:color="auto" w:fill="FFFFFF"/>
        <w:autoSpaceDE w:val="0"/>
        <w:autoSpaceDN w:val="0"/>
        <w:adjustRightInd w:val="0"/>
        <w:ind w:left="5936"/>
        <w:rPr>
          <w:rFonts w:ascii="Times New Roman" w:eastAsia="Times New Roman" w:hAnsi="Times New Roman" w:cs="Times New Roman"/>
          <w:color w:val="auto"/>
          <w:lang w:bidi="ar-SA"/>
        </w:rPr>
        <w:sectPr w:rsidR="00A65C06" w:rsidRPr="00D3319B" w:rsidSect="00E265D9">
          <w:pgSz w:w="12096" w:h="16974"/>
          <w:pgMar w:top="1073" w:right="986" w:bottom="1332" w:left="1724" w:header="720" w:footer="720" w:gutter="0"/>
          <w:pgNumType w:start="1"/>
          <w:cols w:space="60"/>
          <w:noEndnote/>
          <w:titlePg/>
          <w:docGrid w:linePitch="272"/>
        </w:sectPr>
      </w:pPr>
    </w:p>
    <w:p w:rsidR="009A09CC" w:rsidRPr="00D3319B" w:rsidRDefault="009A09CC" w:rsidP="009A09CC">
      <w:pPr>
        <w:widowControl/>
        <w:autoSpaceDE w:val="0"/>
        <w:autoSpaceDN w:val="0"/>
        <w:adjustRightInd w:val="0"/>
        <w:ind w:left="4253"/>
        <w:jc w:val="center"/>
        <w:outlineLvl w:val="0"/>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 xml:space="preserve">Приложение № </w:t>
      </w:r>
      <w:r>
        <w:rPr>
          <w:rFonts w:ascii="Times New Roman" w:eastAsiaTheme="minorHAnsi" w:hAnsi="Times New Roman" w:cs="Times New Roman"/>
          <w:color w:val="auto"/>
          <w:sz w:val="28"/>
          <w:szCs w:val="28"/>
          <w:lang w:eastAsia="en-US" w:bidi="ar-SA"/>
        </w:rPr>
        <w:t>2</w:t>
      </w:r>
    </w:p>
    <w:p w:rsidR="009A09CC" w:rsidRPr="00D3319B" w:rsidRDefault="009A09CC" w:rsidP="009A09CC">
      <w:pPr>
        <w:widowControl/>
        <w:autoSpaceDE w:val="0"/>
        <w:autoSpaceDN w:val="0"/>
        <w:adjustRightInd w:val="0"/>
        <w:ind w:left="4253"/>
        <w:jc w:val="center"/>
        <w:rPr>
          <w:rFonts w:ascii="Times New Roman" w:eastAsiaTheme="minorHAnsi" w:hAnsi="Times New Roman" w:cs="Times New Roman"/>
          <w:color w:val="auto"/>
          <w:sz w:val="28"/>
          <w:szCs w:val="28"/>
          <w:lang w:eastAsia="en-US" w:bidi="ar-SA"/>
        </w:rPr>
      </w:pPr>
    </w:p>
    <w:p w:rsidR="009A09CC" w:rsidRPr="00D3319B" w:rsidRDefault="009A09CC" w:rsidP="009A09CC">
      <w:pPr>
        <w:widowControl/>
        <w:autoSpaceDE w:val="0"/>
        <w:autoSpaceDN w:val="0"/>
        <w:adjustRightInd w:val="0"/>
        <w:ind w:left="4253"/>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Утверждена</w:t>
      </w:r>
    </w:p>
    <w:p w:rsidR="009A09CC" w:rsidRPr="00D3319B" w:rsidRDefault="009A09CC" w:rsidP="009A09CC">
      <w:pPr>
        <w:widowControl/>
        <w:autoSpaceDE w:val="0"/>
        <w:autoSpaceDN w:val="0"/>
        <w:adjustRightInd w:val="0"/>
        <w:ind w:left="4253"/>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постановлением территориальной избирательной комиссии</w:t>
      </w:r>
    </w:p>
    <w:p w:rsidR="009A09CC" w:rsidRPr="00D3319B" w:rsidRDefault="009A09CC" w:rsidP="009A09CC">
      <w:pPr>
        <w:widowControl/>
        <w:autoSpaceDE w:val="0"/>
        <w:autoSpaceDN w:val="0"/>
        <w:adjustRightInd w:val="0"/>
        <w:ind w:left="4253"/>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Новоалександровского района</w:t>
      </w:r>
    </w:p>
    <w:p w:rsidR="009A09CC" w:rsidRPr="00D3319B" w:rsidRDefault="009A09CC" w:rsidP="009A09CC">
      <w:pPr>
        <w:widowControl/>
        <w:autoSpaceDE w:val="0"/>
        <w:autoSpaceDN w:val="0"/>
        <w:adjustRightInd w:val="0"/>
        <w:ind w:left="4253"/>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от 22.06.2022 г. № 39/157</w:t>
      </w:r>
    </w:p>
    <w:p w:rsidR="009A09CC" w:rsidRPr="00D3319B" w:rsidRDefault="009A09CC" w:rsidP="009A09CC">
      <w:pPr>
        <w:widowControl/>
        <w:autoSpaceDE w:val="0"/>
        <w:autoSpaceDN w:val="0"/>
        <w:adjustRightInd w:val="0"/>
        <w:rPr>
          <w:rFonts w:ascii="Times New Roman" w:eastAsiaTheme="minorHAnsi" w:hAnsi="Times New Roman" w:cs="Times New Roman"/>
          <w:color w:val="auto"/>
          <w:lang w:eastAsia="en-US" w:bidi="ar-SA"/>
        </w:rPr>
      </w:pPr>
    </w:p>
    <w:p w:rsidR="009A09CC" w:rsidRPr="00D3319B" w:rsidRDefault="009A09CC" w:rsidP="009A09CC">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9A09CC" w:rsidRPr="00D3319B" w:rsidRDefault="009A09CC" w:rsidP="009A09CC">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ПРОТОКОЛ</w:t>
      </w:r>
    </w:p>
    <w:p w:rsidR="009A09CC" w:rsidRPr="00D3319B" w:rsidRDefault="009A09CC" w:rsidP="009A09CC">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об итогах сбора подписей избирателей в поддержку выдвижения</w:t>
      </w:r>
    </w:p>
    <w:p w:rsidR="009A09CC" w:rsidRPr="00D3319B" w:rsidRDefault="009A09CC" w:rsidP="009A09CC">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_______________________________________________ / самовыдвижения</w:t>
      </w:r>
    </w:p>
    <w:p w:rsidR="009A09CC" w:rsidRPr="00D3319B" w:rsidRDefault="009A09CC" w:rsidP="009A09CC">
      <w:pPr>
        <w:widowControl/>
        <w:autoSpaceDE w:val="0"/>
        <w:autoSpaceDN w:val="0"/>
        <w:adjustRightInd w:val="0"/>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lang w:eastAsia="en-US" w:bidi="ar-SA"/>
        </w:rPr>
        <w:t xml:space="preserve">           </w:t>
      </w:r>
      <w:r w:rsidR="00CE110F">
        <w:rPr>
          <w:rFonts w:ascii="Times New Roman" w:eastAsiaTheme="minorHAnsi" w:hAnsi="Times New Roman" w:cs="Times New Roman"/>
          <w:color w:val="auto"/>
          <w:lang w:eastAsia="en-US" w:bidi="ar-SA"/>
        </w:rPr>
        <w:t xml:space="preserve">    </w:t>
      </w:r>
      <w:r w:rsidRPr="00D3319B">
        <w:rPr>
          <w:rFonts w:ascii="Times New Roman" w:eastAsiaTheme="minorHAnsi" w:hAnsi="Times New Roman" w:cs="Times New Roman"/>
          <w:color w:val="auto"/>
          <w:lang w:eastAsia="en-US" w:bidi="ar-SA"/>
        </w:rPr>
        <w:t xml:space="preserve"> (наименование избирательного </w:t>
      </w:r>
      <w:r w:rsidR="00CE110F">
        <w:rPr>
          <w:rFonts w:ascii="Times New Roman" w:eastAsiaTheme="minorHAnsi" w:hAnsi="Times New Roman" w:cs="Times New Roman"/>
          <w:color w:val="auto"/>
          <w:lang w:eastAsia="en-US" w:bidi="ar-SA"/>
        </w:rPr>
        <w:t>объединения</w:t>
      </w:r>
      <w:r w:rsidRPr="00D3319B">
        <w:rPr>
          <w:rFonts w:ascii="Times New Roman" w:eastAsiaTheme="minorHAnsi" w:hAnsi="Times New Roman" w:cs="Times New Roman"/>
          <w:color w:val="auto"/>
          <w:lang w:eastAsia="en-US" w:bidi="ar-SA"/>
        </w:rPr>
        <w:t>)</w:t>
      </w:r>
    </w:p>
    <w:p w:rsidR="009A09CC" w:rsidRPr="00D3319B" w:rsidRDefault="009A09CC" w:rsidP="009A09CC">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 xml:space="preserve">кандидата в депутаты </w:t>
      </w:r>
      <w:r w:rsidRPr="00D3319B">
        <w:rPr>
          <w:rFonts w:ascii="Times New Roman" w:eastAsia="Times New Roman" w:hAnsi="Times New Roman" w:cs="Times New Roman"/>
          <w:color w:val="auto"/>
          <w:sz w:val="28"/>
          <w:szCs w:val="28"/>
          <w:lang w:bidi="ar-SA"/>
        </w:rPr>
        <w:t>Совета депутатов Новоалександровского городского округа Ставропольского края второго</w:t>
      </w:r>
      <w:r w:rsidRPr="00D3319B">
        <w:rPr>
          <w:rFonts w:ascii="Times New Roman" w:eastAsiaTheme="minorHAnsi" w:hAnsi="Times New Roman" w:cs="Times New Roman"/>
          <w:color w:val="auto"/>
          <w:sz w:val="28"/>
          <w:szCs w:val="28"/>
          <w:lang w:eastAsia="en-US" w:bidi="ar-SA"/>
        </w:rPr>
        <w:t xml:space="preserve"> созыва</w:t>
      </w:r>
    </w:p>
    <w:p w:rsidR="009A09CC" w:rsidRPr="00D3319B" w:rsidRDefault="009A09CC" w:rsidP="009A09CC">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______________________________________________________________</w:t>
      </w:r>
    </w:p>
    <w:p w:rsidR="009A09CC" w:rsidRPr="00D3319B" w:rsidRDefault="009A09CC" w:rsidP="009A09CC">
      <w:pPr>
        <w:widowControl/>
        <w:autoSpaceDE w:val="0"/>
        <w:autoSpaceDN w:val="0"/>
        <w:adjustRightInd w:val="0"/>
        <w:jc w:val="center"/>
        <w:rPr>
          <w:rFonts w:ascii="Times New Roman" w:eastAsiaTheme="minorHAnsi" w:hAnsi="Times New Roman" w:cs="Times New Roman"/>
          <w:color w:val="auto"/>
          <w:lang w:eastAsia="en-US" w:bidi="ar-SA"/>
        </w:rPr>
      </w:pPr>
      <w:r w:rsidRPr="00D3319B">
        <w:rPr>
          <w:rFonts w:ascii="Times New Roman" w:eastAsiaTheme="minorHAnsi" w:hAnsi="Times New Roman" w:cs="Times New Roman"/>
          <w:color w:val="auto"/>
          <w:lang w:eastAsia="en-US" w:bidi="ar-SA"/>
        </w:rPr>
        <w:t>(фамилия, имя, отчество кандидата)</w:t>
      </w:r>
    </w:p>
    <w:p w:rsidR="009A09CC" w:rsidRPr="00D3319B" w:rsidRDefault="009A09CC" w:rsidP="009A09CC">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по многомандатному избирательному округу № ___</w:t>
      </w:r>
    </w:p>
    <w:p w:rsidR="009A09CC" w:rsidRPr="00D3319B" w:rsidRDefault="009A09CC" w:rsidP="009A09C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2"/>
        <w:gridCol w:w="1985"/>
        <w:gridCol w:w="3231"/>
        <w:gridCol w:w="2665"/>
      </w:tblGrid>
      <w:tr w:rsidR="009A09CC" w:rsidRPr="00D3319B" w:rsidTr="004A1BFD">
        <w:tc>
          <w:tcPr>
            <w:tcW w:w="1162" w:type="dxa"/>
            <w:tcBorders>
              <w:top w:val="single" w:sz="4" w:space="0" w:color="auto"/>
              <w:left w:val="single" w:sz="4" w:space="0" w:color="auto"/>
              <w:bottom w:val="single" w:sz="4" w:space="0" w:color="auto"/>
              <w:right w:val="single" w:sz="4" w:space="0" w:color="auto"/>
            </w:tcBorders>
            <w:vAlign w:val="center"/>
          </w:tcPr>
          <w:p w:rsidR="009A09CC" w:rsidRPr="00D3319B" w:rsidRDefault="009A09CC" w:rsidP="004A1BF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N п/п</w:t>
            </w:r>
          </w:p>
        </w:tc>
        <w:tc>
          <w:tcPr>
            <w:tcW w:w="1985" w:type="dxa"/>
            <w:tcBorders>
              <w:top w:val="single" w:sz="4" w:space="0" w:color="auto"/>
              <w:left w:val="single" w:sz="4" w:space="0" w:color="auto"/>
              <w:bottom w:val="single" w:sz="4" w:space="0" w:color="auto"/>
              <w:right w:val="single" w:sz="4" w:space="0" w:color="auto"/>
            </w:tcBorders>
            <w:vAlign w:val="center"/>
          </w:tcPr>
          <w:p w:rsidR="009A09CC" w:rsidRPr="00D3319B" w:rsidRDefault="009A09CC" w:rsidP="004A1BF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Номер папки</w:t>
            </w:r>
          </w:p>
        </w:tc>
        <w:tc>
          <w:tcPr>
            <w:tcW w:w="3231" w:type="dxa"/>
            <w:tcBorders>
              <w:top w:val="single" w:sz="4" w:space="0" w:color="auto"/>
              <w:left w:val="single" w:sz="4" w:space="0" w:color="auto"/>
              <w:bottom w:val="single" w:sz="4" w:space="0" w:color="auto"/>
              <w:right w:val="single" w:sz="4" w:space="0" w:color="auto"/>
            </w:tcBorders>
            <w:vAlign w:val="center"/>
          </w:tcPr>
          <w:p w:rsidR="009A09CC" w:rsidRPr="00D3319B" w:rsidRDefault="009A09CC" w:rsidP="004A1BF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Количество подписных листов</w:t>
            </w:r>
          </w:p>
        </w:tc>
        <w:tc>
          <w:tcPr>
            <w:tcW w:w="2665" w:type="dxa"/>
            <w:tcBorders>
              <w:top w:val="single" w:sz="4" w:space="0" w:color="auto"/>
              <w:left w:val="single" w:sz="4" w:space="0" w:color="auto"/>
              <w:bottom w:val="single" w:sz="4" w:space="0" w:color="auto"/>
              <w:right w:val="single" w:sz="4" w:space="0" w:color="auto"/>
            </w:tcBorders>
            <w:vAlign w:val="center"/>
          </w:tcPr>
          <w:p w:rsidR="009A09CC" w:rsidRPr="00D3319B" w:rsidRDefault="009A09CC" w:rsidP="004A1BF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Заявленное количество подписей избирателей</w:t>
            </w:r>
          </w:p>
        </w:tc>
      </w:tr>
      <w:tr w:rsidR="009A09CC" w:rsidRPr="00D3319B" w:rsidTr="004A1BFD">
        <w:tc>
          <w:tcPr>
            <w:tcW w:w="1162"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1</w:t>
            </w:r>
          </w:p>
        </w:tc>
        <w:tc>
          <w:tcPr>
            <w:tcW w:w="1985"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2</w:t>
            </w:r>
          </w:p>
        </w:tc>
        <w:tc>
          <w:tcPr>
            <w:tcW w:w="3231"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3</w:t>
            </w:r>
          </w:p>
        </w:tc>
        <w:tc>
          <w:tcPr>
            <w:tcW w:w="2665"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4</w:t>
            </w:r>
          </w:p>
        </w:tc>
      </w:tr>
      <w:tr w:rsidR="009A09CC" w:rsidRPr="00D3319B" w:rsidTr="004A1BFD">
        <w:tc>
          <w:tcPr>
            <w:tcW w:w="1162"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1985"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3231"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2665"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r>
      <w:tr w:rsidR="009A09CC" w:rsidRPr="00D3319B" w:rsidTr="004A1BFD">
        <w:tc>
          <w:tcPr>
            <w:tcW w:w="1162"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1985"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3231"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2665"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r>
      <w:tr w:rsidR="009A09CC" w:rsidRPr="00D3319B" w:rsidTr="004A1BFD">
        <w:tc>
          <w:tcPr>
            <w:tcW w:w="1162"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Итого</w:t>
            </w:r>
          </w:p>
        </w:tc>
        <w:tc>
          <w:tcPr>
            <w:tcW w:w="1985"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3231"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2665" w:type="dxa"/>
            <w:tcBorders>
              <w:top w:val="single" w:sz="4" w:space="0" w:color="auto"/>
              <w:left w:val="single" w:sz="4" w:space="0" w:color="auto"/>
              <w:bottom w:val="single" w:sz="4" w:space="0" w:color="auto"/>
              <w:right w:val="single" w:sz="4" w:space="0" w:color="auto"/>
            </w:tcBorders>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r>
    </w:tbl>
    <w:p w:rsidR="009A09CC" w:rsidRPr="00D3319B" w:rsidRDefault="009A09CC" w:rsidP="009A09CC">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9A09CC" w:rsidRPr="00D3319B" w:rsidRDefault="009A09CC" w:rsidP="009A09C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268"/>
        <w:gridCol w:w="397"/>
        <w:gridCol w:w="2552"/>
      </w:tblGrid>
      <w:tr w:rsidR="009A09CC" w:rsidRPr="00D3319B" w:rsidTr="004A1BFD">
        <w:tc>
          <w:tcPr>
            <w:tcW w:w="3798" w:type="dxa"/>
            <w:vAlign w:val="bottom"/>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Кандидат</w:t>
            </w:r>
          </w:p>
        </w:tc>
        <w:tc>
          <w:tcPr>
            <w:tcW w:w="2268" w:type="dxa"/>
            <w:tcBorders>
              <w:bottom w:val="single" w:sz="4" w:space="0" w:color="auto"/>
            </w:tcBorders>
            <w:vAlign w:val="bottom"/>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397" w:type="dxa"/>
            <w:vAlign w:val="bottom"/>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2552" w:type="dxa"/>
            <w:tcBorders>
              <w:bottom w:val="single" w:sz="4" w:space="0" w:color="auto"/>
            </w:tcBorders>
            <w:vAlign w:val="bottom"/>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r>
      <w:tr w:rsidR="009A09CC" w:rsidRPr="00D3319B" w:rsidTr="004A1BFD">
        <w:tc>
          <w:tcPr>
            <w:tcW w:w="3798" w:type="dxa"/>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2268" w:type="dxa"/>
            <w:tcBorders>
              <w:top w:val="single" w:sz="4" w:space="0" w:color="auto"/>
            </w:tcBorders>
          </w:tcPr>
          <w:p w:rsidR="009A09CC" w:rsidRPr="00AE33E6" w:rsidRDefault="009A09CC" w:rsidP="004A1BFD">
            <w:pPr>
              <w:widowControl/>
              <w:autoSpaceDE w:val="0"/>
              <w:autoSpaceDN w:val="0"/>
              <w:adjustRightInd w:val="0"/>
              <w:jc w:val="center"/>
              <w:rPr>
                <w:rFonts w:ascii="Times New Roman" w:eastAsiaTheme="minorHAnsi" w:hAnsi="Times New Roman" w:cs="Times New Roman"/>
                <w:color w:val="auto"/>
                <w:lang w:eastAsia="en-US" w:bidi="ar-SA"/>
              </w:rPr>
            </w:pPr>
            <w:r w:rsidRPr="00AE33E6">
              <w:rPr>
                <w:rFonts w:ascii="Times New Roman" w:eastAsiaTheme="minorHAnsi" w:hAnsi="Times New Roman" w:cs="Times New Roman"/>
                <w:color w:val="auto"/>
                <w:lang w:eastAsia="en-US" w:bidi="ar-SA"/>
              </w:rPr>
              <w:t>(подпись)</w:t>
            </w:r>
          </w:p>
        </w:tc>
        <w:tc>
          <w:tcPr>
            <w:tcW w:w="397" w:type="dxa"/>
          </w:tcPr>
          <w:p w:rsidR="009A09CC" w:rsidRPr="00AE33E6" w:rsidRDefault="009A09CC" w:rsidP="004A1BFD">
            <w:pPr>
              <w:widowControl/>
              <w:autoSpaceDE w:val="0"/>
              <w:autoSpaceDN w:val="0"/>
              <w:adjustRightInd w:val="0"/>
              <w:rPr>
                <w:rFonts w:ascii="Times New Roman" w:eastAsiaTheme="minorHAnsi" w:hAnsi="Times New Roman" w:cs="Times New Roman"/>
                <w:color w:val="auto"/>
                <w:lang w:eastAsia="en-US" w:bidi="ar-SA"/>
              </w:rPr>
            </w:pPr>
          </w:p>
        </w:tc>
        <w:tc>
          <w:tcPr>
            <w:tcW w:w="2552" w:type="dxa"/>
            <w:tcBorders>
              <w:top w:val="single" w:sz="4" w:space="0" w:color="auto"/>
            </w:tcBorders>
          </w:tcPr>
          <w:p w:rsidR="009A09CC" w:rsidRPr="00AE33E6" w:rsidRDefault="009A09CC" w:rsidP="004A1BFD">
            <w:pPr>
              <w:widowControl/>
              <w:autoSpaceDE w:val="0"/>
              <w:autoSpaceDN w:val="0"/>
              <w:adjustRightInd w:val="0"/>
              <w:jc w:val="center"/>
              <w:rPr>
                <w:rFonts w:ascii="Times New Roman" w:eastAsiaTheme="minorHAnsi" w:hAnsi="Times New Roman" w:cs="Times New Roman"/>
                <w:color w:val="auto"/>
                <w:lang w:eastAsia="en-US" w:bidi="ar-SA"/>
              </w:rPr>
            </w:pPr>
            <w:r w:rsidRPr="00AE33E6">
              <w:rPr>
                <w:rFonts w:ascii="Times New Roman" w:eastAsiaTheme="minorHAnsi" w:hAnsi="Times New Roman" w:cs="Times New Roman"/>
                <w:color w:val="auto"/>
                <w:lang w:eastAsia="en-US" w:bidi="ar-SA"/>
              </w:rPr>
              <w:t>(инициалы, фамилия)</w:t>
            </w:r>
          </w:p>
        </w:tc>
      </w:tr>
      <w:tr w:rsidR="009A09CC" w:rsidRPr="00D3319B" w:rsidTr="004A1BFD">
        <w:tc>
          <w:tcPr>
            <w:tcW w:w="3798" w:type="dxa"/>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Дата</w:t>
            </w:r>
          </w:p>
        </w:tc>
        <w:tc>
          <w:tcPr>
            <w:tcW w:w="2268" w:type="dxa"/>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397" w:type="dxa"/>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p>
        </w:tc>
        <w:tc>
          <w:tcPr>
            <w:tcW w:w="2552" w:type="dxa"/>
          </w:tcPr>
          <w:p w:rsidR="009A09CC" w:rsidRPr="00D3319B" w:rsidRDefault="009A09CC" w:rsidP="004A1BFD">
            <w:pPr>
              <w:widowControl/>
              <w:autoSpaceDE w:val="0"/>
              <w:autoSpaceDN w:val="0"/>
              <w:adjustRightInd w:val="0"/>
              <w:rPr>
                <w:rFonts w:ascii="Times New Roman" w:eastAsiaTheme="minorHAnsi" w:hAnsi="Times New Roman" w:cs="Times New Roman"/>
                <w:color w:val="auto"/>
                <w:sz w:val="28"/>
                <w:szCs w:val="28"/>
                <w:lang w:eastAsia="en-US" w:bidi="ar-SA"/>
              </w:rPr>
            </w:pPr>
            <w:bookmarkStart w:id="0" w:name="_GoBack"/>
            <w:bookmarkEnd w:id="0"/>
          </w:p>
        </w:tc>
      </w:tr>
    </w:tbl>
    <w:p w:rsidR="009A09CC" w:rsidRPr="00D3319B" w:rsidRDefault="009A09CC" w:rsidP="00CE110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Примечания. 1. Протокол представляется на бумажном носителе. При заполнении таблицы не следует объединять или разделять ее графы. В заголовке протокола указываются либо слово «выдвижения» и наименование избирательного объединения, либо слово «самовыдвижения».</w:t>
      </w:r>
    </w:p>
    <w:p w:rsidR="009A09CC" w:rsidRPr="00D3319B" w:rsidRDefault="009A09CC" w:rsidP="00CE110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2. В итоговой строке таблицы указываются соответственно: общее количество папок, листов, подписей (кроме исключенных (вычеркнутых).</w:t>
      </w:r>
    </w:p>
    <w:p w:rsidR="009A09CC" w:rsidRPr="00D3319B" w:rsidRDefault="009A09CC" w:rsidP="00CE110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3. Протокол набирается шрифтом «</w:t>
      </w:r>
      <w:proofErr w:type="spellStart"/>
      <w:r w:rsidRPr="00D3319B">
        <w:rPr>
          <w:rFonts w:ascii="Times New Roman" w:eastAsiaTheme="minorHAnsi" w:hAnsi="Times New Roman" w:cs="Times New Roman"/>
          <w:color w:val="auto"/>
          <w:sz w:val="28"/>
          <w:szCs w:val="28"/>
          <w:lang w:eastAsia="en-US" w:bidi="ar-SA"/>
        </w:rPr>
        <w:t>Times</w:t>
      </w:r>
      <w:proofErr w:type="spellEnd"/>
      <w:r w:rsidRPr="00D3319B">
        <w:rPr>
          <w:rFonts w:ascii="Times New Roman" w:eastAsiaTheme="minorHAnsi" w:hAnsi="Times New Roman" w:cs="Times New Roman"/>
          <w:color w:val="auto"/>
          <w:sz w:val="28"/>
          <w:szCs w:val="28"/>
          <w:lang w:eastAsia="en-US" w:bidi="ar-SA"/>
        </w:rPr>
        <w:t xml:space="preserve"> </w:t>
      </w:r>
      <w:proofErr w:type="spellStart"/>
      <w:r w:rsidRPr="00D3319B">
        <w:rPr>
          <w:rFonts w:ascii="Times New Roman" w:eastAsiaTheme="minorHAnsi" w:hAnsi="Times New Roman" w:cs="Times New Roman"/>
          <w:color w:val="auto"/>
          <w:sz w:val="28"/>
          <w:szCs w:val="28"/>
          <w:lang w:eastAsia="en-US" w:bidi="ar-SA"/>
        </w:rPr>
        <w:t>New</w:t>
      </w:r>
      <w:proofErr w:type="spellEnd"/>
      <w:r w:rsidRPr="00D3319B">
        <w:rPr>
          <w:rFonts w:ascii="Times New Roman" w:eastAsiaTheme="minorHAnsi" w:hAnsi="Times New Roman" w:cs="Times New Roman"/>
          <w:color w:val="auto"/>
          <w:sz w:val="28"/>
          <w:szCs w:val="28"/>
          <w:lang w:eastAsia="en-US" w:bidi="ar-SA"/>
        </w:rPr>
        <w:t xml:space="preserve"> </w:t>
      </w:r>
      <w:proofErr w:type="spellStart"/>
      <w:r w:rsidRPr="00D3319B">
        <w:rPr>
          <w:rFonts w:ascii="Times New Roman" w:eastAsiaTheme="minorHAnsi" w:hAnsi="Times New Roman" w:cs="Times New Roman"/>
          <w:color w:val="auto"/>
          <w:sz w:val="28"/>
          <w:szCs w:val="28"/>
          <w:lang w:eastAsia="en-US" w:bidi="ar-SA"/>
        </w:rPr>
        <w:t>Roman</w:t>
      </w:r>
      <w:proofErr w:type="spellEnd"/>
      <w:r w:rsidRPr="00D3319B">
        <w:rPr>
          <w:rFonts w:ascii="Times New Roman" w:eastAsiaTheme="minorHAnsi" w:hAnsi="Times New Roman" w:cs="Times New Roman"/>
          <w:color w:val="auto"/>
          <w:sz w:val="28"/>
          <w:szCs w:val="28"/>
          <w:lang w:eastAsia="en-US" w:bidi="ar-SA"/>
        </w:rPr>
        <w:t>», размер шрифта - не менее 12.</w:t>
      </w:r>
    </w:p>
    <w:p w:rsidR="009A09CC" w:rsidRPr="00D3319B" w:rsidRDefault="009A09CC" w:rsidP="00CE110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D3319B">
        <w:rPr>
          <w:rFonts w:ascii="Times New Roman" w:eastAsiaTheme="minorHAnsi" w:hAnsi="Times New Roman" w:cs="Times New Roman"/>
          <w:color w:val="auto"/>
          <w:sz w:val="28"/>
          <w:szCs w:val="28"/>
          <w:lang w:eastAsia="en-US" w:bidi="ar-SA"/>
        </w:rPr>
        <w:t xml:space="preserve">4. В протоколе после таблицы перед словом «Приложение» могут быть указаны исключенные подписи избирателей, не подлежащие в соответствии с </w:t>
      </w:r>
      <w:hyperlink r:id="rId59" w:history="1">
        <w:r w:rsidRPr="00D3319B">
          <w:rPr>
            <w:rFonts w:ascii="Times New Roman" w:eastAsiaTheme="minorHAnsi" w:hAnsi="Times New Roman" w:cs="Times New Roman"/>
            <w:color w:val="auto"/>
            <w:sz w:val="28"/>
            <w:szCs w:val="28"/>
            <w:lang w:eastAsia="en-US" w:bidi="ar-SA"/>
          </w:rPr>
          <w:t>пунктом 4 статьи 38</w:t>
        </w:r>
      </w:hyperlink>
      <w:r w:rsidRPr="00D3319B">
        <w:rPr>
          <w:rFonts w:ascii="Times New Roman" w:eastAsiaTheme="minorHAnsi" w:hAnsi="Times New Roman" w:cs="Times New Roman"/>
          <w:color w:val="auto"/>
          <w:sz w:val="28"/>
          <w:szCs w:val="28"/>
          <w:lang w:eastAsia="en-US" w:bidi="ar-SA"/>
        </w:rPr>
        <w:t xml:space="preserve"> Федерального закона «Об основных гарантиях избирательных прав и права на участие в референдуме граждан Российской Федерации» учету и проверке. В этом случае в отношении каждой исключенной (вычеркнутой) подписи избирателя указываются номер папки, номер подписного листа и номер подписи избирателя на подписном листе.</w:t>
      </w:r>
    </w:p>
    <w:p w:rsidR="004A4191" w:rsidRDefault="004A4191" w:rsidP="00CE110F">
      <w:pPr>
        <w:shd w:val="clear" w:color="auto" w:fill="FFFFFF"/>
        <w:autoSpaceDE w:val="0"/>
        <w:autoSpaceDN w:val="0"/>
        <w:adjustRightInd w:val="0"/>
        <w:ind w:left="5103"/>
        <w:jc w:val="center"/>
        <w:rPr>
          <w:rFonts w:ascii="Times New Roman" w:hAnsi="Times New Roman" w:cs="Times New Roman"/>
          <w:color w:val="auto"/>
          <w:sz w:val="20"/>
          <w:szCs w:val="20"/>
        </w:rPr>
      </w:pPr>
      <w:r>
        <w:rPr>
          <w:rFonts w:ascii="Times New Roman" w:hAnsi="Times New Roman" w:cs="Times New Roman"/>
          <w:color w:val="auto"/>
          <w:sz w:val="20"/>
          <w:szCs w:val="20"/>
        </w:rPr>
        <w:br w:type="page"/>
      </w:r>
    </w:p>
    <w:p w:rsidR="00A65C06" w:rsidRPr="00D3319B" w:rsidRDefault="00A65C06" w:rsidP="00D3319B">
      <w:pPr>
        <w:shd w:val="clear" w:color="auto" w:fill="FFFFFF"/>
        <w:autoSpaceDE w:val="0"/>
        <w:autoSpaceDN w:val="0"/>
        <w:adjustRightInd w:val="0"/>
        <w:ind w:left="5103"/>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Приложение № </w:t>
      </w:r>
      <w:r w:rsidR="00EE0A72">
        <w:rPr>
          <w:rFonts w:ascii="Times New Roman" w:eastAsia="Times New Roman" w:hAnsi="Times New Roman" w:cs="Times New Roman"/>
          <w:color w:val="auto"/>
          <w:sz w:val="28"/>
          <w:szCs w:val="28"/>
          <w:lang w:bidi="ar-SA"/>
        </w:rPr>
        <w:t>3</w:t>
      </w:r>
    </w:p>
    <w:p w:rsidR="00A65C06" w:rsidRPr="00D3319B" w:rsidRDefault="00A65C06" w:rsidP="00D3319B">
      <w:pPr>
        <w:shd w:val="clear" w:color="auto" w:fill="FFFFFF"/>
        <w:autoSpaceDE w:val="0"/>
        <w:autoSpaceDN w:val="0"/>
        <w:adjustRightInd w:val="0"/>
        <w:ind w:left="5103"/>
        <w:jc w:val="center"/>
        <w:rPr>
          <w:rFonts w:ascii="Times New Roman" w:eastAsia="Times New Roman" w:hAnsi="Times New Roman" w:cs="Times New Roman"/>
          <w:color w:val="auto"/>
          <w:sz w:val="28"/>
          <w:szCs w:val="28"/>
          <w:lang w:bidi="ar-SA"/>
        </w:rPr>
      </w:pPr>
    </w:p>
    <w:p w:rsidR="00A65C06" w:rsidRPr="00D3319B" w:rsidRDefault="00A65C06" w:rsidP="00D3319B">
      <w:pPr>
        <w:shd w:val="clear" w:color="auto" w:fill="FFFFFF"/>
        <w:autoSpaceDE w:val="0"/>
        <w:autoSpaceDN w:val="0"/>
        <w:adjustRightInd w:val="0"/>
        <w:ind w:left="5103"/>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УТВЕРЖДЕНЫ</w:t>
      </w:r>
    </w:p>
    <w:p w:rsidR="00D3319B" w:rsidRPr="00D3319B" w:rsidRDefault="00D3319B" w:rsidP="00D3319B">
      <w:pPr>
        <w:shd w:val="clear" w:color="auto" w:fill="FFFFFF"/>
        <w:autoSpaceDE w:val="0"/>
        <w:autoSpaceDN w:val="0"/>
        <w:adjustRightInd w:val="0"/>
        <w:ind w:left="5103"/>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постановлением территориальной избирательной комиссии</w:t>
      </w:r>
    </w:p>
    <w:p w:rsidR="00D3319B" w:rsidRPr="00D3319B" w:rsidRDefault="00D3319B" w:rsidP="00D3319B">
      <w:pPr>
        <w:shd w:val="clear" w:color="auto" w:fill="FFFFFF"/>
        <w:autoSpaceDE w:val="0"/>
        <w:autoSpaceDN w:val="0"/>
        <w:adjustRightInd w:val="0"/>
        <w:ind w:left="5103"/>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Новоалександровского района</w:t>
      </w:r>
    </w:p>
    <w:p w:rsidR="00A65C06" w:rsidRPr="00D3319B" w:rsidRDefault="00D3319B" w:rsidP="00D3319B">
      <w:pPr>
        <w:shd w:val="clear" w:color="auto" w:fill="FFFFFF"/>
        <w:autoSpaceDE w:val="0"/>
        <w:autoSpaceDN w:val="0"/>
        <w:adjustRightInd w:val="0"/>
        <w:ind w:left="5103"/>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от 22.06.2022 г. № 39/157</w:t>
      </w:r>
    </w:p>
    <w:p w:rsidR="00A65C06" w:rsidRPr="00D3319B" w:rsidRDefault="00A65C06" w:rsidP="00A65C06">
      <w:pPr>
        <w:shd w:val="clear" w:color="auto" w:fill="FFFFFF"/>
        <w:autoSpaceDE w:val="0"/>
        <w:autoSpaceDN w:val="0"/>
        <w:adjustRightInd w:val="0"/>
        <w:spacing w:line="240" w:lineRule="exact"/>
        <w:jc w:val="center"/>
        <w:rPr>
          <w:rFonts w:ascii="Times New Roman" w:eastAsia="Times New Roman" w:hAnsi="Times New Roman" w:cs="Times New Roman"/>
          <w:b/>
          <w:color w:val="auto"/>
          <w:sz w:val="28"/>
          <w:szCs w:val="28"/>
          <w:lang w:bidi="ar-SA"/>
        </w:rPr>
      </w:pPr>
    </w:p>
    <w:p w:rsidR="00A65C06" w:rsidRPr="00D3319B" w:rsidRDefault="00A65C06" w:rsidP="00A65C06">
      <w:pPr>
        <w:shd w:val="clear" w:color="auto" w:fill="FFFFFF"/>
        <w:autoSpaceDE w:val="0"/>
        <w:autoSpaceDN w:val="0"/>
        <w:adjustRightInd w:val="0"/>
        <w:spacing w:line="240" w:lineRule="exact"/>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Рекомендации</w:t>
      </w:r>
    </w:p>
    <w:p w:rsidR="00A65C06" w:rsidRPr="00D3319B" w:rsidRDefault="00A65C06" w:rsidP="00A65C06">
      <w:pPr>
        <w:shd w:val="clear" w:color="auto" w:fill="FFFFFF"/>
        <w:autoSpaceDE w:val="0"/>
        <w:autoSpaceDN w:val="0"/>
        <w:adjustRightInd w:val="0"/>
        <w:spacing w:line="240" w:lineRule="exact"/>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по оформлению папок с подписными листами, составлению протокола</w:t>
      </w:r>
      <w:r w:rsidR="00D3319B" w:rsidRPr="00D3319B">
        <w:rPr>
          <w:rFonts w:ascii="Times New Roman" w:eastAsia="Times New Roman" w:hAnsi="Times New Roman" w:cs="Times New Roman"/>
          <w:b/>
          <w:color w:val="auto"/>
          <w:sz w:val="28"/>
          <w:szCs w:val="28"/>
          <w:lang w:bidi="ar-SA"/>
        </w:rPr>
        <w:t xml:space="preserve"> </w:t>
      </w:r>
      <w:r w:rsidRPr="00D3319B">
        <w:rPr>
          <w:rFonts w:ascii="Times New Roman" w:eastAsia="Times New Roman" w:hAnsi="Times New Roman" w:cs="Times New Roman"/>
          <w:b/>
          <w:color w:val="auto"/>
          <w:sz w:val="28"/>
          <w:szCs w:val="28"/>
          <w:lang w:bidi="ar-SA"/>
        </w:rPr>
        <w:t xml:space="preserve">об итогах сбора подписей избирателей, собранных в поддержку выдвижения(самовыдвижения) кандидата в депутаты </w:t>
      </w:r>
      <w:r w:rsidR="00D3319B" w:rsidRPr="00D3319B">
        <w:rPr>
          <w:rFonts w:ascii="Times New Roman" w:eastAsia="Times New Roman" w:hAnsi="Times New Roman" w:cs="Times New Roman"/>
          <w:b/>
          <w:color w:val="auto"/>
          <w:sz w:val="28"/>
          <w:szCs w:val="28"/>
          <w:lang w:bidi="ar-SA"/>
        </w:rPr>
        <w:t>Совета депутатов Новоалександровского городского округа</w:t>
      </w:r>
      <w:r w:rsidRPr="00D3319B">
        <w:rPr>
          <w:rFonts w:ascii="Times New Roman" w:eastAsia="Times New Roman" w:hAnsi="Times New Roman" w:cs="Times New Roman"/>
          <w:b/>
          <w:color w:val="auto"/>
          <w:sz w:val="28"/>
          <w:szCs w:val="28"/>
          <w:lang w:bidi="ar-SA"/>
        </w:rPr>
        <w:t xml:space="preserve"> Ставропольского края </w:t>
      </w:r>
      <w:r w:rsidR="00D3319B" w:rsidRPr="00D3319B">
        <w:rPr>
          <w:rFonts w:ascii="Times New Roman" w:eastAsia="Times New Roman" w:hAnsi="Times New Roman" w:cs="Times New Roman"/>
          <w:b/>
          <w:color w:val="auto"/>
          <w:sz w:val="28"/>
          <w:szCs w:val="28"/>
          <w:lang w:bidi="ar-SA"/>
        </w:rPr>
        <w:t>второго</w:t>
      </w:r>
      <w:r w:rsidRPr="00D3319B">
        <w:rPr>
          <w:rFonts w:ascii="Times New Roman" w:eastAsia="Times New Roman" w:hAnsi="Times New Roman" w:cs="Times New Roman"/>
          <w:b/>
          <w:color w:val="auto"/>
          <w:sz w:val="28"/>
          <w:szCs w:val="28"/>
          <w:lang w:bidi="ar-SA"/>
        </w:rPr>
        <w:t xml:space="preserve"> созыва,</w:t>
      </w:r>
      <w:r w:rsidR="00D3319B" w:rsidRPr="00D3319B">
        <w:rPr>
          <w:rFonts w:ascii="Times New Roman" w:eastAsia="Times New Roman" w:hAnsi="Times New Roman" w:cs="Times New Roman"/>
          <w:b/>
          <w:color w:val="auto"/>
          <w:sz w:val="28"/>
          <w:szCs w:val="28"/>
          <w:lang w:bidi="ar-SA"/>
        </w:rPr>
        <w:t xml:space="preserve"> </w:t>
      </w:r>
      <w:r w:rsidRPr="00D3319B">
        <w:rPr>
          <w:rFonts w:ascii="Times New Roman" w:eastAsia="Times New Roman" w:hAnsi="Times New Roman" w:cs="Times New Roman"/>
          <w:b/>
          <w:color w:val="auto"/>
          <w:sz w:val="28"/>
          <w:szCs w:val="28"/>
          <w:lang w:bidi="ar-SA"/>
        </w:rPr>
        <w:t>представляемых</w:t>
      </w:r>
      <w:r w:rsidR="00D3319B" w:rsidRPr="00D3319B">
        <w:rPr>
          <w:rFonts w:ascii="Times New Roman" w:eastAsia="Times New Roman" w:hAnsi="Times New Roman" w:cs="Times New Roman"/>
          <w:b/>
          <w:color w:val="auto"/>
          <w:sz w:val="28"/>
          <w:szCs w:val="28"/>
          <w:lang w:bidi="ar-SA"/>
        </w:rPr>
        <w:t xml:space="preserve"> </w:t>
      </w:r>
      <w:r w:rsidRPr="00D3319B">
        <w:rPr>
          <w:rFonts w:ascii="Times New Roman" w:eastAsia="Times New Roman" w:hAnsi="Times New Roman" w:cs="Times New Roman"/>
          <w:b/>
          <w:color w:val="auto"/>
          <w:sz w:val="28"/>
          <w:szCs w:val="28"/>
          <w:lang w:bidi="ar-SA"/>
        </w:rPr>
        <w:t xml:space="preserve">в </w:t>
      </w:r>
      <w:r w:rsidR="00D3319B" w:rsidRPr="00D3319B">
        <w:rPr>
          <w:rFonts w:ascii="Times New Roman" w:eastAsia="Times New Roman" w:hAnsi="Times New Roman" w:cs="Times New Roman"/>
          <w:b/>
          <w:color w:val="auto"/>
          <w:sz w:val="28"/>
          <w:szCs w:val="28"/>
          <w:lang w:bidi="ar-SA"/>
        </w:rPr>
        <w:t>территориальную</w:t>
      </w:r>
      <w:r w:rsidRPr="00D3319B">
        <w:rPr>
          <w:rFonts w:ascii="Times New Roman" w:eastAsia="Times New Roman" w:hAnsi="Times New Roman" w:cs="Times New Roman"/>
          <w:b/>
          <w:color w:val="auto"/>
          <w:sz w:val="28"/>
          <w:szCs w:val="28"/>
          <w:lang w:bidi="ar-SA"/>
        </w:rPr>
        <w:t xml:space="preserve"> избирательную комиссию</w:t>
      </w:r>
      <w:r w:rsidR="00D3319B" w:rsidRPr="00D3319B">
        <w:rPr>
          <w:rFonts w:ascii="Times New Roman" w:eastAsia="Times New Roman" w:hAnsi="Times New Roman" w:cs="Times New Roman"/>
          <w:b/>
          <w:color w:val="auto"/>
          <w:sz w:val="28"/>
          <w:szCs w:val="28"/>
          <w:lang w:bidi="ar-SA"/>
        </w:rPr>
        <w:t xml:space="preserve"> Новоалександровского района</w:t>
      </w:r>
      <w:r w:rsidRPr="00D3319B">
        <w:rPr>
          <w:rFonts w:ascii="Times New Roman" w:eastAsia="Times New Roman" w:hAnsi="Times New Roman" w:cs="Times New Roman"/>
          <w:b/>
          <w:color w:val="auto"/>
          <w:sz w:val="28"/>
          <w:szCs w:val="28"/>
          <w:vertAlign w:val="superscript"/>
          <w:lang w:bidi="ar-SA"/>
        </w:rPr>
        <w:footnoteReference w:id="2"/>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p>
    <w:p w:rsidR="00A65C06" w:rsidRPr="00D3319B" w:rsidRDefault="00A65C06" w:rsidP="00A65C06">
      <w:pPr>
        <w:shd w:val="clear" w:color="auto" w:fill="FFFFFF"/>
        <w:autoSpaceDE w:val="0"/>
        <w:autoSpaceDN w:val="0"/>
        <w:adjustRightInd w:val="0"/>
        <w:ind w:firstLine="709"/>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1. Оформление папок с подписными листами</w:t>
      </w:r>
    </w:p>
    <w:p w:rsidR="00A65C06" w:rsidRPr="00D3319B" w:rsidRDefault="00A65C06" w:rsidP="00A65C06">
      <w:pPr>
        <w:shd w:val="clear" w:color="auto" w:fill="FFFFFF"/>
        <w:autoSpaceDE w:val="0"/>
        <w:autoSpaceDN w:val="0"/>
        <w:adjustRightInd w:val="0"/>
        <w:ind w:firstLine="709"/>
        <w:jc w:val="center"/>
        <w:rPr>
          <w:rFonts w:ascii="Times New Roman" w:eastAsia="Times New Roman" w:hAnsi="Times New Roman" w:cs="Times New Roman"/>
          <w:b/>
          <w:color w:val="auto"/>
          <w:sz w:val="28"/>
          <w:szCs w:val="28"/>
          <w:lang w:bidi="ar-SA"/>
        </w:rPr>
      </w:pPr>
    </w:p>
    <w:p w:rsidR="00A65C06" w:rsidRPr="00D3319B" w:rsidRDefault="00A65C06" w:rsidP="00A65C06">
      <w:pPr>
        <w:shd w:val="clear" w:color="auto" w:fill="FFFFFF"/>
        <w:tabs>
          <w:tab w:val="left" w:pos="-142"/>
        </w:tabs>
        <w:autoSpaceDE w:val="0"/>
        <w:autoSpaceDN w:val="0"/>
        <w:adjustRightInd w:val="0"/>
        <w:ind w:left="7" w:right="7" w:firstLine="727"/>
        <w:jc w:val="both"/>
        <w:rPr>
          <w:rFonts w:ascii="Times New Roman" w:eastAsia="Times New Roman" w:hAnsi="Times New Roman" w:cs="Times New Roman"/>
          <w:color w:val="auto"/>
          <w:sz w:val="20"/>
          <w:szCs w:val="20"/>
          <w:lang w:bidi="ar-SA"/>
        </w:rPr>
      </w:pPr>
      <w:r w:rsidRPr="00D3319B">
        <w:rPr>
          <w:rFonts w:ascii="Times New Roman" w:eastAsia="Times New Roman" w:hAnsi="Times New Roman" w:cs="Times New Roman"/>
          <w:color w:val="auto"/>
          <w:sz w:val="28"/>
          <w:szCs w:val="28"/>
          <w:lang w:bidi="ar-SA"/>
        </w:rPr>
        <w:t>1.1.</w:t>
      </w:r>
      <w:r w:rsidR="004A4191">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 xml:space="preserve">Форма подписного листа установлена приложением </w:t>
      </w:r>
      <w:r w:rsidR="004A4191">
        <w:rPr>
          <w:rFonts w:ascii="Times New Roman" w:eastAsia="Times New Roman" w:hAnsi="Times New Roman" w:cs="Times New Roman"/>
          <w:color w:val="auto"/>
          <w:sz w:val="28"/>
          <w:szCs w:val="28"/>
          <w:lang w:bidi="ar-SA"/>
        </w:rPr>
        <w:t>8</w:t>
      </w:r>
      <w:r w:rsidRPr="00D3319B">
        <w:rPr>
          <w:rFonts w:ascii="Times New Roman" w:eastAsia="Times New Roman" w:hAnsi="Times New Roman" w:cs="Times New Roman"/>
          <w:color w:val="auto"/>
          <w:sz w:val="28"/>
          <w:szCs w:val="28"/>
          <w:lang w:bidi="ar-SA"/>
        </w:rPr>
        <w:t xml:space="preserve"> к</w:t>
      </w:r>
      <w:r w:rsidR="004A4191">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Федеральному закону «Об основных гарантиях избирательных прав и права на участие в референдуме граждан Российской Федерации».</w:t>
      </w:r>
    </w:p>
    <w:p w:rsidR="00A65C06" w:rsidRPr="00D3319B" w:rsidRDefault="00A65C06" w:rsidP="00A65C06">
      <w:pPr>
        <w:shd w:val="clear" w:color="auto" w:fill="FFFFFF"/>
        <w:tabs>
          <w:tab w:val="left" w:pos="-142"/>
        </w:tabs>
        <w:autoSpaceDE w:val="0"/>
        <w:autoSpaceDN w:val="0"/>
        <w:adjustRightInd w:val="0"/>
        <w:ind w:left="7" w:firstLine="727"/>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Форма является обязательной.</w:t>
      </w:r>
    </w:p>
    <w:p w:rsidR="00A65C06" w:rsidRPr="00D3319B" w:rsidRDefault="00A65C06" w:rsidP="00A65C06">
      <w:pPr>
        <w:shd w:val="clear" w:color="auto" w:fill="FFFFFF"/>
        <w:tabs>
          <w:tab w:val="left" w:pos="-142"/>
        </w:tabs>
        <w:autoSpaceDE w:val="0"/>
        <w:autoSpaceDN w:val="0"/>
        <w:adjustRightInd w:val="0"/>
        <w:ind w:left="7" w:firstLine="727"/>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1.2.</w:t>
      </w:r>
      <w:r w:rsidR="004A4191">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Подписной лист изготавливается для заполнения только с одной стороны и должен содержать пять строк для проставления подписей избирателей.</w:t>
      </w:r>
    </w:p>
    <w:p w:rsidR="00BE473D" w:rsidRDefault="00A65C06" w:rsidP="00BE473D">
      <w:pPr>
        <w:widowControl/>
        <w:shd w:val="clear" w:color="auto" w:fill="FFFFFF"/>
        <w:tabs>
          <w:tab w:val="left" w:pos="-142"/>
        </w:tabs>
        <w:autoSpaceDE w:val="0"/>
        <w:autoSpaceDN w:val="0"/>
        <w:adjustRightInd w:val="0"/>
        <w:ind w:left="7" w:firstLine="727"/>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Подписной лист не может быть составлен на нескольких листах.</w:t>
      </w:r>
    </w:p>
    <w:p w:rsidR="00A65C06" w:rsidRPr="00D3319B" w:rsidRDefault="00A65C06" w:rsidP="00BE473D">
      <w:pPr>
        <w:widowControl/>
        <w:shd w:val="clear" w:color="auto" w:fill="FFFFFF"/>
        <w:tabs>
          <w:tab w:val="left" w:pos="-142"/>
        </w:tabs>
        <w:autoSpaceDE w:val="0"/>
        <w:autoSpaceDN w:val="0"/>
        <w:adjustRightInd w:val="0"/>
        <w:ind w:left="7" w:firstLine="727"/>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1.3. В соответствии с </w:t>
      </w:r>
      <w:r w:rsidR="004A4191" w:rsidRPr="004A4191">
        <w:rPr>
          <w:rFonts w:ascii="Times New Roman" w:eastAsia="Times New Roman" w:hAnsi="Times New Roman" w:cs="Times New Roman"/>
          <w:color w:val="auto"/>
          <w:sz w:val="28"/>
          <w:szCs w:val="28"/>
          <w:lang w:bidi="ar-SA"/>
        </w:rPr>
        <w:t>частью 4</w:t>
      </w:r>
      <w:r w:rsidR="004A4191" w:rsidRPr="00BE473D">
        <w:rPr>
          <w:rFonts w:ascii="Times New Roman" w:eastAsia="Times New Roman" w:hAnsi="Times New Roman" w:cs="Times New Roman"/>
          <w:color w:val="auto"/>
          <w:sz w:val="28"/>
          <w:szCs w:val="28"/>
          <w:vertAlign w:val="superscript"/>
          <w:lang w:bidi="ar-SA"/>
        </w:rPr>
        <w:t>1</w:t>
      </w:r>
      <w:r w:rsidR="004A4191" w:rsidRPr="004A4191">
        <w:rPr>
          <w:rFonts w:ascii="Times New Roman" w:eastAsia="Times New Roman" w:hAnsi="Times New Roman" w:cs="Times New Roman"/>
          <w:color w:val="auto"/>
          <w:sz w:val="28"/>
          <w:szCs w:val="28"/>
          <w:lang w:bidi="ar-SA"/>
        </w:rPr>
        <w:t xml:space="preserve"> статьи 25 Закона Ставропольского края «О выборах в органы местного самоуправления муниципальных образований Ставропольского края»</w:t>
      </w:r>
      <w:r w:rsidR="004A4191">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 xml:space="preserve">подписной лист в части, касающейся указания </w:t>
      </w:r>
      <w:r w:rsidR="00BE473D" w:rsidRPr="00BE473D">
        <w:rPr>
          <w:rFonts w:ascii="Times New Roman" w:eastAsia="Times New Roman" w:hAnsi="Times New Roman" w:cs="Times New Roman"/>
          <w:color w:val="auto"/>
          <w:sz w:val="28"/>
          <w:szCs w:val="28"/>
          <w:lang w:bidi="ar-SA"/>
        </w:rPr>
        <w:t>наименования представительного органа муниципального образования, номера многомандатного избирательного округа</w:t>
      </w:r>
      <w:r w:rsidRPr="00D3319B">
        <w:rPr>
          <w:rFonts w:ascii="Times New Roman" w:eastAsia="Times New Roman" w:hAnsi="Times New Roman" w:cs="Times New Roman"/>
          <w:color w:val="auto"/>
          <w:sz w:val="28"/>
          <w:szCs w:val="28"/>
          <w:lang w:bidi="ar-SA"/>
        </w:rPr>
        <w:t xml:space="preserve">, должен быть заполнен в соответствии с образцом заполнения подписного листа, утвержденным </w:t>
      </w:r>
      <w:r w:rsidR="004A4191">
        <w:rPr>
          <w:rFonts w:ascii="Times New Roman" w:eastAsia="Times New Roman" w:hAnsi="Times New Roman" w:cs="Times New Roman"/>
          <w:color w:val="auto"/>
          <w:sz w:val="28"/>
          <w:szCs w:val="28"/>
          <w:lang w:bidi="ar-SA"/>
        </w:rPr>
        <w:t xml:space="preserve">территориальной </w:t>
      </w:r>
      <w:r w:rsidRPr="00D3319B">
        <w:rPr>
          <w:rFonts w:ascii="Times New Roman" w:eastAsia="Times New Roman" w:hAnsi="Times New Roman" w:cs="Times New Roman"/>
          <w:color w:val="auto"/>
          <w:sz w:val="28"/>
          <w:szCs w:val="28"/>
          <w:lang w:bidi="ar-SA"/>
        </w:rPr>
        <w:t xml:space="preserve">избирательной комиссией </w:t>
      </w:r>
      <w:r w:rsidR="004A4191">
        <w:rPr>
          <w:rFonts w:ascii="Times New Roman" w:eastAsia="Times New Roman" w:hAnsi="Times New Roman" w:cs="Times New Roman"/>
          <w:color w:val="auto"/>
          <w:sz w:val="28"/>
          <w:szCs w:val="28"/>
          <w:lang w:bidi="ar-SA"/>
        </w:rPr>
        <w:t>Новоалександровского района</w:t>
      </w:r>
      <w:r w:rsidRPr="00D3319B">
        <w:rPr>
          <w:rFonts w:ascii="Times New Roman" w:eastAsia="Times New Roman" w:hAnsi="Times New Roman" w:cs="Times New Roman"/>
          <w:color w:val="auto"/>
          <w:sz w:val="28"/>
          <w:szCs w:val="28"/>
          <w:lang w:bidi="ar-SA"/>
        </w:rPr>
        <w:t>.</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1.4.</w:t>
      </w:r>
      <w:r w:rsidR="00A940EE">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Подписные листы должны быть пронумерованы и сброшюрованы в виде папок.</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1.5.</w:t>
      </w:r>
      <w:r w:rsidR="00A940EE">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В каждую папку помещается не более 100 подписных листов с подписями избирателей.</w:t>
      </w:r>
    </w:p>
    <w:p w:rsidR="00A65C06" w:rsidRPr="00D3319B" w:rsidRDefault="00A65C06" w:rsidP="00A65C06">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1.6.</w:t>
      </w:r>
      <w:r w:rsidR="00A940EE">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Подшивка подписных листов помещается в плотную обложку и прошивается вместе с обложкой. Прошивание осуществляется таким образом, чтобы полностью были видны все данные подписного листа.</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ставится подпись кандидата.</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060AF6">
        <w:rPr>
          <w:rFonts w:ascii="Times New Roman" w:eastAsia="Times New Roman" w:hAnsi="Times New Roman" w:cs="Times New Roman"/>
          <w:color w:val="auto"/>
          <w:sz w:val="28"/>
          <w:szCs w:val="28"/>
          <w:lang w:bidi="ar-SA"/>
        </w:rPr>
        <w:t>1.7.</w:t>
      </w:r>
      <w:r w:rsidR="00A940EE" w:rsidRPr="00060AF6">
        <w:rPr>
          <w:rFonts w:ascii="Times New Roman" w:eastAsia="Times New Roman" w:hAnsi="Times New Roman" w:cs="Times New Roman"/>
          <w:color w:val="auto"/>
          <w:sz w:val="28"/>
          <w:szCs w:val="28"/>
          <w:lang w:bidi="ar-SA"/>
        </w:rPr>
        <w:t xml:space="preserve"> </w:t>
      </w:r>
      <w:r w:rsidRPr="00060AF6">
        <w:rPr>
          <w:rFonts w:ascii="Times New Roman" w:eastAsia="Times New Roman" w:hAnsi="Times New Roman" w:cs="Times New Roman"/>
          <w:color w:val="auto"/>
          <w:sz w:val="28"/>
          <w:szCs w:val="28"/>
          <w:lang w:bidi="ar-SA"/>
        </w:rPr>
        <w:t xml:space="preserve">На </w:t>
      </w:r>
      <w:r w:rsidRPr="00D3319B">
        <w:rPr>
          <w:rFonts w:ascii="Times New Roman" w:eastAsia="Times New Roman" w:hAnsi="Times New Roman" w:cs="Times New Roman"/>
          <w:color w:val="auto"/>
          <w:sz w:val="28"/>
          <w:szCs w:val="28"/>
          <w:lang w:bidi="ar-SA"/>
        </w:rPr>
        <w:t>лицевой стороне обложки каждой папки указываются фамилия,</w:t>
      </w:r>
      <w:r w:rsidR="0018479D">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 xml:space="preserve">имя и отчество кандидата, номер папки, количество подписных листов и подписей избирателей в папке, наименование и номер </w:t>
      </w:r>
      <w:r w:rsidR="00060AF6">
        <w:rPr>
          <w:rFonts w:ascii="Times New Roman" w:eastAsia="Times New Roman" w:hAnsi="Times New Roman" w:cs="Times New Roman"/>
          <w:color w:val="auto"/>
          <w:sz w:val="28"/>
          <w:szCs w:val="28"/>
          <w:lang w:bidi="ar-SA"/>
        </w:rPr>
        <w:t>много</w:t>
      </w:r>
      <w:r w:rsidRPr="00D3319B">
        <w:rPr>
          <w:rFonts w:ascii="Times New Roman" w:eastAsia="Times New Roman" w:hAnsi="Times New Roman" w:cs="Times New Roman"/>
          <w:color w:val="auto"/>
          <w:sz w:val="28"/>
          <w:szCs w:val="28"/>
          <w:lang w:bidi="ar-SA"/>
        </w:rPr>
        <w:t>мандатного избирательного округа, в котором осуществлялся сбор подписей избирателей (образец приведен в приложении № 1 к настоящим Рекомендациям).</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1.8.</w:t>
      </w:r>
      <w:r w:rsidR="0018479D">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Номер подписного листа проставляется в правом нижнем углу каждого подписного листа. Нумерация подписных листов должна быть сквозной в пределах каждой папки.</w:t>
      </w:r>
    </w:p>
    <w:p w:rsidR="00A65C06" w:rsidRPr="00D3319B" w:rsidRDefault="00A65C06" w:rsidP="00A65C06">
      <w:pPr>
        <w:shd w:val="clear" w:color="auto" w:fill="FFFFFF"/>
        <w:autoSpaceDE w:val="0"/>
        <w:autoSpaceDN w:val="0"/>
        <w:adjustRightInd w:val="0"/>
        <w:ind w:firstLine="709"/>
        <w:jc w:val="center"/>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2. Составление протокола об итогах сбора подписей избирателей</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p>
    <w:p w:rsidR="00A65C06" w:rsidRPr="00D3319B" w:rsidRDefault="00D3319B" w:rsidP="00A65C06">
      <w:pPr>
        <w:shd w:val="clear" w:color="auto" w:fill="FFFFFF"/>
        <w:tabs>
          <w:tab w:val="left" w:pos="1202"/>
        </w:tabs>
        <w:autoSpaceDE w:val="0"/>
        <w:autoSpaceDN w:val="0"/>
        <w:adjustRightInd w:val="0"/>
        <w:ind w:firstLine="70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 </w:t>
      </w:r>
      <w:r w:rsidR="00A65C06" w:rsidRPr="00D3319B">
        <w:rPr>
          <w:rFonts w:ascii="Times New Roman" w:eastAsia="Times New Roman" w:hAnsi="Times New Roman" w:cs="Times New Roman"/>
          <w:color w:val="auto"/>
          <w:sz w:val="28"/>
          <w:szCs w:val="28"/>
          <w:lang w:bidi="ar-SA"/>
        </w:rPr>
        <w:t>При заполнении протокола об итогах сбора подписей избирателей (образец заполнения протокола приведен в приложении №</w:t>
      </w:r>
      <w:r>
        <w:rPr>
          <w:rFonts w:ascii="Times New Roman" w:eastAsia="Times New Roman" w:hAnsi="Times New Roman" w:cs="Times New Roman"/>
          <w:color w:val="auto"/>
          <w:sz w:val="28"/>
          <w:szCs w:val="28"/>
          <w:lang w:bidi="ar-SA"/>
        </w:rPr>
        <w:t xml:space="preserve"> </w:t>
      </w:r>
      <w:r w:rsidR="00A65C06" w:rsidRPr="00D3319B">
        <w:rPr>
          <w:rFonts w:ascii="Times New Roman" w:eastAsia="Times New Roman" w:hAnsi="Times New Roman" w:cs="Times New Roman"/>
          <w:color w:val="auto"/>
          <w:sz w:val="28"/>
          <w:szCs w:val="28"/>
          <w:lang w:bidi="ar-SA"/>
        </w:rPr>
        <w:t>2 к настоящим Рекомендациям):</w:t>
      </w:r>
    </w:p>
    <w:p w:rsidR="00A65C06" w:rsidRPr="00D3319B" w:rsidRDefault="00D3319B" w:rsidP="00A65C06">
      <w:pPr>
        <w:widowControl/>
        <w:suppressAutoHyphens/>
        <w:ind w:firstLine="70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2.1.1. </w:t>
      </w:r>
      <w:r w:rsidR="00A65C06" w:rsidRPr="00D3319B">
        <w:rPr>
          <w:rFonts w:ascii="Times New Roman" w:eastAsia="Times New Roman" w:hAnsi="Times New Roman" w:cs="Times New Roman"/>
          <w:color w:val="auto"/>
          <w:sz w:val="28"/>
          <w:szCs w:val="28"/>
          <w:lang w:bidi="ar-SA"/>
        </w:rPr>
        <w:t>Протокол представляется на бумажном носителе. При заполнении таблицы не следует объединять или разделять ее графы. В заголовке протокола указываются либо слово «выдвижения» и наименование избирательного объединения, либо слово «самовыдвижения».</w:t>
      </w:r>
    </w:p>
    <w:p w:rsidR="00A65C06" w:rsidRPr="00D3319B" w:rsidRDefault="00A65C06" w:rsidP="00A65C06">
      <w:pPr>
        <w:widowControl/>
        <w:shd w:val="clear" w:color="auto" w:fill="FFFFFF"/>
        <w:tabs>
          <w:tab w:val="left" w:pos="1426"/>
        </w:tabs>
        <w:autoSpaceDE w:val="0"/>
        <w:autoSpaceDN w:val="0"/>
        <w:adjustRightInd w:val="0"/>
        <w:ind w:firstLine="703"/>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2.1.2.</w:t>
      </w:r>
      <w:r w:rsidR="00060AF6">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В итоговой строке таблицы указываются соответственно: общее количество папок, листов, подписей (кроме исключенных (вычеркнутых).</w:t>
      </w:r>
    </w:p>
    <w:p w:rsidR="00A65C06" w:rsidRPr="00D3319B" w:rsidRDefault="00A65C06" w:rsidP="00A65C06">
      <w:pPr>
        <w:widowControl/>
        <w:shd w:val="clear" w:color="auto" w:fill="FFFFFF"/>
        <w:tabs>
          <w:tab w:val="left" w:pos="1426"/>
        </w:tabs>
        <w:autoSpaceDE w:val="0"/>
        <w:autoSpaceDN w:val="0"/>
        <w:adjustRightInd w:val="0"/>
        <w:ind w:firstLine="703"/>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2.1.3. Протокол набирается шрифтом «</w:t>
      </w:r>
      <w:proofErr w:type="spellStart"/>
      <w:r w:rsidRPr="00D3319B">
        <w:rPr>
          <w:rFonts w:ascii="Times New Roman" w:eastAsia="Times New Roman" w:hAnsi="Times New Roman" w:cs="Times New Roman"/>
          <w:color w:val="auto"/>
          <w:sz w:val="28"/>
          <w:szCs w:val="28"/>
          <w:lang w:bidi="ar-SA"/>
        </w:rPr>
        <w:t>Times</w:t>
      </w:r>
      <w:proofErr w:type="spellEnd"/>
      <w:r w:rsidRPr="00D3319B">
        <w:rPr>
          <w:rFonts w:ascii="Times New Roman" w:eastAsia="Times New Roman" w:hAnsi="Times New Roman" w:cs="Times New Roman"/>
          <w:color w:val="auto"/>
          <w:sz w:val="28"/>
          <w:szCs w:val="28"/>
          <w:lang w:bidi="ar-SA"/>
        </w:rPr>
        <w:t xml:space="preserve"> </w:t>
      </w:r>
      <w:proofErr w:type="spellStart"/>
      <w:r w:rsidRPr="00D3319B">
        <w:rPr>
          <w:rFonts w:ascii="Times New Roman" w:eastAsia="Times New Roman" w:hAnsi="Times New Roman" w:cs="Times New Roman"/>
          <w:color w:val="auto"/>
          <w:sz w:val="28"/>
          <w:szCs w:val="28"/>
          <w:lang w:bidi="ar-SA"/>
        </w:rPr>
        <w:t>New</w:t>
      </w:r>
      <w:proofErr w:type="spellEnd"/>
      <w:r w:rsidRPr="00D3319B">
        <w:rPr>
          <w:rFonts w:ascii="Times New Roman" w:eastAsia="Times New Roman" w:hAnsi="Times New Roman" w:cs="Times New Roman"/>
          <w:color w:val="auto"/>
          <w:sz w:val="28"/>
          <w:szCs w:val="28"/>
          <w:lang w:bidi="ar-SA"/>
        </w:rPr>
        <w:t xml:space="preserve"> </w:t>
      </w:r>
      <w:proofErr w:type="spellStart"/>
      <w:r w:rsidRPr="00D3319B">
        <w:rPr>
          <w:rFonts w:ascii="Times New Roman" w:eastAsia="Times New Roman" w:hAnsi="Times New Roman" w:cs="Times New Roman"/>
          <w:color w:val="auto"/>
          <w:sz w:val="28"/>
          <w:szCs w:val="28"/>
          <w:lang w:bidi="ar-SA"/>
        </w:rPr>
        <w:t>Roman</w:t>
      </w:r>
      <w:proofErr w:type="spellEnd"/>
      <w:r w:rsidRPr="00D3319B">
        <w:rPr>
          <w:rFonts w:ascii="Times New Roman" w:eastAsia="Times New Roman" w:hAnsi="Times New Roman" w:cs="Times New Roman"/>
          <w:color w:val="auto"/>
          <w:sz w:val="28"/>
          <w:szCs w:val="28"/>
          <w:lang w:bidi="ar-SA"/>
        </w:rPr>
        <w:t>», размер шрифта – не менее 12.</w:t>
      </w:r>
    </w:p>
    <w:p w:rsidR="00A65C06" w:rsidRPr="00D3319B" w:rsidRDefault="00A65C06" w:rsidP="00A65C06">
      <w:pPr>
        <w:shd w:val="clear" w:color="auto" w:fill="FFFFFF"/>
        <w:tabs>
          <w:tab w:val="left" w:pos="1426"/>
        </w:tabs>
        <w:autoSpaceDE w:val="0"/>
        <w:autoSpaceDN w:val="0"/>
        <w:adjustRightInd w:val="0"/>
        <w:ind w:firstLine="703"/>
        <w:jc w:val="both"/>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2.1.4.</w:t>
      </w:r>
      <w:r w:rsidR="00060AF6">
        <w:rPr>
          <w:rFonts w:ascii="Times New Roman" w:eastAsia="Times New Roman" w:hAnsi="Times New Roman" w:cs="Times New Roman"/>
          <w:color w:val="auto"/>
          <w:sz w:val="28"/>
          <w:szCs w:val="28"/>
          <w:lang w:bidi="ar-SA"/>
        </w:rPr>
        <w:t xml:space="preserve"> </w:t>
      </w:r>
      <w:r w:rsidRPr="00D3319B">
        <w:rPr>
          <w:rFonts w:ascii="Times New Roman" w:eastAsia="Times New Roman" w:hAnsi="Times New Roman" w:cs="Times New Roman"/>
          <w:color w:val="auto"/>
          <w:sz w:val="28"/>
          <w:szCs w:val="28"/>
          <w:lang w:bidi="ar-SA"/>
        </w:rPr>
        <w:t>Число записей в протоколе об итогах сбора подписей должно быть равным числу представленных папок с подписными листами.</w:t>
      </w: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tabs>
          <w:tab w:val="left" w:pos="-4111"/>
          <w:tab w:val="left" w:pos="1418"/>
        </w:tabs>
        <w:autoSpaceDE w:val="0"/>
        <w:autoSpaceDN w:val="0"/>
        <w:adjustRightInd w:val="0"/>
        <w:ind w:left="2835"/>
        <w:jc w:val="center"/>
        <w:rPr>
          <w:rFonts w:ascii="Times New Roman" w:eastAsia="Times New Roman" w:hAnsi="Times New Roman" w:cs="Times New Roman"/>
          <w:color w:val="auto"/>
          <w:lang w:bidi="ar-SA"/>
        </w:rPr>
        <w:sectPr w:rsidR="00A65C06" w:rsidRPr="00D3319B" w:rsidSect="004A4191">
          <w:pgSz w:w="11970" w:h="16888"/>
          <w:pgMar w:top="1134" w:right="851" w:bottom="1134" w:left="1701" w:header="720" w:footer="720" w:gutter="0"/>
          <w:pgNumType w:start="1"/>
          <w:cols w:space="60"/>
          <w:noEndnote/>
          <w:titlePg/>
          <w:docGrid w:linePitch="272"/>
        </w:sectPr>
      </w:pPr>
    </w:p>
    <w:p w:rsidR="00A65C06" w:rsidRPr="00D3319B" w:rsidRDefault="00A65C06" w:rsidP="00A65C06">
      <w:pPr>
        <w:shd w:val="clear" w:color="auto" w:fill="FFFFFF"/>
        <w:tabs>
          <w:tab w:val="left" w:pos="-4111"/>
          <w:tab w:val="left" w:pos="1418"/>
        </w:tabs>
        <w:autoSpaceDE w:val="0"/>
        <w:autoSpaceDN w:val="0"/>
        <w:adjustRightInd w:val="0"/>
        <w:ind w:left="2835"/>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Приложение № 1</w:t>
      </w:r>
    </w:p>
    <w:p w:rsidR="00A65C06" w:rsidRPr="00D3319B" w:rsidRDefault="00A65C06" w:rsidP="00060AF6">
      <w:pPr>
        <w:shd w:val="clear" w:color="auto" w:fill="FFFFFF"/>
        <w:tabs>
          <w:tab w:val="left" w:pos="-4111"/>
          <w:tab w:val="left" w:pos="1418"/>
        </w:tabs>
        <w:autoSpaceDE w:val="0"/>
        <w:autoSpaceDN w:val="0"/>
        <w:adjustRightInd w:val="0"/>
        <w:ind w:left="2835"/>
        <w:jc w:val="center"/>
        <w:rPr>
          <w:rFonts w:ascii="Times New Roman" w:eastAsia="Times New Roman" w:hAnsi="Times New Roman" w:cs="Times New Roman"/>
          <w:color w:val="auto"/>
          <w:lang w:bidi="ar-SA"/>
        </w:rPr>
      </w:pPr>
      <w:r w:rsidRPr="00D3319B">
        <w:rPr>
          <w:rFonts w:ascii="Times New Roman" w:eastAsia="Times New Roman" w:hAnsi="Times New Roman" w:cs="Times New Roman"/>
          <w:color w:val="auto"/>
          <w:lang w:bidi="ar-SA"/>
        </w:rPr>
        <w:t xml:space="preserve">к Рекомендациям </w:t>
      </w:r>
      <w:r w:rsidR="00060AF6" w:rsidRPr="00060AF6">
        <w:rPr>
          <w:rFonts w:ascii="Times New Roman" w:eastAsia="Times New Roman" w:hAnsi="Times New Roman" w:cs="Times New Roman"/>
          <w:color w:val="auto"/>
          <w:lang w:bidi="ar-SA"/>
        </w:rPr>
        <w:t>по оформлению папок с подписными листами, составлению протокола об итогах сбора подписей избирателей, собранных в поддержку выдвижения(самовыдвижения) кандидата в депутаты Совета депутатов Новоалександровского городского округа Ставропольского края второго созыва, представляемых в территориальную избирательную комиссию Новоалександровского района</w:t>
      </w:r>
    </w:p>
    <w:p w:rsidR="00A65C06" w:rsidRPr="00D3319B" w:rsidRDefault="00A65C06" w:rsidP="00A65C06">
      <w:pPr>
        <w:shd w:val="clear" w:color="auto" w:fill="FFFFFF"/>
        <w:autoSpaceDE w:val="0"/>
        <w:autoSpaceDN w:val="0"/>
        <w:adjustRightInd w:val="0"/>
        <w:ind w:hanging="6"/>
        <w:jc w:val="center"/>
        <w:rPr>
          <w:rFonts w:ascii="Times New Roman" w:eastAsia="Times New Roman" w:hAnsi="Times New Roman" w:cs="Times New Roman"/>
          <w:b/>
          <w:color w:val="auto"/>
          <w:sz w:val="28"/>
          <w:szCs w:val="28"/>
          <w:lang w:bidi="ar-SA"/>
        </w:rPr>
      </w:pPr>
    </w:p>
    <w:p w:rsidR="00A65C06" w:rsidRPr="00D3319B" w:rsidRDefault="00A65C06" w:rsidP="00A65C06">
      <w:pPr>
        <w:shd w:val="clear" w:color="auto" w:fill="FFFFFF"/>
        <w:autoSpaceDE w:val="0"/>
        <w:autoSpaceDN w:val="0"/>
        <w:adjustRightInd w:val="0"/>
        <w:ind w:hanging="6"/>
        <w:jc w:val="center"/>
        <w:rPr>
          <w:rFonts w:ascii="Times New Roman" w:eastAsia="Times New Roman" w:hAnsi="Times New Roman" w:cs="Times New Roman"/>
          <w:b/>
          <w:color w:val="auto"/>
          <w:sz w:val="28"/>
          <w:szCs w:val="28"/>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 xml:space="preserve">Образец лицевой стороны обложки папки </w:t>
      </w:r>
      <w:r w:rsidRPr="00D3319B">
        <w:rPr>
          <w:rFonts w:ascii="Times New Roman" w:eastAsia="Times New Roman" w:hAnsi="Times New Roman" w:cs="Times New Roman"/>
          <w:b/>
          <w:color w:val="auto"/>
          <w:sz w:val="28"/>
          <w:szCs w:val="28"/>
          <w:lang w:bidi="ar-SA"/>
        </w:rPr>
        <w:br/>
        <w:t>с подписными листами</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36"/>
          <w:szCs w:val="36"/>
          <w:u w:val="single"/>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36"/>
          <w:szCs w:val="36"/>
          <w:u w:val="single"/>
          <w:lang w:bidi="ar-SA"/>
        </w:rPr>
      </w:pPr>
    </w:p>
    <w:p w:rsidR="00A65C06" w:rsidRPr="00D3319B" w:rsidRDefault="00A65C06" w:rsidP="00060AF6">
      <w:pPr>
        <w:widowControl/>
        <w:autoSpaceDE w:val="0"/>
        <w:autoSpaceDN w:val="0"/>
        <w:jc w:val="center"/>
        <w:rPr>
          <w:rFonts w:ascii="Times New Roman" w:eastAsia="Times New Roman" w:hAnsi="Times New Roman" w:cs="Times New Roman"/>
          <w:b/>
          <w:color w:val="auto"/>
          <w:sz w:val="36"/>
          <w:szCs w:val="36"/>
          <w:lang w:bidi="ar-SA"/>
        </w:rPr>
      </w:pPr>
      <w:r w:rsidRPr="00D3319B">
        <w:rPr>
          <w:rFonts w:ascii="Times New Roman" w:eastAsia="Times New Roman" w:hAnsi="Times New Roman" w:cs="Times New Roman"/>
          <w:b/>
          <w:color w:val="auto"/>
          <w:sz w:val="36"/>
          <w:szCs w:val="36"/>
          <w:lang w:bidi="ar-SA"/>
        </w:rPr>
        <w:t xml:space="preserve">Выборы депутатов </w:t>
      </w:r>
      <w:r w:rsidR="00060AF6" w:rsidRPr="00060AF6">
        <w:rPr>
          <w:rFonts w:ascii="Times New Roman" w:eastAsia="Times New Roman" w:hAnsi="Times New Roman" w:cs="Times New Roman"/>
          <w:b/>
          <w:color w:val="auto"/>
          <w:sz w:val="36"/>
          <w:szCs w:val="36"/>
          <w:lang w:bidi="ar-SA"/>
        </w:rPr>
        <w:t>Совета депутатов Новоалександровского городского округа Ставропольского края второго</w:t>
      </w:r>
      <w:r w:rsidRPr="00D3319B">
        <w:rPr>
          <w:rFonts w:ascii="Times New Roman" w:eastAsia="Times New Roman" w:hAnsi="Times New Roman" w:cs="Times New Roman"/>
          <w:b/>
          <w:color w:val="auto"/>
          <w:sz w:val="36"/>
          <w:szCs w:val="36"/>
          <w:lang w:bidi="ar-SA"/>
        </w:rPr>
        <w:t xml:space="preserve"> созыва</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36"/>
          <w:szCs w:val="36"/>
          <w:u w:val="single"/>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36"/>
          <w:szCs w:val="36"/>
          <w:u w:val="single"/>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36"/>
          <w:szCs w:val="36"/>
          <w:lang w:bidi="ar-SA"/>
        </w:rPr>
      </w:pPr>
      <w:r w:rsidRPr="00D3319B">
        <w:rPr>
          <w:rFonts w:ascii="Times New Roman" w:eastAsia="Times New Roman" w:hAnsi="Times New Roman" w:cs="Times New Roman"/>
          <w:b/>
          <w:color w:val="auto"/>
          <w:sz w:val="36"/>
          <w:szCs w:val="36"/>
          <w:lang w:bidi="ar-SA"/>
        </w:rPr>
        <w:t xml:space="preserve">Кандидат </w:t>
      </w:r>
      <w:r w:rsidRPr="00D3319B">
        <w:rPr>
          <w:rFonts w:ascii="Times New Roman" w:eastAsia="Times New Roman" w:hAnsi="Times New Roman" w:cs="Times New Roman"/>
          <w:b/>
          <w:color w:val="auto"/>
          <w:sz w:val="36"/>
          <w:szCs w:val="36"/>
          <w:u w:val="single"/>
          <w:lang w:bidi="ar-SA"/>
        </w:rPr>
        <w:t>Иванов Иван Иванович</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36"/>
          <w:szCs w:val="36"/>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i/>
          <w:color w:val="auto"/>
          <w:sz w:val="36"/>
          <w:szCs w:val="36"/>
          <w:lang w:bidi="ar-SA"/>
        </w:rPr>
      </w:pPr>
      <w:r w:rsidRPr="00D3319B">
        <w:rPr>
          <w:rFonts w:ascii="Times New Roman" w:eastAsia="Times New Roman" w:hAnsi="Times New Roman" w:cs="Times New Roman"/>
          <w:b/>
          <w:color w:val="auto"/>
          <w:sz w:val="36"/>
          <w:szCs w:val="36"/>
          <w:lang w:bidi="ar-SA"/>
        </w:rPr>
        <w:t xml:space="preserve">по </w:t>
      </w:r>
      <w:r w:rsidR="00060AF6">
        <w:rPr>
          <w:rFonts w:ascii="Times New Roman" w:eastAsia="Times New Roman" w:hAnsi="Times New Roman" w:cs="Times New Roman"/>
          <w:b/>
          <w:color w:val="auto"/>
          <w:sz w:val="36"/>
          <w:szCs w:val="36"/>
          <w:lang w:bidi="ar-SA"/>
        </w:rPr>
        <w:t>мног</w:t>
      </w:r>
      <w:r w:rsidRPr="00D3319B">
        <w:rPr>
          <w:rFonts w:ascii="Times New Roman" w:eastAsia="Times New Roman" w:hAnsi="Times New Roman" w:cs="Times New Roman"/>
          <w:b/>
          <w:color w:val="auto"/>
          <w:sz w:val="36"/>
          <w:szCs w:val="36"/>
          <w:lang w:bidi="ar-SA"/>
        </w:rPr>
        <w:t xml:space="preserve">омандатному избирательному округу№ </w:t>
      </w:r>
      <w:r w:rsidRPr="00060AF6">
        <w:rPr>
          <w:rFonts w:ascii="Times New Roman" w:eastAsia="Times New Roman" w:hAnsi="Times New Roman" w:cs="Times New Roman"/>
          <w:b/>
          <w:color w:val="auto"/>
          <w:sz w:val="36"/>
          <w:szCs w:val="36"/>
          <w:u w:val="single"/>
          <w:lang w:bidi="ar-SA"/>
        </w:rPr>
        <w:t>1</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i/>
          <w:color w:val="auto"/>
          <w:sz w:val="36"/>
          <w:szCs w:val="36"/>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36"/>
          <w:szCs w:val="36"/>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36"/>
          <w:szCs w:val="36"/>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36"/>
          <w:szCs w:val="36"/>
          <w:lang w:bidi="ar-SA"/>
        </w:rPr>
      </w:pPr>
      <w:r w:rsidRPr="00D3319B">
        <w:rPr>
          <w:rFonts w:ascii="Times New Roman" w:eastAsia="Times New Roman" w:hAnsi="Times New Roman" w:cs="Times New Roman"/>
          <w:b/>
          <w:color w:val="auto"/>
          <w:sz w:val="36"/>
          <w:szCs w:val="36"/>
          <w:lang w:bidi="ar-SA"/>
        </w:rPr>
        <w:t>ПАПКА № 1</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40"/>
          <w:szCs w:val="40"/>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40"/>
          <w:szCs w:val="40"/>
          <w:lang w:bidi="ar-SA"/>
        </w:rPr>
      </w:pPr>
    </w:p>
    <w:p w:rsidR="00A65C06" w:rsidRPr="00D3319B" w:rsidRDefault="00A65C06" w:rsidP="00A65C06">
      <w:pPr>
        <w:shd w:val="clear" w:color="auto" w:fill="FFFFFF"/>
        <w:autoSpaceDE w:val="0"/>
        <w:autoSpaceDN w:val="0"/>
        <w:adjustRightInd w:val="0"/>
        <w:rPr>
          <w:rFonts w:ascii="Times New Roman" w:eastAsia="Times New Roman" w:hAnsi="Times New Roman" w:cs="Times New Roman"/>
          <w:b/>
          <w:color w:val="auto"/>
          <w:sz w:val="32"/>
          <w:szCs w:val="32"/>
          <w:lang w:bidi="ar-SA"/>
        </w:rPr>
      </w:pPr>
    </w:p>
    <w:p w:rsidR="00A65C06" w:rsidRPr="00D3319B" w:rsidRDefault="00A65C06" w:rsidP="00A65C06">
      <w:pPr>
        <w:shd w:val="clear" w:color="auto" w:fill="FFFFFF"/>
        <w:autoSpaceDE w:val="0"/>
        <w:autoSpaceDN w:val="0"/>
        <w:adjustRightInd w:val="0"/>
        <w:rPr>
          <w:rFonts w:ascii="Times New Roman" w:eastAsia="Times New Roman" w:hAnsi="Times New Roman" w:cs="Times New Roman"/>
          <w:b/>
          <w:color w:val="auto"/>
          <w:sz w:val="36"/>
          <w:szCs w:val="36"/>
          <w:lang w:bidi="ar-SA"/>
        </w:rPr>
      </w:pPr>
      <w:r w:rsidRPr="00D3319B">
        <w:rPr>
          <w:rFonts w:ascii="Times New Roman" w:eastAsia="Times New Roman" w:hAnsi="Times New Roman" w:cs="Times New Roman"/>
          <w:b/>
          <w:color w:val="auto"/>
          <w:sz w:val="36"/>
          <w:szCs w:val="36"/>
          <w:lang w:bidi="ar-SA"/>
        </w:rPr>
        <w:t>Количество листов         ___________</w:t>
      </w:r>
    </w:p>
    <w:p w:rsidR="00A65C06" w:rsidRPr="00D3319B" w:rsidRDefault="00A65C06" w:rsidP="00A65C06">
      <w:pPr>
        <w:shd w:val="clear" w:color="auto" w:fill="FFFFFF"/>
        <w:autoSpaceDE w:val="0"/>
        <w:autoSpaceDN w:val="0"/>
        <w:adjustRightInd w:val="0"/>
        <w:rPr>
          <w:rFonts w:ascii="Times New Roman" w:eastAsia="Times New Roman" w:hAnsi="Times New Roman" w:cs="Times New Roman"/>
          <w:b/>
          <w:color w:val="auto"/>
          <w:sz w:val="36"/>
          <w:szCs w:val="36"/>
          <w:lang w:bidi="ar-SA"/>
        </w:rPr>
      </w:pPr>
      <w:r w:rsidRPr="00D3319B">
        <w:rPr>
          <w:rFonts w:ascii="Times New Roman" w:eastAsia="Times New Roman" w:hAnsi="Times New Roman" w:cs="Times New Roman"/>
          <w:b/>
          <w:color w:val="auto"/>
          <w:sz w:val="36"/>
          <w:szCs w:val="36"/>
          <w:lang w:bidi="ar-SA"/>
        </w:rPr>
        <w:t>Количество подписей     ___________</w:t>
      </w:r>
    </w:p>
    <w:p w:rsidR="00A65C06" w:rsidRPr="00D3319B" w:rsidRDefault="00A65C06" w:rsidP="00A65C06">
      <w:pPr>
        <w:shd w:val="clear" w:color="auto" w:fill="FFFFFF"/>
        <w:autoSpaceDE w:val="0"/>
        <w:autoSpaceDN w:val="0"/>
        <w:adjustRightInd w:val="0"/>
        <w:spacing w:before="263"/>
        <w:ind w:left="4"/>
        <w:rPr>
          <w:rFonts w:ascii="Times New Roman" w:eastAsia="Times New Roman" w:hAnsi="Times New Roman" w:cs="Times New Roman"/>
          <w:b/>
          <w:color w:val="auto"/>
          <w:sz w:val="36"/>
          <w:szCs w:val="36"/>
          <w:lang w:bidi="ar-SA"/>
        </w:rPr>
        <w:sectPr w:rsidR="00A65C06" w:rsidRPr="00D3319B" w:rsidSect="00E265D9">
          <w:pgSz w:w="11970" w:h="16888"/>
          <w:pgMar w:top="1134" w:right="851" w:bottom="1134" w:left="1701" w:header="720" w:footer="720" w:gutter="0"/>
          <w:pgNumType w:start="1"/>
          <w:cols w:space="60"/>
          <w:noEndnote/>
          <w:titlePg/>
          <w:docGrid w:linePitch="272"/>
        </w:sectPr>
      </w:pPr>
    </w:p>
    <w:p w:rsidR="00A65C06" w:rsidRPr="00D3319B" w:rsidRDefault="00A65C06" w:rsidP="00A65C06">
      <w:pPr>
        <w:shd w:val="clear" w:color="auto" w:fill="FFFFFF"/>
        <w:tabs>
          <w:tab w:val="left" w:pos="-4111"/>
          <w:tab w:val="left" w:pos="1418"/>
        </w:tabs>
        <w:autoSpaceDE w:val="0"/>
        <w:autoSpaceDN w:val="0"/>
        <w:adjustRightInd w:val="0"/>
        <w:ind w:left="2835"/>
        <w:jc w:val="center"/>
        <w:rPr>
          <w:rFonts w:ascii="Times New Roman" w:eastAsia="Times New Roman" w:hAnsi="Times New Roman" w:cs="Times New Roman"/>
          <w:color w:val="auto"/>
          <w:sz w:val="22"/>
          <w:szCs w:val="20"/>
          <w:lang w:bidi="ar-SA"/>
        </w:rPr>
      </w:pPr>
      <w:r w:rsidRPr="00D3319B">
        <w:rPr>
          <w:rFonts w:ascii="Times New Roman" w:eastAsia="Times New Roman" w:hAnsi="Times New Roman" w:cs="Times New Roman"/>
          <w:color w:val="auto"/>
          <w:sz w:val="22"/>
          <w:szCs w:val="20"/>
          <w:lang w:bidi="ar-SA"/>
        </w:rPr>
        <w:t>Приложение № 2</w:t>
      </w:r>
    </w:p>
    <w:p w:rsidR="00A65C06" w:rsidRPr="00D3319B" w:rsidRDefault="00060AF6" w:rsidP="00A65C06">
      <w:pPr>
        <w:shd w:val="clear" w:color="auto" w:fill="FFFFFF"/>
        <w:tabs>
          <w:tab w:val="left" w:pos="-4111"/>
          <w:tab w:val="left" w:pos="1418"/>
        </w:tabs>
        <w:autoSpaceDE w:val="0"/>
        <w:autoSpaceDN w:val="0"/>
        <w:adjustRightInd w:val="0"/>
        <w:ind w:left="2835"/>
        <w:jc w:val="center"/>
        <w:rPr>
          <w:rFonts w:ascii="Times New Roman" w:eastAsia="Times New Roman" w:hAnsi="Times New Roman" w:cs="Times New Roman"/>
          <w:color w:val="auto"/>
          <w:sz w:val="22"/>
          <w:szCs w:val="20"/>
          <w:lang w:bidi="ar-SA"/>
        </w:rPr>
      </w:pPr>
      <w:r w:rsidRPr="00D3319B">
        <w:rPr>
          <w:rFonts w:ascii="Times New Roman" w:eastAsia="Times New Roman" w:hAnsi="Times New Roman" w:cs="Times New Roman"/>
          <w:color w:val="auto"/>
          <w:lang w:bidi="ar-SA"/>
        </w:rPr>
        <w:t xml:space="preserve">к Рекомендациям </w:t>
      </w:r>
      <w:r w:rsidRPr="00060AF6">
        <w:rPr>
          <w:rFonts w:ascii="Times New Roman" w:eastAsia="Times New Roman" w:hAnsi="Times New Roman" w:cs="Times New Roman"/>
          <w:color w:val="auto"/>
          <w:lang w:bidi="ar-SA"/>
        </w:rPr>
        <w:t>по оформлению папок с подписными листами, составлению протокола об итогах сбора подписей избирателей, собранных в поддержку выдвижения(самовыдвижения) кандидата в депутаты Совета депутатов Новоалександровского городского округа Ставропольского края второго созыва, представляемых в территориальную избирательную комиссию Новоалександровского района</w:t>
      </w:r>
    </w:p>
    <w:p w:rsidR="00A65C06" w:rsidRPr="00D3319B" w:rsidRDefault="00A65C06" w:rsidP="00A65C06">
      <w:pPr>
        <w:shd w:val="clear" w:color="auto" w:fill="FFFFFF"/>
        <w:autoSpaceDE w:val="0"/>
        <w:autoSpaceDN w:val="0"/>
        <w:adjustRightInd w:val="0"/>
        <w:spacing w:before="120" w:line="443" w:lineRule="exact"/>
        <w:ind w:left="23"/>
        <w:jc w:val="center"/>
        <w:rPr>
          <w:rFonts w:ascii="Times New Roman" w:eastAsia="Times New Roman" w:hAnsi="Times New Roman" w:cs="Times New Roman"/>
          <w:b/>
          <w:color w:val="auto"/>
          <w:sz w:val="32"/>
          <w:szCs w:val="32"/>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b/>
          <w:color w:val="auto"/>
          <w:sz w:val="28"/>
          <w:szCs w:val="28"/>
          <w:lang w:bidi="ar-SA"/>
        </w:rPr>
        <w:t xml:space="preserve">Образец заполнении протокола об итогах сбора подписей избирателей </w:t>
      </w: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p>
    <w:p w:rsidR="00A65C06" w:rsidRPr="00D3319B" w:rsidRDefault="00A65C06" w:rsidP="00A65C06">
      <w:pPr>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p>
    <w:p w:rsidR="00A65C06" w:rsidRPr="00D3319B" w:rsidRDefault="00A65C06" w:rsidP="00A65C06">
      <w:pPr>
        <w:widowControl/>
        <w:jc w:val="center"/>
        <w:rPr>
          <w:rFonts w:ascii="Times New Roman" w:eastAsia="Times New Roman" w:hAnsi="Times New Roman" w:cs="Times New Roman"/>
          <w:b/>
          <w:bCs/>
          <w:color w:val="auto"/>
          <w:sz w:val="28"/>
          <w:szCs w:val="28"/>
          <w:lang w:bidi="ar-SA"/>
        </w:rPr>
      </w:pPr>
      <w:r w:rsidRPr="00D3319B">
        <w:rPr>
          <w:rFonts w:ascii="Times New Roman" w:eastAsia="Times New Roman" w:hAnsi="Times New Roman" w:cs="Times New Roman"/>
          <w:b/>
          <w:bCs/>
          <w:color w:val="auto"/>
          <w:sz w:val="28"/>
          <w:szCs w:val="28"/>
          <w:lang w:bidi="ar-SA"/>
        </w:rPr>
        <w:t>ПРОТОКОЛ</w:t>
      </w:r>
    </w:p>
    <w:p w:rsidR="00A65C06" w:rsidRPr="00060AF6" w:rsidRDefault="00A65C06" w:rsidP="00A65C06">
      <w:pPr>
        <w:widowControl/>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об итогах сбора подписей избирателей в поддержку самовыдвижения</w:t>
      </w:r>
    </w:p>
    <w:p w:rsidR="00A65C06" w:rsidRPr="00D3319B" w:rsidRDefault="00A65C06" w:rsidP="00A65C06">
      <w:pPr>
        <w:widowControl/>
        <w:jc w:val="center"/>
        <w:rPr>
          <w:rFonts w:ascii="Times New Roman" w:eastAsia="Times New Roman" w:hAnsi="Times New Roman" w:cs="Times New Roman"/>
          <w:b/>
          <w:color w:val="auto"/>
          <w:sz w:val="28"/>
          <w:szCs w:val="28"/>
          <w:lang w:bidi="ar-SA"/>
        </w:rPr>
      </w:pPr>
      <w:r w:rsidRPr="00D3319B">
        <w:rPr>
          <w:rFonts w:ascii="Times New Roman" w:eastAsia="Times New Roman" w:hAnsi="Times New Roman" w:cs="Times New Roman"/>
          <w:color w:val="auto"/>
          <w:sz w:val="28"/>
          <w:szCs w:val="28"/>
          <w:lang w:bidi="ar-SA"/>
        </w:rPr>
        <w:t xml:space="preserve">кандидата в депутаты </w:t>
      </w:r>
      <w:r w:rsidR="00060AF6">
        <w:rPr>
          <w:rFonts w:ascii="Times New Roman" w:eastAsia="Times New Roman" w:hAnsi="Times New Roman" w:cs="Times New Roman"/>
          <w:color w:val="auto"/>
          <w:sz w:val="28"/>
          <w:szCs w:val="28"/>
          <w:lang w:bidi="ar-SA"/>
        </w:rPr>
        <w:t xml:space="preserve">Совета депутатов Новоалександровского городского округа Ставропольского края второго </w:t>
      </w:r>
      <w:r w:rsidRPr="00D3319B">
        <w:rPr>
          <w:rFonts w:ascii="Times New Roman" w:eastAsia="Times New Roman" w:hAnsi="Times New Roman" w:cs="Times New Roman"/>
          <w:color w:val="auto"/>
          <w:sz w:val="28"/>
          <w:szCs w:val="28"/>
          <w:lang w:bidi="ar-SA"/>
        </w:rPr>
        <w:t xml:space="preserve">созыва </w:t>
      </w:r>
      <w:r w:rsidRPr="00D3319B">
        <w:rPr>
          <w:rFonts w:ascii="Times New Roman" w:eastAsia="Times New Roman" w:hAnsi="Times New Roman" w:cs="Times New Roman"/>
          <w:color w:val="auto"/>
          <w:sz w:val="28"/>
          <w:szCs w:val="28"/>
          <w:lang w:bidi="ar-SA"/>
        </w:rPr>
        <w:br/>
      </w:r>
      <w:r w:rsidRPr="00D3319B">
        <w:rPr>
          <w:rFonts w:ascii="Times New Roman" w:eastAsia="Times New Roman" w:hAnsi="Times New Roman" w:cs="Times New Roman"/>
          <w:b/>
          <w:color w:val="auto"/>
          <w:sz w:val="28"/>
          <w:szCs w:val="28"/>
          <w:lang w:bidi="ar-SA"/>
        </w:rPr>
        <w:t>Иванова Ивана Ивановича</w:t>
      </w:r>
    </w:p>
    <w:p w:rsidR="00A65C06" w:rsidRPr="00D3319B" w:rsidRDefault="00A65C06" w:rsidP="00A65C06">
      <w:pPr>
        <w:widowControl/>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 xml:space="preserve">по </w:t>
      </w:r>
      <w:r w:rsidR="00060AF6">
        <w:rPr>
          <w:rFonts w:ascii="Times New Roman" w:eastAsia="Times New Roman" w:hAnsi="Times New Roman" w:cs="Times New Roman"/>
          <w:color w:val="auto"/>
          <w:sz w:val="28"/>
          <w:szCs w:val="28"/>
          <w:lang w:bidi="ar-SA"/>
        </w:rPr>
        <w:t>мног</w:t>
      </w:r>
      <w:r w:rsidRPr="00D3319B">
        <w:rPr>
          <w:rFonts w:ascii="Times New Roman" w:eastAsia="Times New Roman" w:hAnsi="Times New Roman" w:cs="Times New Roman"/>
          <w:color w:val="auto"/>
          <w:sz w:val="28"/>
          <w:szCs w:val="28"/>
          <w:lang w:bidi="ar-SA"/>
        </w:rPr>
        <w:t>омандатному избирательному округу № 1</w:t>
      </w:r>
    </w:p>
    <w:p w:rsidR="00A65C06" w:rsidRPr="00D3319B" w:rsidRDefault="00A65C06" w:rsidP="00A65C06">
      <w:pPr>
        <w:widowControl/>
        <w:jc w:val="center"/>
        <w:rPr>
          <w:rFonts w:ascii="Times New Roman" w:eastAsia="Times New Roman" w:hAnsi="Times New Roman" w:cs="Times New Roman"/>
          <w:color w:val="auto"/>
          <w:sz w:val="28"/>
          <w:szCs w:val="28"/>
          <w:lang w:bidi="ar-SA"/>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985"/>
        <w:gridCol w:w="3544"/>
        <w:gridCol w:w="2977"/>
      </w:tblGrid>
      <w:tr w:rsidR="00060AF6" w:rsidRPr="00D3319B" w:rsidTr="00E265D9">
        <w:trPr>
          <w:trHeight w:val="1295"/>
        </w:trPr>
        <w:tc>
          <w:tcPr>
            <w:tcW w:w="1162" w:type="dxa"/>
            <w:tcBorders>
              <w:top w:val="double" w:sz="4" w:space="0" w:color="auto"/>
              <w:left w:val="double" w:sz="4" w:space="0" w:color="auto"/>
              <w:bottom w:val="double" w:sz="4" w:space="0" w:color="auto"/>
            </w:tcBorders>
            <w:vAlign w:val="center"/>
          </w:tcPr>
          <w:p w:rsidR="00A65C06" w:rsidRPr="00D3319B" w:rsidRDefault="00A65C06" w:rsidP="00A65C06">
            <w:pPr>
              <w:suppressAutoHyphens/>
              <w:jc w:val="center"/>
              <w:rPr>
                <w:rFonts w:ascii="Times New Roman" w:eastAsia="Times New Roman" w:hAnsi="Times New Roman" w:cs="Times New Roman"/>
                <w:b/>
                <w:bCs/>
                <w:color w:val="auto"/>
                <w:sz w:val="28"/>
                <w:szCs w:val="28"/>
                <w:lang w:bidi="ar-SA"/>
              </w:rPr>
            </w:pPr>
            <w:r w:rsidRPr="00D3319B">
              <w:rPr>
                <w:rFonts w:ascii="Times New Roman" w:eastAsia="Times New Roman" w:hAnsi="Times New Roman" w:cs="Times New Roman"/>
                <w:b/>
                <w:bCs/>
                <w:color w:val="auto"/>
                <w:sz w:val="28"/>
                <w:szCs w:val="28"/>
                <w:lang w:bidi="ar-SA"/>
              </w:rPr>
              <w:t>№</w:t>
            </w:r>
            <w:r w:rsidRPr="00D3319B">
              <w:rPr>
                <w:rFonts w:ascii="Times New Roman" w:eastAsia="Times New Roman" w:hAnsi="Times New Roman" w:cs="Times New Roman"/>
                <w:b/>
                <w:bCs/>
                <w:color w:val="auto"/>
                <w:sz w:val="28"/>
                <w:szCs w:val="28"/>
                <w:lang w:bidi="ar-SA"/>
              </w:rPr>
              <w:br/>
              <w:t>п/п</w:t>
            </w:r>
          </w:p>
        </w:tc>
        <w:tc>
          <w:tcPr>
            <w:tcW w:w="1985" w:type="dxa"/>
            <w:tcBorders>
              <w:top w:val="double" w:sz="4" w:space="0" w:color="auto"/>
              <w:bottom w:val="double" w:sz="4" w:space="0" w:color="auto"/>
            </w:tcBorders>
            <w:vAlign w:val="center"/>
          </w:tcPr>
          <w:p w:rsidR="00A65C06" w:rsidRPr="00D3319B" w:rsidRDefault="00A65C06" w:rsidP="00A65C06">
            <w:pPr>
              <w:suppressAutoHyphens/>
              <w:jc w:val="center"/>
              <w:rPr>
                <w:rFonts w:ascii="Times New Roman" w:eastAsia="Times New Roman" w:hAnsi="Times New Roman" w:cs="Times New Roman"/>
                <w:b/>
                <w:bCs/>
                <w:color w:val="auto"/>
                <w:sz w:val="28"/>
                <w:szCs w:val="28"/>
                <w:lang w:bidi="ar-SA"/>
              </w:rPr>
            </w:pPr>
            <w:r w:rsidRPr="00D3319B">
              <w:rPr>
                <w:rFonts w:ascii="Times New Roman" w:eastAsia="Times New Roman" w:hAnsi="Times New Roman" w:cs="Times New Roman"/>
                <w:b/>
                <w:bCs/>
                <w:color w:val="auto"/>
                <w:sz w:val="28"/>
                <w:szCs w:val="28"/>
                <w:lang w:bidi="ar-SA"/>
              </w:rPr>
              <w:t>Номер папки</w:t>
            </w:r>
          </w:p>
        </w:tc>
        <w:tc>
          <w:tcPr>
            <w:tcW w:w="3544" w:type="dxa"/>
            <w:tcBorders>
              <w:top w:val="double" w:sz="4" w:space="0" w:color="auto"/>
              <w:bottom w:val="double" w:sz="4" w:space="0" w:color="auto"/>
            </w:tcBorders>
            <w:vAlign w:val="center"/>
          </w:tcPr>
          <w:p w:rsidR="00A65C06" w:rsidRPr="00D3319B" w:rsidRDefault="00A65C06" w:rsidP="00A65C06">
            <w:pPr>
              <w:suppressAutoHyphens/>
              <w:jc w:val="center"/>
              <w:rPr>
                <w:rFonts w:ascii="Times New Roman" w:eastAsia="Times New Roman" w:hAnsi="Times New Roman" w:cs="Times New Roman"/>
                <w:b/>
                <w:bCs/>
                <w:color w:val="auto"/>
                <w:sz w:val="28"/>
                <w:szCs w:val="28"/>
                <w:lang w:bidi="ar-SA"/>
              </w:rPr>
            </w:pPr>
            <w:r w:rsidRPr="00D3319B">
              <w:rPr>
                <w:rFonts w:ascii="Times New Roman" w:eastAsia="Times New Roman" w:hAnsi="Times New Roman" w:cs="Times New Roman"/>
                <w:b/>
                <w:bCs/>
                <w:color w:val="auto"/>
                <w:spacing w:val="-4"/>
                <w:sz w:val="28"/>
                <w:szCs w:val="28"/>
                <w:lang w:bidi="ar-SA"/>
              </w:rPr>
              <w:t>Количест</w:t>
            </w:r>
            <w:r w:rsidRPr="00D3319B">
              <w:rPr>
                <w:rFonts w:ascii="Times New Roman" w:eastAsia="Times New Roman" w:hAnsi="Times New Roman" w:cs="Times New Roman"/>
                <w:b/>
                <w:bCs/>
                <w:color w:val="auto"/>
                <w:sz w:val="28"/>
                <w:szCs w:val="28"/>
                <w:lang w:bidi="ar-SA"/>
              </w:rPr>
              <w:t xml:space="preserve">во </w:t>
            </w:r>
            <w:r w:rsidRPr="00D3319B">
              <w:rPr>
                <w:rFonts w:ascii="Times New Roman" w:eastAsia="Times New Roman" w:hAnsi="Times New Roman" w:cs="Times New Roman"/>
                <w:b/>
                <w:bCs/>
                <w:color w:val="auto"/>
                <w:sz w:val="28"/>
                <w:szCs w:val="28"/>
                <w:lang w:bidi="ar-SA"/>
              </w:rPr>
              <w:br/>
              <w:t>подписных листов</w:t>
            </w:r>
          </w:p>
        </w:tc>
        <w:tc>
          <w:tcPr>
            <w:tcW w:w="2977" w:type="dxa"/>
            <w:tcBorders>
              <w:top w:val="double" w:sz="4" w:space="0" w:color="auto"/>
              <w:bottom w:val="double" w:sz="4" w:space="0" w:color="auto"/>
              <w:right w:val="double" w:sz="4" w:space="0" w:color="auto"/>
            </w:tcBorders>
            <w:vAlign w:val="center"/>
          </w:tcPr>
          <w:p w:rsidR="00A65C06" w:rsidRPr="00D3319B" w:rsidRDefault="00A65C06" w:rsidP="00A65C06">
            <w:pPr>
              <w:suppressAutoHyphens/>
              <w:jc w:val="center"/>
              <w:rPr>
                <w:rFonts w:ascii="Times New Roman" w:eastAsia="Times New Roman" w:hAnsi="Times New Roman" w:cs="Times New Roman"/>
                <w:b/>
                <w:bCs/>
                <w:color w:val="auto"/>
                <w:sz w:val="28"/>
                <w:szCs w:val="28"/>
                <w:lang w:bidi="ar-SA"/>
              </w:rPr>
            </w:pPr>
            <w:r w:rsidRPr="00D3319B">
              <w:rPr>
                <w:rFonts w:ascii="Times New Roman" w:eastAsia="Times New Roman" w:hAnsi="Times New Roman" w:cs="Times New Roman"/>
                <w:b/>
                <w:bCs/>
                <w:color w:val="auto"/>
                <w:sz w:val="28"/>
                <w:szCs w:val="28"/>
                <w:lang w:bidi="ar-SA"/>
              </w:rPr>
              <w:t>Заявленное количество подписей избирателей</w:t>
            </w:r>
          </w:p>
        </w:tc>
      </w:tr>
      <w:tr w:rsidR="00060AF6" w:rsidRPr="00D3319B" w:rsidTr="00E265D9">
        <w:trPr>
          <w:trHeight w:hRule="exact" w:val="391"/>
        </w:trPr>
        <w:tc>
          <w:tcPr>
            <w:tcW w:w="1162" w:type="dxa"/>
            <w:tcBorders>
              <w:top w:val="double" w:sz="4" w:space="0" w:color="auto"/>
              <w:left w:val="double" w:sz="4" w:space="0" w:color="auto"/>
              <w:bottom w:val="double" w:sz="4" w:space="0" w:color="auto"/>
            </w:tcBorders>
          </w:tcPr>
          <w:p w:rsidR="00A65C06" w:rsidRPr="00D3319B" w:rsidRDefault="00A65C06" w:rsidP="00A65C06">
            <w:pPr>
              <w:jc w:val="center"/>
              <w:rPr>
                <w:rFonts w:ascii="Times New Roman" w:eastAsia="Times New Roman" w:hAnsi="Times New Roman" w:cs="Times New Roman"/>
                <w:b/>
                <w:bCs/>
                <w:color w:val="auto"/>
                <w:sz w:val="28"/>
                <w:szCs w:val="28"/>
                <w:lang w:bidi="ar-SA"/>
              </w:rPr>
            </w:pPr>
            <w:r w:rsidRPr="00D3319B">
              <w:rPr>
                <w:rFonts w:ascii="Times New Roman" w:eastAsia="Times New Roman" w:hAnsi="Times New Roman" w:cs="Times New Roman"/>
                <w:b/>
                <w:bCs/>
                <w:color w:val="auto"/>
                <w:sz w:val="28"/>
                <w:szCs w:val="28"/>
                <w:lang w:bidi="ar-SA"/>
              </w:rPr>
              <w:t>1</w:t>
            </w:r>
          </w:p>
        </w:tc>
        <w:tc>
          <w:tcPr>
            <w:tcW w:w="1985" w:type="dxa"/>
            <w:tcBorders>
              <w:top w:val="double" w:sz="4" w:space="0" w:color="auto"/>
              <w:bottom w:val="double" w:sz="4" w:space="0" w:color="auto"/>
            </w:tcBorders>
          </w:tcPr>
          <w:p w:rsidR="00A65C06" w:rsidRPr="00D3319B" w:rsidRDefault="00A65C06" w:rsidP="00A65C06">
            <w:pPr>
              <w:jc w:val="center"/>
              <w:rPr>
                <w:rFonts w:ascii="Times New Roman" w:eastAsia="Times New Roman" w:hAnsi="Times New Roman" w:cs="Times New Roman"/>
                <w:b/>
                <w:bCs/>
                <w:color w:val="auto"/>
                <w:sz w:val="28"/>
                <w:szCs w:val="28"/>
                <w:lang w:bidi="ar-SA"/>
              </w:rPr>
            </w:pPr>
            <w:r w:rsidRPr="00D3319B">
              <w:rPr>
                <w:rFonts w:ascii="Times New Roman" w:eastAsia="Times New Roman" w:hAnsi="Times New Roman" w:cs="Times New Roman"/>
                <w:b/>
                <w:bCs/>
                <w:color w:val="auto"/>
                <w:sz w:val="28"/>
                <w:szCs w:val="28"/>
                <w:lang w:bidi="ar-SA"/>
              </w:rPr>
              <w:t>2</w:t>
            </w:r>
          </w:p>
        </w:tc>
        <w:tc>
          <w:tcPr>
            <w:tcW w:w="3544" w:type="dxa"/>
            <w:tcBorders>
              <w:top w:val="double" w:sz="4" w:space="0" w:color="auto"/>
              <w:bottom w:val="double" w:sz="4" w:space="0" w:color="auto"/>
            </w:tcBorders>
          </w:tcPr>
          <w:p w:rsidR="00A65C06" w:rsidRPr="00D3319B" w:rsidRDefault="00A65C06" w:rsidP="00A65C06">
            <w:pPr>
              <w:jc w:val="center"/>
              <w:rPr>
                <w:rFonts w:ascii="Times New Roman" w:eastAsia="Times New Roman" w:hAnsi="Times New Roman" w:cs="Times New Roman"/>
                <w:b/>
                <w:bCs/>
                <w:color w:val="auto"/>
                <w:sz w:val="28"/>
                <w:szCs w:val="28"/>
                <w:lang w:bidi="ar-SA"/>
              </w:rPr>
            </w:pPr>
            <w:r w:rsidRPr="00D3319B">
              <w:rPr>
                <w:rFonts w:ascii="Times New Roman" w:eastAsia="Times New Roman" w:hAnsi="Times New Roman" w:cs="Times New Roman"/>
                <w:b/>
                <w:bCs/>
                <w:color w:val="auto"/>
                <w:sz w:val="28"/>
                <w:szCs w:val="28"/>
                <w:lang w:bidi="ar-SA"/>
              </w:rPr>
              <w:t>3</w:t>
            </w:r>
          </w:p>
        </w:tc>
        <w:tc>
          <w:tcPr>
            <w:tcW w:w="2977" w:type="dxa"/>
            <w:tcBorders>
              <w:top w:val="double" w:sz="4" w:space="0" w:color="auto"/>
              <w:bottom w:val="double" w:sz="4" w:space="0" w:color="auto"/>
              <w:right w:val="double" w:sz="4" w:space="0" w:color="auto"/>
            </w:tcBorders>
          </w:tcPr>
          <w:p w:rsidR="00A65C06" w:rsidRPr="00D3319B" w:rsidRDefault="00A65C06" w:rsidP="00A65C06">
            <w:pPr>
              <w:jc w:val="center"/>
              <w:rPr>
                <w:rFonts w:ascii="Times New Roman" w:eastAsia="Times New Roman" w:hAnsi="Times New Roman" w:cs="Times New Roman"/>
                <w:b/>
                <w:bCs/>
                <w:color w:val="auto"/>
                <w:sz w:val="28"/>
                <w:szCs w:val="28"/>
                <w:lang w:bidi="ar-SA"/>
              </w:rPr>
            </w:pPr>
            <w:r w:rsidRPr="00D3319B">
              <w:rPr>
                <w:rFonts w:ascii="Times New Roman" w:eastAsia="Times New Roman" w:hAnsi="Times New Roman" w:cs="Times New Roman"/>
                <w:b/>
                <w:bCs/>
                <w:color w:val="auto"/>
                <w:sz w:val="28"/>
                <w:szCs w:val="28"/>
                <w:lang w:bidi="ar-SA"/>
              </w:rPr>
              <w:t>4</w:t>
            </w:r>
          </w:p>
        </w:tc>
      </w:tr>
      <w:tr w:rsidR="00060AF6" w:rsidRPr="00D3319B" w:rsidTr="00E265D9">
        <w:trPr>
          <w:trHeight w:hRule="exact" w:val="454"/>
        </w:trPr>
        <w:tc>
          <w:tcPr>
            <w:tcW w:w="1162" w:type="dxa"/>
            <w:tcBorders>
              <w:top w:val="double" w:sz="4" w:space="0" w:color="auto"/>
            </w:tcBorders>
          </w:tcPr>
          <w:p w:rsidR="00A65C06" w:rsidRPr="00D3319B" w:rsidRDefault="00A65C06" w:rsidP="00A65C06">
            <w:pPr>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1</w:t>
            </w:r>
          </w:p>
        </w:tc>
        <w:tc>
          <w:tcPr>
            <w:tcW w:w="1985" w:type="dxa"/>
            <w:tcBorders>
              <w:top w:val="double" w:sz="4" w:space="0" w:color="auto"/>
            </w:tcBorders>
          </w:tcPr>
          <w:p w:rsidR="00A65C06" w:rsidRPr="00D3319B" w:rsidRDefault="00A65C06" w:rsidP="00A65C06">
            <w:pPr>
              <w:jc w:val="center"/>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1</w:t>
            </w:r>
          </w:p>
        </w:tc>
        <w:tc>
          <w:tcPr>
            <w:tcW w:w="3544" w:type="dxa"/>
            <w:tcBorders>
              <w:top w:val="double" w:sz="4" w:space="0" w:color="auto"/>
            </w:tcBorders>
          </w:tcPr>
          <w:p w:rsidR="00A65C06" w:rsidRPr="00D3319B" w:rsidRDefault="00060AF6" w:rsidP="00A65C06">
            <w:pPr>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p>
        </w:tc>
        <w:tc>
          <w:tcPr>
            <w:tcW w:w="2977" w:type="dxa"/>
            <w:tcBorders>
              <w:top w:val="double" w:sz="4" w:space="0" w:color="auto"/>
            </w:tcBorders>
          </w:tcPr>
          <w:p w:rsidR="00A65C06" w:rsidRPr="00D3319B" w:rsidRDefault="00060AF6" w:rsidP="00A65C06">
            <w:pPr>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14</w:t>
            </w:r>
          </w:p>
        </w:tc>
      </w:tr>
      <w:tr w:rsidR="00060AF6" w:rsidRPr="00D3319B" w:rsidTr="00E265D9">
        <w:trPr>
          <w:trHeight w:hRule="exact" w:val="432"/>
        </w:trPr>
        <w:tc>
          <w:tcPr>
            <w:tcW w:w="1162" w:type="dxa"/>
          </w:tcPr>
          <w:p w:rsidR="00A65C06" w:rsidRPr="00D3319B" w:rsidRDefault="00A65C06" w:rsidP="00A65C06">
            <w:pPr>
              <w:ind w:left="57"/>
              <w:rPr>
                <w:rFonts w:ascii="Times New Roman" w:eastAsia="Times New Roman" w:hAnsi="Times New Roman" w:cs="Times New Roman"/>
                <w:b/>
                <w:bCs/>
                <w:color w:val="auto"/>
                <w:sz w:val="28"/>
                <w:szCs w:val="28"/>
                <w:lang w:bidi="ar-SA"/>
              </w:rPr>
            </w:pPr>
            <w:r w:rsidRPr="00D3319B">
              <w:rPr>
                <w:rFonts w:ascii="Times New Roman" w:eastAsia="Times New Roman" w:hAnsi="Times New Roman" w:cs="Times New Roman"/>
                <w:b/>
                <w:bCs/>
                <w:color w:val="auto"/>
                <w:sz w:val="28"/>
                <w:szCs w:val="28"/>
                <w:lang w:bidi="ar-SA"/>
              </w:rPr>
              <w:t>Итого</w:t>
            </w:r>
          </w:p>
        </w:tc>
        <w:tc>
          <w:tcPr>
            <w:tcW w:w="1985" w:type="dxa"/>
          </w:tcPr>
          <w:p w:rsidR="00A65C06" w:rsidRPr="00D3319B" w:rsidRDefault="00060AF6" w:rsidP="00A65C06">
            <w:pPr>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1</w:t>
            </w:r>
          </w:p>
        </w:tc>
        <w:tc>
          <w:tcPr>
            <w:tcW w:w="3544" w:type="dxa"/>
          </w:tcPr>
          <w:p w:rsidR="00A65C06" w:rsidRPr="00D3319B" w:rsidRDefault="00060AF6" w:rsidP="00A65C06">
            <w:pPr>
              <w:jc w:val="center"/>
              <w:rPr>
                <w:rFonts w:ascii="Times New Roman" w:eastAsia="Times New Roman" w:hAnsi="Times New Roman" w:cs="Times New Roman"/>
                <w:b/>
                <w:noProof/>
                <w:color w:val="auto"/>
                <w:sz w:val="28"/>
                <w:szCs w:val="28"/>
                <w:lang w:bidi="ar-SA"/>
              </w:rPr>
            </w:pPr>
            <w:r>
              <w:rPr>
                <w:rFonts w:ascii="Times New Roman" w:eastAsia="Times New Roman" w:hAnsi="Times New Roman" w:cs="Times New Roman"/>
                <w:b/>
                <w:noProof/>
                <w:color w:val="auto"/>
                <w:sz w:val="28"/>
                <w:szCs w:val="28"/>
                <w:lang w:bidi="ar-SA"/>
              </w:rPr>
              <w:t>3</w:t>
            </w:r>
          </w:p>
        </w:tc>
        <w:tc>
          <w:tcPr>
            <w:tcW w:w="2977" w:type="dxa"/>
          </w:tcPr>
          <w:p w:rsidR="00A65C06" w:rsidRPr="00D3319B" w:rsidRDefault="00060AF6" w:rsidP="00A65C06">
            <w:pPr>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14</w:t>
            </w:r>
          </w:p>
        </w:tc>
      </w:tr>
    </w:tbl>
    <w:p w:rsidR="00A65C06" w:rsidRPr="00D3319B" w:rsidRDefault="00A65C06" w:rsidP="00A65C06">
      <w:pPr>
        <w:widowControl/>
        <w:spacing w:before="240" w:after="480"/>
        <w:ind w:firstLine="567"/>
        <w:rPr>
          <w:rFonts w:ascii="Times New Roman" w:eastAsia="Times New Roman" w:hAnsi="Times New Roman" w:cs="Times New Roman"/>
          <w:color w:val="auto"/>
          <w:sz w:val="28"/>
          <w:szCs w:val="28"/>
          <w:lang w:bidi="ar-SA"/>
        </w:rPr>
      </w:pPr>
    </w:p>
    <w:tbl>
      <w:tblPr>
        <w:tblW w:w="0" w:type="auto"/>
        <w:tblLayout w:type="fixed"/>
        <w:tblCellMar>
          <w:left w:w="28" w:type="dxa"/>
          <w:right w:w="28" w:type="dxa"/>
        </w:tblCellMar>
        <w:tblLook w:val="0000" w:firstRow="0" w:lastRow="0" w:firstColumn="0" w:lastColumn="0" w:noHBand="0" w:noVBand="0"/>
      </w:tblPr>
      <w:tblGrid>
        <w:gridCol w:w="4196"/>
        <w:gridCol w:w="2268"/>
        <w:gridCol w:w="397"/>
        <w:gridCol w:w="2552"/>
      </w:tblGrid>
      <w:tr w:rsidR="00A65C06" w:rsidRPr="00D3319B" w:rsidTr="00E265D9">
        <w:tc>
          <w:tcPr>
            <w:tcW w:w="4196" w:type="dxa"/>
            <w:tcBorders>
              <w:top w:val="nil"/>
              <w:left w:val="nil"/>
              <w:bottom w:val="nil"/>
              <w:right w:val="nil"/>
            </w:tcBorders>
            <w:vAlign w:val="bottom"/>
          </w:tcPr>
          <w:p w:rsidR="00A65C06" w:rsidRPr="00D3319B" w:rsidRDefault="00A65C06" w:rsidP="00A65C06">
            <w:pPr>
              <w:widowControl/>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Кандидат</w:t>
            </w:r>
          </w:p>
        </w:tc>
        <w:tc>
          <w:tcPr>
            <w:tcW w:w="2268" w:type="dxa"/>
            <w:tcBorders>
              <w:top w:val="nil"/>
              <w:left w:val="nil"/>
              <w:bottom w:val="single" w:sz="4" w:space="0" w:color="auto"/>
              <w:right w:val="nil"/>
            </w:tcBorders>
            <w:vAlign w:val="bottom"/>
          </w:tcPr>
          <w:p w:rsidR="00A65C06" w:rsidRPr="00D3319B" w:rsidRDefault="00A65C06" w:rsidP="00A65C06">
            <w:pPr>
              <w:widowControl/>
              <w:jc w:val="center"/>
              <w:rPr>
                <w:rFonts w:ascii="Times New Roman" w:eastAsia="Times New Roman" w:hAnsi="Times New Roman" w:cs="Times New Roman"/>
                <w:color w:val="auto"/>
                <w:sz w:val="28"/>
                <w:szCs w:val="28"/>
                <w:lang w:bidi="ar-SA"/>
              </w:rPr>
            </w:pPr>
          </w:p>
        </w:tc>
        <w:tc>
          <w:tcPr>
            <w:tcW w:w="397" w:type="dxa"/>
            <w:tcBorders>
              <w:top w:val="nil"/>
              <w:left w:val="nil"/>
              <w:bottom w:val="nil"/>
              <w:right w:val="nil"/>
            </w:tcBorders>
            <w:vAlign w:val="bottom"/>
          </w:tcPr>
          <w:p w:rsidR="00A65C06" w:rsidRPr="00D3319B" w:rsidRDefault="00A65C06" w:rsidP="00A65C06">
            <w:pPr>
              <w:widowControl/>
              <w:jc w:val="center"/>
              <w:rPr>
                <w:rFonts w:ascii="Times New Roman" w:eastAsia="Times New Roman" w:hAnsi="Times New Roman" w:cs="Times New Roman"/>
                <w:color w:val="auto"/>
                <w:sz w:val="28"/>
                <w:szCs w:val="28"/>
                <w:lang w:bidi="ar-SA"/>
              </w:rPr>
            </w:pPr>
          </w:p>
        </w:tc>
        <w:tc>
          <w:tcPr>
            <w:tcW w:w="2552" w:type="dxa"/>
            <w:tcBorders>
              <w:top w:val="nil"/>
              <w:left w:val="nil"/>
              <w:bottom w:val="single" w:sz="4" w:space="0" w:color="auto"/>
              <w:right w:val="nil"/>
            </w:tcBorders>
            <w:vAlign w:val="bottom"/>
          </w:tcPr>
          <w:p w:rsidR="00A65C06" w:rsidRPr="00D3319B" w:rsidRDefault="00A65C06" w:rsidP="00A65C06">
            <w:pPr>
              <w:widowControl/>
              <w:jc w:val="center"/>
              <w:rPr>
                <w:rFonts w:ascii="Times New Roman" w:eastAsia="Times New Roman" w:hAnsi="Times New Roman" w:cs="Times New Roman"/>
                <w:color w:val="auto"/>
                <w:sz w:val="28"/>
                <w:szCs w:val="28"/>
                <w:lang w:bidi="ar-SA"/>
              </w:rPr>
            </w:pPr>
          </w:p>
        </w:tc>
      </w:tr>
      <w:tr w:rsidR="00A65C06" w:rsidRPr="00D3319B" w:rsidTr="00E265D9">
        <w:tc>
          <w:tcPr>
            <w:tcW w:w="4196" w:type="dxa"/>
            <w:tcBorders>
              <w:top w:val="nil"/>
              <w:left w:val="nil"/>
              <w:bottom w:val="nil"/>
              <w:right w:val="nil"/>
            </w:tcBorders>
          </w:tcPr>
          <w:p w:rsidR="00A65C06" w:rsidRPr="00D3319B" w:rsidRDefault="00A65C06" w:rsidP="00A65C06">
            <w:pPr>
              <w:widowControl/>
              <w:rPr>
                <w:rFonts w:ascii="Times New Roman" w:eastAsia="Times New Roman" w:hAnsi="Times New Roman" w:cs="Times New Roman"/>
                <w:color w:val="auto"/>
                <w:sz w:val="28"/>
                <w:szCs w:val="28"/>
                <w:lang w:bidi="ar-SA"/>
              </w:rPr>
            </w:pPr>
          </w:p>
        </w:tc>
        <w:tc>
          <w:tcPr>
            <w:tcW w:w="2268" w:type="dxa"/>
            <w:tcBorders>
              <w:top w:val="nil"/>
              <w:left w:val="nil"/>
              <w:bottom w:val="nil"/>
              <w:right w:val="nil"/>
            </w:tcBorders>
          </w:tcPr>
          <w:p w:rsidR="00A65C06" w:rsidRPr="00D3319B" w:rsidRDefault="00A65C06" w:rsidP="00A65C06">
            <w:pPr>
              <w:widowControl/>
              <w:ind w:hanging="28"/>
              <w:jc w:val="center"/>
              <w:rPr>
                <w:rFonts w:ascii="Times New Roman" w:eastAsia="Times New Roman" w:hAnsi="Times New Roman" w:cs="Times New Roman"/>
                <w:i/>
                <w:iCs/>
                <w:color w:val="auto"/>
                <w:sz w:val="16"/>
                <w:szCs w:val="16"/>
                <w:lang w:bidi="ar-SA"/>
              </w:rPr>
            </w:pPr>
            <w:r w:rsidRPr="00D3319B">
              <w:rPr>
                <w:rFonts w:ascii="Times New Roman" w:eastAsia="Times New Roman" w:hAnsi="Times New Roman" w:cs="Times New Roman"/>
                <w:i/>
                <w:iCs/>
                <w:color w:val="auto"/>
                <w:sz w:val="16"/>
                <w:szCs w:val="16"/>
                <w:lang w:bidi="ar-SA"/>
              </w:rPr>
              <w:t>(подпись)</w:t>
            </w:r>
          </w:p>
        </w:tc>
        <w:tc>
          <w:tcPr>
            <w:tcW w:w="397" w:type="dxa"/>
            <w:tcBorders>
              <w:top w:val="nil"/>
              <w:left w:val="nil"/>
              <w:bottom w:val="nil"/>
              <w:right w:val="nil"/>
            </w:tcBorders>
          </w:tcPr>
          <w:p w:rsidR="00A65C06" w:rsidRPr="00D3319B" w:rsidRDefault="00A65C06" w:rsidP="00A65C06">
            <w:pPr>
              <w:widowControl/>
              <w:jc w:val="center"/>
              <w:rPr>
                <w:rFonts w:ascii="Times New Roman" w:eastAsia="Times New Roman" w:hAnsi="Times New Roman" w:cs="Times New Roman"/>
                <w:color w:val="auto"/>
                <w:sz w:val="16"/>
                <w:szCs w:val="16"/>
                <w:lang w:bidi="ar-SA"/>
              </w:rPr>
            </w:pPr>
          </w:p>
        </w:tc>
        <w:tc>
          <w:tcPr>
            <w:tcW w:w="2552" w:type="dxa"/>
            <w:tcBorders>
              <w:top w:val="nil"/>
              <w:left w:val="nil"/>
              <w:bottom w:val="nil"/>
              <w:right w:val="nil"/>
            </w:tcBorders>
          </w:tcPr>
          <w:p w:rsidR="00A65C06" w:rsidRPr="00D3319B" w:rsidRDefault="00A65C06" w:rsidP="00A65C06">
            <w:pPr>
              <w:widowControl/>
              <w:jc w:val="center"/>
              <w:rPr>
                <w:rFonts w:ascii="Times New Roman" w:eastAsia="Times New Roman" w:hAnsi="Times New Roman" w:cs="Times New Roman"/>
                <w:i/>
                <w:iCs/>
                <w:color w:val="auto"/>
                <w:sz w:val="16"/>
                <w:szCs w:val="16"/>
                <w:lang w:bidi="ar-SA"/>
              </w:rPr>
            </w:pPr>
            <w:r w:rsidRPr="00D3319B">
              <w:rPr>
                <w:rFonts w:ascii="Times New Roman" w:eastAsia="Times New Roman" w:hAnsi="Times New Roman" w:cs="Times New Roman"/>
                <w:i/>
                <w:iCs/>
                <w:color w:val="auto"/>
                <w:sz w:val="16"/>
                <w:szCs w:val="16"/>
                <w:lang w:bidi="ar-SA"/>
              </w:rPr>
              <w:t>(инициалы, фамилия)</w:t>
            </w:r>
          </w:p>
        </w:tc>
      </w:tr>
    </w:tbl>
    <w:p w:rsidR="00A65C06" w:rsidRPr="00D3319B" w:rsidRDefault="00A65C06" w:rsidP="00A65C06">
      <w:pPr>
        <w:widowControl/>
        <w:spacing w:after="240"/>
        <w:rPr>
          <w:rFonts w:ascii="Times New Roman" w:eastAsia="Times New Roman" w:hAnsi="Times New Roman" w:cs="Times New Roman"/>
          <w:color w:val="auto"/>
          <w:sz w:val="28"/>
          <w:szCs w:val="28"/>
          <w:lang w:bidi="ar-SA"/>
        </w:rPr>
      </w:pPr>
      <w:r w:rsidRPr="00D3319B">
        <w:rPr>
          <w:rFonts w:ascii="Times New Roman" w:eastAsia="Times New Roman" w:hAnsi="Times New Roman" w:cs="Times New Roman"/>
          <w:color w:val="auto"/>
          <w:sz w:val="28"/>
          <w:szCs w:val="28"/>
          <w:lang w:bidi="ar-SA"/>
        </w:rPr>
        <w:t>Дата</w:t>
      </w:r>
    </w:p>
    <w:p w:rsidR="00A65C06" w:rsidRPr="00D3319B" w:rsidRDefault="00A65C06" w:rsidP="00A65C06">
      <w:pPr>
        <w:widowControl/>
        <w:suppressAutoHyphens/>
        <w:ind w:firstLine="510"/>
        <w:jc w:val="both"/>
        <w:rPr>
          <w:rFonts w:ascii="Times New Roman" w:eastAsia="Times New Roman" w:hAnsi="Times New Roman" w:cs="Times New Roman"/>
          <w:color w:val="auto"/>
          <w:lang w:bidi="ar-SA"/>
        </w:rPr>
      </w:pPr>
    </w:p>
    <w:p w:rsidR="00DD3358" w:rsidRPr="00D3319B" w:rsidRDefault="00DD3358" w:rsidP="009A09CC">
      <w:pPr>
        <w:widowControl/>
        <w:autoSpaceDE w:val="0"/>
        <w:autoSpaceDN w:val="0"/>
        <w:adjustRightInd w:val="0"/>
        <w:ind w:left="4253"/>
        <w:jc w:val="center"/>
        <w:outlineLvl w:val="0"/>
        <w:rPr>
          <w:rFonts w:ascii="Times New Roman" w:hAnsi="Times New Roman" w:cs="Times New Roman"/>
          <w:color w:val="auto"/>
          <w:sz w:val="20"/>
          <w:szCs w:val="20"/>
        </w:rPr>
      </w:pPr>
    </w:p>
    <w:sectPr w:rsidR="00DD3358" w:rsidRPr="00D3319B" w:rsidSect="00E57391">
      <w:pgSz w:w="12060" w:h="16949"/>
      <w:pgMar w:top="709" w:right="850" w:bottom="1275"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5D9" w:rsidRDefault="00E265D9" w:rsidP="00D46A14">
      <w:r>
        <w:separator/>
      </w:r>
    </w:p>
  </w:endnote>
  <w:endnote w:type="continuationSeparator" w:id="0">
    <w:p w:rsidR="00E265D9" w:rsidRDefault="00E265D9" w:rsidP="00D4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D9" w:rsidRPr="00741585" w:rsidRDefault="00E265D9" w:rsidP="00E265D9">
    <w:pPr>
      <w:pStyle w:val="a7"/>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D9" w:rsidRPr="009516CE" w:rsidRDefault="00E265D9" w:rsidP="00E265D9">
    <w:pPr>
      <w:pStyle w:val="a7"/>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5D9" w:rsidRDefault="00E265D9" w:rsidP="00D46A14">
      <w:r>
        <w:separator/>
      </w:r>
    </w:p>
  </w:footnote>
  <w:footnote w:type="continuationSeparator" w:id="0">
    <w:p w:rsidR="00E265D9" w:rsidRDefault="00E265D9" w:rsidP="00D46A14">
      <w:r>
        <w:continuationSeparator/>
      </w:r>
    </w:p>
  </w:footnote>
  <w:footnote w:id="1">
    <w:p w:rsidR="00E265D9" w:rsidRPr="00D3319B" w:rsidRDefault="00E265D9" w:rsidP="00A65C06">
      <w:pPr>
        <w:pStyle w:val="a9"/>
        <w:spacing w:line="240" w:lineRule="exact"/>
        <w:jc w:val="both"/>
        <w:rPr>
          <w:sz w:val="22"/>
          <w:szCs w:val="22"/>
        </w:rPr>
      </w:pPr>
      <w:r w:rsidRPr="00D3319B">
        <w:rPr>
          <w:sz w:val="22"/>
          <w:szCs w:val="22"/>
        </w:rPr>
        <w:t>*</w:t>
      </w:r>
      <w:r w:rsidR="00CC6A4E">
        <w:rPr>
          <w:sz w:val="22"/>
          <w:szCs w:val="22"/>
        </w:rPr>
        <w:t xml:space="preserve"> </w:t>
      </w:r>
      <w:r w:rsidRPr="00D3319B">
        <w:rPr>
          <w:sz w:val="22"/>
          <w:szCs w:val="22"/>
        </w:rPr>
        <w:t>Если ведомость проверки подписных листов составлена на нескольких листах, они нумеруются, каждый лист подписывается членом Рабочей группы либо уполномоченным членом комиссии.</w:t>
      </w:r>
    </w:p>
    <w:p w:rsidR="00E265D9" w:rsidRPr="00D3319B" w:rsidRDefault="00E265D9" w:rsidP="00A65C06">
      <w:pPr>
        <w:pStyle w:val="a9"/>
        <w:spacing w:line="240" w:lineRule="exact"/>
        <w:jc w:val="both"/>
      </w:pPr>
      <w:r w:rsidRPr="00D3319B">
        <w:rPr>
          <w:sz w:val="22"/>
          <w:szCs w:val="22"/>
        </w:rPr>
        <w:t>**</w:t>
      </w:r>
      <w:r w:rsidR="00CC6A4E">
        <w:rPr>
          <w:sz w:val="22"/>
          <w:szCs w:val="22"/>
        </w:rPr>
        <w:t xml:space="preserve"> </w:t>
      </w:r>
      <w:r w:rsidRPr="00D3319B">
        <w:rPr>
          <w:sz w:val="22"/>
          <w:szCs w:val="22"/>
        </w:rPr>
        <w:t>Ведомость подписывается экспертом в случае, если недостоверными или недействительными подписи признавались на основании его заключений.</w:t>
      </w:r>
    </w:p>
  </w:footnote>
  <w:footnote w:id="2">
    <w:p w:rsidR="00E265D9" w:rsidRPr="00D3319B" w:rsidRDefault="00E265D9" w:rsidP="00A65C06">
      <w:pPr>
        <w:pStyle w:val="a9"/>
        <w:jc w:val="both"/>
      </w:pPr>
      <w:r w:rsidRPr="00D3319B">
        <w:rPr>
          <w:rStyle w:val="ab"/>
          <w:sz w:val="22"/>
          <w:szCs w:val="22"/>
        </w:rPr>
        <w:footnoteRef/>
      </w:r>
      <w:r w:rsidRPr="00D3319B">
        <w:rPr>
          <w:sz w:val="22"/>
          <w:szCs w:val="22"/>
        </w:rPr>
        <w:t xml:space="preserve"> Рекомендации выдаются </w:t>
      </w:r>
      <w:r w:rsidR="00D3319B" w:rsidRPr="00D3319B">
        <w:rPr>
          <w:sz w:val="22"/>
          <w:szCs w:val="22"/>
        </w:rPr>
        <w:t>территориальной</w:t>
      </w:r>
      <w:r w:rsidRPr="00D3319B">
        <w:rPr>
          <w:sz w:val="22"/>
          <w:szCs w:val="22"/>
        </w:rPr>
        <w:t xml:space="preserve"> избирательной комиссией </w:t>
      </w:r>
      <w:r w:rsidR="00D3319B" w:rsidRPr="00D3319B">
        <w:rPr>
          <w:sz w:val="22"/>
          <w:szCs w:val="22"/>
        </w:rPr>
        <w:t xml:space="preserve">Новоалександровского района </w:t>
      </w:r>
      <w:r w:rsidRPr="00D3319B">
        <w:rPr>
          <w:sz w:val="22"/>
          <w:szCs w:val="22"/>
        </w:rPr>
        <w:t>кандидату (иному уполномоченному лицу) одновременно с документом, подтверждающим прием документов для выдвижения кандидата.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D9" w:rsidRPr="003B6A0A" w:rsidRDefault="00E265D9">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09B7"/>
    <w:multiLevelType w:val="singleLevel"/>
    <w:tmpl w:val="B332145C"/>
    <w:lvl w:ilvl="0">
      <w:start w:val="4"/>
      <w:numFmt w:val="decimal"/>
      <w:lvlText w:val="3.2.%1."/>
      <w:legacy w:legacy="1" w:legacySpace="0" w:legacyIndent="695"/>
      <w:lvlJc w:val="left"/>
      <w:rPr>
        <w:rFonts w:ascii="Times New Roman" w:hAnsi="Times New Roman" w:cs="Times New Roman" w:hint="default"/>
      </w:rPr>
    </w:lvl>
  </w:abstractNum>
  <w:abstractNum w:abstractNumId="1" w15:restartNumberingAfterBreak="0">
    <w:nsid w:val="0C391DB0"/>
    <w:multiLevelType w:val="singleLevel"/>
    <w:tmpl w:val="4834534C"/>
    <w:lvl w:ilvl="0">
      <w:start w:val="1"/>
      <w:numFmt w:val="decimal"/>
      <w:lvlText w:val="3.2.%1."/>
      <w:legacy w:legacy="1" w:legacySpace="0" w:legacyIndent="692"/>
      <w:lvlJc w:val="left"/>
      <w:rPr>
        <w:rFonts w:ascii="Times New Roman" w:hAnsi="Times New Roman" w:cs="Times New Roman" w:hint="default"/>
      </w:rPr>
    </w:lvl>
  </w:abstractNum>
  <w:abstractNum w:abstractNumId="2" w15:restartNumberingAfterBreak="0">
    <w:nsid w:val="10B05B7B"/>
    <w:multiLevelType w:val="singleLevel"/>
    <w:tmpl w:val="8FD41B38"/>
    <w:lvl w:ilvl="0">
      <w:start w:val="3"/>
      <w:numFmt w:val="decimal"/>
      <w:lvlText w:val="2.%1."/>
      <w:legacy w:legacy="1" w:legacySpace="0" w:legacyIndent="490"/>
      <w:lvlJc w:val="left"/>
      <w:rPr>
        <w:rFonts w:ascii="Times New Roman" w:hAnsi="Times New Roman" w:cs="Times New Roman" w:hint="default"/>
      </w:rPr>
    </w:lvl>
  </w:abstractNum>
  <w:abstractNum w:abstractNumId="3" w15:restartNumberingAfterBreak="0">
    <w:nsid w:val="11DE1AD3"/>
    <w:multiLevelType w:val="singleLevel"/>
    <w:tmpl w:val="02F24C7E"/>
    <w:lvl w:ilvl="0">
      <w:start w:val="1"/>
      <w:numFmt w:val="decimal"/>
      <w:lvlText w:val="1.%1."/>
      <w:legacy w:legacy="1" w:legacySpace="0" w:legacyIndent="443"/>
      <w:lvlJc w:val="left"/>
      <w:rPr>
        <w:rFonts w:ascii="Times New Roman" w:hAnsi="Times New Roman" w:cs="Times New Roman" w:hint="default"/>
        <w:color w:val="000000"/>
      </w:rPr>
    </w:lvl>
  </w:abstractNum>
  <w:abstractNum w:abstractNumId="4" w15:restartNumberingAfterBreak="0">
    <w:nsid w:val="128E0CDC"/>
    <w:multiLevelType w:val="singleLevel"/>
    <w:tmpl w:val="0D34BEEE"/>
    <w:lvl w:ilvl="0">
      <w:start w:val="1"/>
      <w:numFmt w:val="decimal"/>
      <w:lvlText w:val="4.1.%1."/>
      <w:legacy w:legacy="1" w:legacySpace="0" w:legacyIndent="695"/>
      <w:lvlJc w:val="left"/>
      <w:rPr>
        <w:rFonts w:ascii="Times New Roman" w:hAnsi="Times New Roman" w:cs="Times New Roman" w:hint="default"/>
      </w:rPr>
    </w:lvl>
  </w:abstractNum>
  <w:abstractNum w:abstractNumId="5" w15:restartNumberingAfterBreak="0">
    <w:nsid w:val="1329345A"/>
    <w:multiLevelType w:val="singleLevel"/>
    <w:tmpl w:val="33DCD2DA"/>
    <w:lvl w:ilvl="0">
      <w:start w:val="4"/>
      <w:numFmt w:val="decimal"/>
      <w:lvlText w:val="4.1.%1."/>
      <w:legacy w:legacy="1" w:legacySpace="0" w:legacyIndent="698"/>
      <w:lvlJc w:val="left"/>
      <w:rPr>
        <w:rFonts w:ascii="Times New Roman" w:hAnsi="Times New Roman" w:cs="Times New Roman" w:hint="default"/>
      </w:rPr>
    </w:lvl>
  </w:abstractNum>
  <w:abstractNum w:abstractNumId="6" w15:restartNumberingAfterBreak="0">
    <w:nsid w:val="1EC64BCB"/>
    <w:multiLevelType w:val="singleLevel"/>
    <w:tmpl w:val="C65C31C8"/>
    <w:lvl w:ilvl="0">
      <w:start w:val="7"/>
      <w:numFmt w:val="decimal"/>
      <w:lvlText w:val="1.%1."/>
      <w:legacy w:legacy="1" w:legacySpace="0" w:legacyIndent="454"/>
      <w:lvlJc w:val="left"/>
      <w:rPr>
        <w:rFonts w:ascii="Times New Roman" w:hAnsi="Times New Roman" w:cs="Times New Roman" w:hint="default"/>
      </w:rPr>
    </w:lvl>
  </w:abstractNum>
  <w:abstractNum w:abstractNumId="7" w15:restartNumberingAfterBreak="0">
    <w:nsid w:val="246A38A4"/>
    <w:multiLevelType w:val="hybridMultilevel"/>
    <w:tmpl w:val="980477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4D53A9E"/>
    <w:multiLevelType w:val="singleLevel"/>
    <w:tmpl w:val="0E3A08D4"/>
    <w:lvl w:ilvl="0">
      <w:start w:val="1"/>
      <w:numFmt w:val="decimal"/>
      <w:lvlText w:val="2.2.%1."/>
      <w:legacy w:legacy="1" w:legacySpace="0" w:legacyIndent="695"/>
      <w:lvlJc w:val="left"/>
      <w:rPr>
        <w:rFonts w:ascii="Times New Roman" w:hAnsi="Times New Roman" w:cs="Times New Roman" w:hint="default"/>
      </w:rPr>
    </w:lvl>
  </w:abstractNum>
  <w:abstractNum w:abstractNumId="9" w15:restartNumberingAfterBreak="0">
    <w:nsid w:val="26DC122C"/>
    <w:multiLevelType w:val="singleLevel"/>
    <w:tmpl w:val="C090CCDA"/>
    <w:lvl w:ilvl="0">
      <w:start w:val="4"/>
      <w:numFmt w:val="decimal"/>
      <w:lvlText w:val="1.%1."/>
      <w:legacy w:legacy="1" w:legacySpace="0" w:legacyIndent="454"/>
      <w:lvlJc w:val="left"/>
      <w:rPr>
        <w:rFonts w:ascii="Times New Roman" w:hAnsi="Times New Roman" w:cs="Times New Roman" w:hint="default"/>
      </w:rPr>
    </w:lvl>
  </w:abstractNum>
  <w:abstractNum w:abstractNumId="10" w15:restartNumberingAfterBreak="0">
    <w:nsid w:val="410D4658"/>
    <w:multiLevelType w:val="multilevel"/>
    <w:tmpl w:val="5FA4A5D4"/>
    <w:lvl w:ilvl="0">
      <w:start w:val="2"/>
      <w:numFmt w:val="decimal"/>
      <w:lvlText w:val="%1."/>
      <w:legacy w:legacy="1" w:legacySpace="0" w:legacyIndent="277"/>
      <w:lvlJc w:val="left"/>
      <w:rPr>
        <w:rFonts w:ascii="Times New Roman" w:hAnsi="Times New Roman" w:cs="Times New Roman" w:hint="default"/>
      </w:rPr>
    </w:lvl>
    <w:lvl w:ilvl="1">
      <w:start w:val="6"/>
      <w:numFmt w:val="decimal"/>
      <w:isLgl/>
      <w:lvlText w:val="%1.%2."/>
      <w:lvlJc w:val="left"/>
      <w:pPr>
        <w:ind w:left="1909" w:hanging="1200"/>
      </w:pPr>
      <w:rPr>
        <w:rFonts w:cs="Times New Roman" w:hint="default"/>
        <w:color w:val="000000"/>
        <w:sz w:val="28"/>
      </w:rPr>
    </w:lvl>
    <w:lvl w:ilvl="2">
      <w:start w:val="1"/>
      <w:numFmt w:val="decimal"/>
      <w:isLgl/>
      <w:lvlText w:val="%1.%2.%3."/>
      <w:lvlJc w:val="left"/>
      <w:pPr>
        <w:ind w:left="2618" w:hanging="1200"/>
      </w:pPr>
      <w:rPr>
        <w:rFonts w:cs="Times New Roman" w:hint="default"/>
        <w:color w:val="000000"/>
        <w:sz w:val="28"/>
      </w:rPr>
    </w:lvl>
    <w:lvl w:ilvl="3">
      <w:start w:val="1"/>
      <w:numFmt w:val="decimal"/>
      <w:isLgl/>
      <w:lvlText w:val="%1.%2.%3.%4."/>
      <w:lvlJc w:val="left"/>
      <w:pPr>
        <w:ind w:left="3327" w:hanging="1200"/>
      </w:pPr>
      <w:rPr>
        <w:rFonts w:cs="Times New Roman" w:hint="default"/>
        <w:color w:val="000000"/>
        <w:sz w:val="28"/>
      </w:rPr>
    </w:lvl>
    <w:lvl w:ilvl="4">
      <w:start w:val="1"/>
      <w:numFmt w:val="decimal"/>
      <w:isLgl/>
      <w:lvlText w:val="%1.%2.%3.%4.%5."/>
      <w:lvlJc w:val="left"/>
      <w:pPr>
        <w:ind w:left="4036" w:hanging="1200"/>
      </w:pPr>
      <w:rPr>
        <w:rFonts w:cs="Times New Roman" w:hint="default"/>
        <w:color w:val="000000"/>
        <w:sz w:val="28"/>
      </w:rPr>
    </w:lvl>
    <w:lvl w:ilvl="5">
      <w:start w:val="1"/>
      <w:numFmt w:val="decimal"/>
      <w:isLgl/>
      <w:lvlText w:val="%1.%2.%3.%4.%5.%6."/>
      <w:lvlJc w:val="left"/>
      <w:pPr>
        <w:ind w:left="4745" w:hanging="1200"/>
      </w:pPr>
      <w:rPr>
        <w:rFonts w:cs="Times New Roman" w:hint="default"/>
        <w:color w:val="000000"/>
        <w:sz w:val="28"/>
      </w:rPr>
    </w:lvl>
    <w:lvl w:ilvl="6">
      <w:start w:val="1"/>
      <w:numFmt w:val="decimal"/>
      <w:isLgl/>
      <w:lvlText w:val="%1.%2.%3.%4.%5.%6.%7."/>
      <w:lvlJc w:val="left"/>
      <w:pPr>
        <w:ind w:left="5454" w:hanging="1200"/>
      </w:pPr>
      <w:rPr>
        <w:rFonts w:cs="Times New Roman" w:hint="default"/>
        <w:color w:val="000000"/>
        <w:sz w:val="28"/>
      </w:rPr>
    </w:lvl>
    <w:lvl w:ilvl="7">
      <w:start w:val="1"/>
      <w:numFmt w:val="decimal"/>
      <w:isLgl/>
      <w:lvlText w:val="%1.%2.%3.%4.%5.%6.%7.%8."/>
      <w:lvlJc w:val="left"/>
      <w:pPr>
        <w:ind w:left="6403" w:hanging="1440"/>
      </w:pPr>
      <w:rPr>
        <w:rFonts w:cs="Times New Roman" w:hint="default"/>
        <w:color w:val="000000"/>
        <w:sz w:val="28"/>
      </w:rPr>
    </w:lvl>
    <w:lvl w:ilvl="8">
      <w:start w:val="1"/>
      <w:numFmt w:val="decimal"/>
      <w:isLgl/>
      <w:lvlText w:val="%1.%2.%3.%4.%5.%6.%7.%8.%9."/>
      <w:lvlJc w:val="left"/>
      <w:pPr>
        <w:ind w:left="7112" w:hanging="1440"/>
      </w:pPr>
      <w:rPr>
        <w:rFonts w:cs="Times New Roman" w:hint="default"/>
        <w:color w:val="000000"/>
        <w:sz w:val="28"/>
      </w:rPr>
    </w:lvl>
  </w:abstractNum>
  <w:abstractNum w:abstractNumId="11" w15:restartNumberingAfterBreak="0">
    <w:nsid w:val="45017246"/>
    <w:multiLevelType w:val="singleLevel"/>
    <w:tmpl w:val="74A414A2"/>
    <w:lvl w:ilvl="0">
      <w:start w:val="4"/>
      <w:numFmt w:val="decimal"/>
      <w:lvlText w:val="1.%1."/>
      <w:legacy w:legacy="1" w:legacySpace="0" w:legacyIndent="453"/>
      <w:lvlJc w:val="left"/>
      <w:rPr>
        <w:rFonts w:ascii="Times New Roman" w:hAnsi="Times New Roman" w:cs="Times New Roman" w:hint="default"/>
      </w:rPr>
    </w:lvl>
  </w:abstractNum>
  <w:abstractNum w:abstractNumId="12" w15:restartNumberingAfterBreak="0">
    <w:nsid w:val="5123039C"/>
    <w:multiLevelType w:val="singleLevel"/>
    <w:tmpl w:val="642C898C"/>
    <w:lvl w:ilvl="0">
      <w:start w:val="1"/>
      <w:numFmt w:val="decimal"/>
      <w:lvlText w:val="5.%1."/>
      <w:legacy w:legacy="1" w:legacySpace="0" w:legacyIndent="478"/>
      <w:lvlJc w:val="left"/>
      <w:rPr>
        <w:rFonts w:ascii="Times New Roman" w:hAnsi="Times New Roman" w:cs="Times New Roman" w:hint="default"/>
      </w:rPr>
    </w:lvl>
  </w:abstractNum>
  <w:abstractNum w:abstractNumId="13" w15:restartNumberingAfterBreak="0">
    <w:nsid w:val="57505515"/>
    <w:multiLevelType w:val="singleLevel"/>
    <w:tmpl w:val="91AE5D8C"/>
    <w:lvl w:ilvl="0">
      <w:start w:val="1"/>
      <w:numFmt w:val="decimal"/>
      <w:lvlText w:val="3.%1."/>
      <w:legacy w:legacy="1" w:legacySpace="0" w:legacyIndent="479"/>
      <w:lvlJc w:val="left"/>
      <w:rPr>
        <w:rFonts w:ascii="Times New Roman" w:hAnsi="Times New Roman" w:cs="Times New Roman" w:hint="default"/>
      </w:rPr>
    </w:lvl>
  </w:abstractNum>
  <w:abstractNum w:abstractNumId="14" w15:restartNumberingAfterBreak="0">
    <w:nsid w:val="640031B8"/>
    <w:multiLevelType w:val="hybridMultilevel"/>
    <w:tmpl w:val="FB545C70"/>
    <w:lvl w:ilvl="0" w:tplc="F0F0C778">
      <w:start w:val="1"/>
      <w:numFmt w:val="decimal"/>
      <w:lvlText w:val="%1."/>
      <w:lvlJc w:val="left"/>
      <w:pPr>
        <w:ind w:left="1046" w:hanging="360"/>
      </w:pPr>
      <w:rPr>
        <w:rFonts w:cs="Times New Roman" w:hint="default"/>
      </w:rPr>
    </w:lvl>
    <w:lvl w:ilvl="1" w:tplc="04190019" w:tentative="1">
      <w:start w:val="1"/>
      <w:numFmt w:val="lowerLetter"/>
      <w:lvlText w:val="%2."/>
      <w:lvlJc w:val="left"/>
      <w:pPr>
        <w:ind w:left="1766" w:hanging="360"/>
      </w:pPr>
      <w:rPr>
        <w:rFonts w:cs="Times New Roman"/>
      </w:rPr>
    </w:lvl>
    <w:lvl w:ilvl="2" w:tplc="0419001B" w:tentative="1">
      <w:start w:val="1"/>
      <w:numFmt w:val="lowerRoman"/>
      <w:lvlText w:val="%3."/>
      <w:lvlJc w:val="right"/>
      <w:pPr>
        <w:ind w:left="2486" w:hanging="180"/>
      </w:pPr>
      <w:rPr>
        <w:rFonts w:cs="Times New Roman"/>
      </w:rPr>
    </w:lvl>
    <w:lvl w:ilvl="3" w:tplc="0419000F" w:tentative="1">
      <w:start w:val="1"/>
      <w:numFmt w:val="decimal"/>
      <w:lvlText w:val="%4."/>
      <w:lvlJc w:val="left"/>
      <w:pPr>
        <w:ind w:left="3206" w:hanging="360"/>
      </w:pPr>
      <w:rPr>
        <w:rFonts w:cs="Times New Roman"/>
      </w:rPr>
    </w:lvl>
    <w:lvl w:ilvl="4" w:tplc="04190019" w:tentative="1">
      <w:start w:val="1"/>
      <w:numFmt w:val="lowerLetter"/>
      <w:lvlText w:val="%5."/>
      <w:lvlJc w:val="left"/>
      <w:pPr>
        <w:ind w:left="3926" w:hanging="360"/>
      </w:pPr>
      <w:rPr>
        <w:rFonts w:cs="Times New Roman"/>
      </w:rPr>
    </w:lvl>
    <w:lvl w:ilvl="5" w:tplc="0419001B" w:tentative="1">
      <w:start w:val="1"/>
      <w:numFmt w:val="lowerRoman"/>
      <w:lvlText w:val="%6."/>
      <w:lvlJc w:val="right"/>
      <w:pPr>
        <w:ind w:left="4646" w:hanging="180"/>
      </w:pPr>
      <w:rPr>
        <w:rFonts w:cs="Times New Roman"/>
      </w:rPr>
    </w:lvl>
    <w:lvl w:ilvl="6" w:tplc="0419000F" w:tentative="1">
      <w:start w:val="1"/>
      <w:numFmt w:val="decimal"/>
      <w:lvlText w:val="%7."/>
      <w:lvlJc w:val="left"/>
      <w:pPr>
        <w:ind w:left="5366" w:hanging="360"/>
      </w:pPr>
      <w:rPr>
        <w:rFonts w:cs="Times New Roman"/>
      </w:rPr>
    </w:lvl>
    <w:lvl w:ilvl="7" w:tplc="04190019" w:tentative="1">
      <w:start w:val="1"/>
      <w:numFmt w:val="lowerLetter"/>
      <w:lvlText w:val="%8."/>
      <w:lvlJc w:val="left"/>
      <w:pPr>
        <w:ind w:left="6086" w:hanging="360"/>
      </w:pPr>
      <w:rPr>
        <w:rFonts w:cs="Times New Roman"/>
      </w:rPr>
    </w:lvl>
    <w:lvl w:ilvl="8" w:tplc="0419001B" w:tentative="1">
      <w:start w:val="1"/>
      <w:numFmt w:val="lowerRoman"/>
      <w:lvlText w:val="%9."/>
      <w:lvlJc w:val="right"/>
      <w:pPr>
        <w:ind w:left="6806" w:hanging="180"/>
      </w:pPr>
      <w:rPr>
        <w:rFonts w:cs="Times New Roman"/>
      </w:rPr>
    </w:lvl>
  </w:abstractNum>
  <w:abstractNum w:abstractNumId="15" w15:restartNumberingAfterBreak="0">
    <w:nsid w:val="6F322174"/>
    <w:multiLevelType w:val="singleLevel"/>
    <w:tmpl w:val="1DFA8954"/>
    <w:lvl w:ilvl="0">
      <w:start w:val="6"/>
      <w:numFmt w:val="decimal"/>
      <w:lvlText w:val="1.%1."/>
      <w:legacy w:legacy="1" w:legacySpace="0" w:legacyIndent="451"/>
      <w:lvlJc w:val="left"/>
      <w:rPr>
        <w:rFonts w:ascii="Times New Roman" w:hAnsi="Times New Roman" w:cs="Times New Roman" w:hint="default"/>
      </w:rPr>
    </w:lvl>
  </w:abstractNum>
  <w:abstractNum w:abstractNumId="16" w15:restartNumberingAfterBreak="0">
    <w:nsid w:val="709A0DD9"/>
    <w:multiLevelType w:val="singleLevel"/>
    <w:tmpl w:val="1932D576"/>
    <w:lvl w:ilvl="0">
      <w:start w:val="1"/>
      <w:numFmt w:val="decimal"/>
      <w:lvlText w:val="2.2.%1."/>
      <w:legacy w:legacy="1" w:legacySpace="0" w:legacyIndent="702"/>
      <w:lvlJc w:val="left"/>
      <w:rPr>
        <w:rFonts w:ascii="Times New Roman" w:hAnsi="Times New Roman" w:cs="Times New Roman" w:hint="default"/>
        <w:color w:val="auto"/>
      </w:rPr>
    </w:lvl>
  </w:abstractNum>
  <w:num w:numId="1">
    <w:abstractNumId w:val="10"/>
  </w:num>
  <w:num w:numId="2">
    <w:abstractNumId w:val="3"/>
  </w:num>
  <w:num w:numId="3">
    <w:abstractNumId w:val="11"/>
  </w:num>
  <w:num w:numId="4">
    <w:abstractNumId w:val="15"/>
  </w:num>
  <w:num w:numId="5">
    <w:abstractNumId w:val="16"/>
  </w:num>
  <w:num w:numId="6">
    <w:abstractNumId w:val="2"/>
  </w:num>
  <w:num w:numId="7">
    <w:abstractNumId w:val="13"/>
  </w:num>
  <w:num w:numId="8">
    <w:abstractNumId w:val="4"/>
  </w:num>
  <w:num w:numId="9">
    <w:abstractNumId w:val="5"/>
  </w:num>
  <w:num w:numId="10">
    <w:abstractNumId w:val="12"/>
  </w:num>
  <w:num w:numId="11">
    <w:abstractNumId w:val="9"/>
  </w:num>
  <w:num w:numId="12">
    <w:abstractNumId w:val="6"/>
  </w:num>
  <w:num w:numId="13">
    <w:abstractNumId w:val="8"/>
  </w:num>
  <w:num w:numId="14">
    <w:abstractNumId w:val="1"/>
  </w:num>
  <w:num w:numId="15">
    <w:abstractNumId w:val="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CA"/>
    <w:rsid w:val="00053602"/>
    <w:rsid w:val="00060AF6"/>
    <w:rsid w:val="00094AC8"/>
    <w:rsid w:val="000A43CA"/>
    <w:rsid w:val="000C1A95"/>
    <w:rsid w:val="000C348A"/>
    <w:rsid w:val="00132E20"/>
    <w:rsid w:val="00134A84"/>
    <w:rsid w:val="0018479D"/>
    <w:rsid w:val="001C7C86"/>
    <w:rsid w:val="001F4D48"/>
    <w:rsid w:val="002C2136"/>
    <w:rsid w:val="002E2BB8"/>
    <w:rsid w:val="003C58BA"/>
    <w:rsid w:val="004101BE"/>
    <w:rsid w:val="00442FCA"/>
    <w:rsid w:val="004A4191"/>
    <w:rsid w:val="004A63D2"/>
    <w:rsid w:val="004B2249"/>
    <w:rsid w:val="004E0FBC"/>
    <w:rsid w:val="006100A3"/>
    <w:rsid w:val="00620439"/>
    <w:rsid w:val="0069391D"/>
    <w:rsid w:val="00697CC5"/>
    <w:rsid w:val="006A3A8C"/>
    <w:rsid w:val="006C1BD7"/>
    <w:rsid w:val="00761DB9"/>
    <w:rsid w:val="0076298F"/>
    <w:rsid w:val="007C43B1"/>
    <w:rsid w:val="007D5CB6"/>
    <w:rsid w:val="008124C2"/>
    <w:rsid w:val="0088529E"/>
    <w:rsid w:val="00960E63"/>
    <w:rsid w:val="009727D5"/>
    <w:rsid w:val="00977499"/>
    <w:rsid w:val="009A09CC"/>
    <w:rsid w:val="009B137D"/>
    <w:rsid w:val="009D09FF"/>
    <w:rsid w:val="00A643B5"/>
    <w:rsid w:val="00A65C06"/>
    <w:rsid w:val="00A940EE"/>
    <w:rsid w:val="00AB60F1"/>
    <w:rsid w:val="00AE33E6"/>
    <w:rsid w:val="00B717FB"/>
    <w:rsid w:val="00B723DC"/>
    <w:rsid w:val="00BD1CBB"/>
    <w:rsid w:val="00BD56F8"/>
    <w:rsid w:val="00BE473D"/>
    <w:rsid w:val="00C1632A"/>
    <w:rsid w:val="00C25AAB"/>
    <w:rsid w:val="00C471BE"/>
    <w:rsid w:val="00CA49B6"/>
    <w:rsid w:val="00CB5CE1"/>
    <w:rsid w:val="00CC0420"/>
    <w:rsid w:val="00CC6A4E"/>
    <w:rsid w:val="00CE110F"/>
    <w:rsid w:val="00D3319B"/>
    <w:rsid w:val="00D46A14"/>
    <w:rsid w:val="00D654D7"/>
    <w:rsid w:val="00DD3358"/>
    <w:rsid w:val="00DD3418"/>
    <w:rsid w:val="00E03B12"/>
    <w:rsid w:val="00E265D9"/>
    <w:rsid w:val="00E43C0A"/>
    <w:rsid w:val="00E57391"/>
    <w:rsid w:val="00E94234"/>
    <w:rsid w:val="00E9625D"/>
    <w:rsid w:val="00EB0846"/>
    <w:rsid w:val="00EE0A72"/>
    <w:rsid w:val="00EE32CC"/>
    <w:rsid w:val="00F355D5"/>
    <w:rsid w:val="00F60879"/>
    <w:rsid w:val="00F70EE8"/>
    <w:rsid w:val="00FB4ECE"/>
    <w:rsid w:val="00FE0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6AD95-4AEB-4788-879C-46D0B7A7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A4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A65C06"/>
    <w:pPr>
      <w:keepNext/>
      <w:keepLines/>
      <w:spacing w:before="40"/>
      <w:outlineLvl w:val="1"/>
    </w:pPr>
    <w:rPr>
      <w:rFonts w:ascii="Cambria" w:eastAsia="Times New Roman" w:hAnsi="Cambria" w:cs="Times New Roman"/>
      <w:b/>
      <w:bCs/>
      <w:color w:val="4F81BD"/>
      <w:sz w:val="26"/>
      <w:szCs w:val="26"/>
      <w:lang w:eastAsia="en-US" w:bidi="ar-SA"/>
    </w:rPr>
  </w:style>
  <w:style w:type="paragraph" w:styleId="6">
    <w:name w:val="heading 6"/>
    <w:basedOn w:val="a"/>
    <w:next w:val="a"/>
    <w:link w:val="60"/>
    <w:uiPriority w:val="9"/>
    <w:qFormat/>
    <w:rsid w:val="00A65C06"/>
    <w:pPr>
      <w:keepNext/>
      <w:widowControl/>
      <w:jc w:val="center"/>
      <w:outlineLvl w:val="5"/>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A8C"/>
    <w:pPr>
      <w:ind w:left="720"/>
      <w:contextualSpacing/>
    </w:pPr>
  </w:style>
  <w:style w:type="table" w:styleId="a4">
    <w:name w:val="Table Grid"/>
    <w:basedOn w:val="a1"/>
    <w:uiPriority w:val="39"/>
    <w:rsid w:val="00CB5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6A14"/>
    <w:pPr>
      <w:tabs>
        <w:tab w:val="center" w:pos="4677"/>
        <w:tab w:val="right" w:pos="9355"/>
      </w:tabs>
    </w:pPr>
  </w:style>
  <w:style w:type="character" w:customStyle="1" w:styleId="a6">
    <w:name w:val="Верхний колонтитул Знак"/>
    <w:basedOn w:val="a0"/>
    <w:link w:val="a5"/>
    <w:uiPriority w:val="99"/>
    <w:rsid w:val="00D46A14"/>
    <w:rPr>
      <w:rFonts w:ascii="Arial Unicode MS" w:eastAsia="Arial Unicode MS" w:hAnsi="Arial Unicode MS" w:cs="Arial Unicode MS"/>
      <w:color w:val="000000"/>
      <w:sz w:val="24"/>
      <w:szCs w:val="24"/>
      <w:lang w:eastAsia="ru-RU" w:bidi="ru-RU"/>
    </w:rPr>
  </w:style>
  <w:style w:type="paragraph" w:styleId="a7">
    <w:name w:val="footer"/>
    <w:basedOn w:val="a"/>
    <w:link w:val="a8"/>
    <w:uiPriority w:val="99"/>
    <w:unhideWhenUsed/>
    <w:rsid w:val="00D46A14"/>
    <w:pPr>
      <w:tabs>
        <w:tab w:val="center" w:pos="4677"/>
        <w:tab w:val="right" w:pos="9355"/>
      </w:tabs>
    </w:pPr>
  </w:style>
  <w:style w:type="character" w:customStyle="1" w:styleId="a8">
    <w:name w:val="Нижний колонтитул Знак"/>
    <w:basedOn w:val="a0"/>
    <w:link w:val="a7"/>
    <w:uiPriority w:val="99"/>
    <w:rsid w:val="00D46A14"/>
    <w:rPr>
      <w:rFonts w:ascii="Arial Unicode MS" w:eastAsia="Arial Unicode MS" w:hAnsi="Arial Unicode MS" w:cs="Arial Unicode MS"/>
      <w:color w:val="000000"/>
      <w:sz w:val="24"/>
      <w:szCs w:val="24"/>
      <w:lang w:eastAsia="ru-RU" w:bidi="ru-RU"/>
    </w:rPr>
  </w:style>
  <w:style w:type="paragraph" w:customStyle="1" w:styleId="21">
    <w:name w:val="Заголовок 21"/>
    <w:basedOn w:val="a"/>
    <w:next w:val="a"/>
    <w:uiPriority w:val="9"/>
    <w:semiHidden/>
    <w:unhideWhenUsed/>
    <w:qFormat/>
    <w:rsid w:val="00A65C06"/>
    <w:pPr>
      <w:keepNext/>
      <w:keepLines/>
      <w:autoSpaceDE w:val="0"/>
      <w:autoSpaceDN w:val="0"/>
      <w:adjustRightInd w:val="0"/>
      <w:spacing w:before="200"/>
      <w:outlineLvl w:val="1"/>
    </w:pPr>
    <w:rPr>
      <w:rFonts w:ascii="Cambria" w:eastAsia="Times New Roman" w:hAnsi="Cambria" w:cs="Times New Roman"/>
      <w:b/>
      <w:bCs/>
      <w:color w:val="4F81BD"/>
      <w:sz w:val="26"/>
      <w:szCs w:val="26"/>
      <w:lang w:bidi="ar-SA"/>
    </w:rPr>
  </w:style>
  <w:style w:type="character" w:customStyle="1" w:styleId="60">
    <w:name w:val="Заголовок 6 Знак"/>
    <w:basedOn w:val="a0"/>
    <w:link w:val="6"/>
    <w:uiPriority w:val="9"/>
    <w:rsid w:val="00A65C06"/>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A65C06"/>
  </w:style>
  <w:style w:type="character" w:customStyle="1" w:styleId="20">
    <w:name w:val="Заголовок 2 Знак"/>
    <w:basedOn w:val="a0"/>
    <w:link w:val="2"/>
    <w:uiPriority w:val="9"/>
    <w:semiHidden/>
    <w:locked/>
    <w:rsid w:val="00A65C06"/>
    <w:rPr>
      <w:rFonts w:ascii="Cambria" w:eastAsia="Times New Roman" w:hAnsi="Cambria" w:cs="Times New Roman"/>
      <w:b/>
      <w:bCs/>
      <w:color w:val="4F81BD"/>
      <w:sz w:val="26"/>
      <w:szCs w:val="26"/>
    </w:rPr>
  </w:style>
  <w:style w:type="paragraph" w:styleId="a9">
    <w:name w:val="footnote text"/>
    <w:basedOn w:val="a"/>
    <w:link w:val="aa"/>
    <w:uiPriority w:val="99"/>
    <w:unhideWhenUsed/>
    <w:rsid w:val="00A65C06"/>
    <w:pPr>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a">
    <w:name w:val="Текст сноски Знак"/>
    <w:basedOn w:val="a0"/>
    <w:link w:val="a9"/>
    <w:uiPriority w:val="99"/>
    <w:rsid w:val="00A65C06"/>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A65C06"/>
    <w:rPr>
      <w:vertAlign w:val="superscript"/>
    </w:rPr>
  </w:style>
  <w:style w:type="table" w:customStyle="1" w:styleId="10">
    <w:name w:val="Сетка таблицы1"/>
    <w:basedOn w:val="a1"/>
    <w:next w:val="a4"/>
    <w:uiPriority w:val="59"/>
    <w:rsid w:val="00A65C0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A65C06"/>
    <w:pPr>
      <w:widowControl/>
      <w:jc w:val="center"/>
    </w:pPr>
    <w:rPr>
      <w:rFonts w:ascii="Times New Roman CYR" w:eastAsia="Times New Roman" w:hAnsi="Times New Roman CYR" w:cs="Times New Roman"/>
      <w:b/>
      <w:color w:val="auto"/>
      <w:sz w:val="34"/>
      <w:szCs w:val="20"/>
      <w:lang w:bidi="ar-SA"/>
    </w:rPr>
  </w:style>
  <w:style w:type="character" w:customStyle="1" w:styleId="ad">
    <w:name w:val="Основной текст Знак"/>
    <w:basedOn w:val="a0"/>
    <w:link w:val="ac"/>
    <w:uiPriority w:val="99"/>
    <w:semiHidden/>
    <w:rsid w:val="00A65C06"/>
    <w:rPr>
      <w:rFonts w:ascii="Times New Roman CYR" w:eastAsia="Times New Roman" w:hAnsi="Times New Roman CYR" w:cs="Times New Roman"/>
      <w:b/>
      <w:sz w:val="34"/>
      <w:szCs w:val="20"/>
      <w:lang w:eastAsia="ru-RU"/>
    </w:rPr>
  </w:style>
  <w:style w:type="paragraph" w:customStyle="1" w:styleId="14-15">
    <w:name w:val="14-15"/>
    <w:basedOn w:val="a"/>
    <w:rsid w:val="00A65C06"/>
    <w:pPr>
      <w:widowControl/>
      <w:spacing w:line="360" w:lineRule="auto"/>
      <w:ind w:firstLine="709"/>
      <w:jc w:val="both"/>
    </w:pPr>
    <w:rPr>
      <w:rFonts w:ascii="Times New Roman" w:eastAsia="Times New Roman" w:hAnsi="Times New Roman" w:cs="Times New Roman"/>
      <w:color w:val="auto"/>
      <w:sz w:val="28"/>
      <w:lang w:bidi="ar-SA"/>
    </w:rPr>
  </w:style>
  <w:style w:type="paragraph" w:customStyle="1" w:styleId="ConsPlusNormal">
    <w:name w:val="ConsPlusNormal"/>
    <w:rsid w:val="00A65C06"/>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e">
    <w:name w:val="Проектный"/>
    <w:basedOn w:val="a"/>
    <w:rsid w:val="00A65C06"/>
    <w:pPr>
      <w:spacing w:after="120" w:line="360" w:lineRule="auto"/>
      <w:ind w:firstLine="709"/>
      <w:jc w:val="both"/>
    </w:pPr>
    <w:rPr>
      <w:rFonts w:ascii="Times New Roman" w:eastAsia="Times New Roman" w:hAnsi="Times New Roman" w:cs="Times New Roman"/>
      <w:color w:val="auto"/>
      <w:sz w:val="28"/>
      <w:szCs w:val="20"/>
      <w:lang w:bidi="ar-SA"/>
    </w:rPr>
  </w:style>
  <w:style w:type="paragraph" w:styleId="HTML">
    <w:name w:val="HTML Preformatted"/>
    <w:basedOn w:val="a"/>
    <w:link w:val="HTML0"/>
    <w:uiPriority w:val="99"/>
    <w:semiHidden/>
    <w:unhideWhenUsed/>
    <w:rsid w:val="00A65C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basedOn w:val="a0"/>
    <w:link w:val="HTML"/>
    <w:uiPriority w:val="99"/>
    <w:semiHidden/>
    <w:rsid w:val="00A65C06"/>
    <w:rPr>
      <w:rFonts w:ascii="Courier New" w:eastAsia="Times New Roman" w:hAnsi="Courier New" w:cs="Times New Roman"/>
      <w:sz w:val="20"/>
      <w:szCs w:val="20"/>
      <w:lang w:eastAsia="ru-RU"/>
    </w:rPr>
  </w:style>
  <w:style w:type="paragraph" w:styleId="af">
    <w:name w:val="Balloon Text"/>
    <w:basedOn w:val="a"/>
    <w:link w:val="af0"/>
    <w:uiPriority w:val="99"/>
    <w:semiHidden/>
    <w:unhideWhenUsed/>
    <w:rsid w:val="00A65C06"/>
    <w:pPr>
      <w:autoSpaceDE w:val="0"/>
      <w:autoSpaceDN w:val="0"/>
      <w:adjustRightInd w:val="0"/>
    </w:pPr>
    <w:rPr>
      <w:rFonts w:ascii="Tahoma" w:eastAsia="Times New Roman" w:hAnsi="Tahoma" w:cs="Times New Roman"/>
      <w:color w:val="auto"/>
      <w:sz w:val="16"/>
      <w:szCs w:val="16"/>
      <w:lang w:bidi="ar-SA"/>
    </w:rPr>
  </w:style>
  <w:style w:type="character" w:customStyle="1" w:styleId="af0">
    <w:name w:val="Текст выноски Знак"/>
    <w:basedOn w:val="a0"/>
    <w:link w:val="af"/>
    <w:uiPriority w:val="99"/>
    <w:semiHidden/>
    <w:rsid w:val="00A65C06"/>
    <w:rPr>
      <w:rFonts w:ascii="Tahoma" w:eastAsia="Times New Roman" w:hAnsi="Tahoma" w:cs="Times New Roman"/>
      <w:sz w:val="16"/>
      <w:szCs w:val="16"/>
      <w:lang w:eastAsia="ru-RU"/>
    </w:rPr>
  </w:style>
  <w:style w:type="character" w:styleId="af1">
    <w:name w:val="Hyperlink"/>
    <w:basedOn w:val="a0"/>
    <w:uiPriority w:val="99"/>
    <w:unhideWhenUsed/>
    <w:rsid w:val="00A65C06"/>
    <w:rPr>
      <w:color w:val="0000FF"/>
      <w:u w:val="single"/>
    </w:rPr>
  </w:style>
  <w:style w:type="paragraph" w:styleId="3">
    <w:name w:val="Body Text Indent 3"/>
    <w:basedOn w:val="a"/>
    <w:link w:val="30"/>
    <w:uiPriority w:val="99"/>
    <w:unhideWhenUsed/>
    <w:rsid w:val="00A65C06"/>
    <w:pPr>
      <w:autoSpaceDE w:val="0"/>
      <w:autoSpaceDN w:val="0"/>
      <w:adjustRightInd w:val="0"/>
      <w:spacing w:after="120"/>
      <w:ind w:left="283"/>
    </w:pPr>
    <w:rPr>
      <w:rFonts w:ascii="Times New Roman" w:eastAsia="Times New Roman" w:hAnsi="Times New Roman" w:cs="Times New Roman"/>
      <w:color w:val="auto"/>
      <w:sz w:val="16"/>
      <w:szCs w:val="16"/>
      <w:lang w:bidi="ar-SA"/>
    </w:rPr>
  </w:style>
  <w:style w:type="character" w:customStyle="1" w:styleId="30">
    <w:name w:val="Основной текст с отступом 3 Знак"/>
    <w:basedOn w:val="a0"/>
    <w:link w:val="3"/>
    <w:uiPriority w:val="99"/>
    <w:rsid w:val="00A65C06"/>
    <w:rPr>
      <w:rFonts w:ascii="Times New Roman" w:eastAsia="Times New Roman" w:hAnsi="Times New Roman" w:cs="Times New Roman"/>
      <w:sz w:val="16"/>
      <w:szCs w:val="16"/>
      <w:lang w:eastAsia="ru-RU"/>
    </w:rPr>
  </w:style>
  <w:style w:type="paragraph" w:customStyle="1" w:styleId="14-150">
    <w:name w:val="Текст 14-1.5"/>
    <w:basedOn w:val="a"/>
    <w:rsid w:val="00A65C06"/>
    <w:pPr>
      <w:spacing w:line="360" w:lineRule="auto"/>
      <w:ind w:firstLine="709"/>
      <w:jc w:val="both"/>
    </w:pPr>
    <w:rPr>
      <w:rFonts w:ascii="Times New Roman" w:eastAsia="Times New Roman" w:hAnsi="Times New Roman" w:cs="Times New Roman"/>
      <w:color w:val="auto"/>
      <w:sz w:val="28"/>
      <w:szCs w:val="20"/>
      <w:lang w:bidi="ar-SA"/>
    </w:rPr>
  </w:style>
  <w:style w:type="paragraph" w:customStyle="1" w:styleId="af2">
    <w:name w:val="Содерж"/>
    <w:basedOn w:val="a"/>
    <w:rsid w:val="00A65C06"/>
    <w:pPr>
      <w:spacing w:after="120"/>
      <w:jc w:val="center"/>
    </w:pPr>
    <w:rPr>
      <w:rFonts w:ascii="Times New Roman" w:eastAsia="Times New Roman" w:hAnsi="Times New Roman" w:cs="Times New Roman"/>
      <w:color w:val="auto"/>
      <w:sz w:val="28"/>
      <w:szCs w:val="20"/>
      <w:lang w:bidi="ar-SA"/>
    </w:rPr>
  </w:style>
  <w:style w:type="paragraph" w:customStyle="1" w:styleId="af3">
    <w:name w:val="Нормальный.Нормальный"/>
    <w:rsid w:val="00A65C06"/>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table" w:customStyle="1" w:styleId="11">
    <w:name w:val="Сетка таблицы11"/>
    <w:basedOn w:val="a1"/>
    <w:next w:val="a4"/>
    <w:uiPriority w:val="59"/>
    <w:rsid w:val="00A65C06"/>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A65C06"/>
    <w:rPr>
      <w:rFonts w:asciiTheme="majorHAnsi" w:eastAsiaTheme="majorEastAsia" w:hAnsiTheme="majorHAnsi" w:cstheme="majorBidi"/>
      <w:color w:val="2E74B5" w:themeColor="accent1" w:themeShade="BF"/>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3EB38AB6A6B197646D47E5959A9A8106693B50BB4284305AC43A5C4B4E61D3525D92461D1824C96D66G" TargetMode="External"/><Relationship Id="rId18" Type="http://schemas.openxmlformats.org/officeDocument/2006/relationships/hyperlink" Target="consultantplus://offline/ref=DD0D413088E055B601C1639B21FC33059A0C77411D2941377AEEC4174257C3221AE04DB520AE37635C60G" TargetMode="External"/><Relationship Id="rId26" Type="http://schemas.openxmlformats.org/officeDocument/2006/relationships/hyperlink" Target="consultantplus://offline/ref=DD0D413088E055B601C1639B21FC33059A0C77411D2941377AEEC4174257C3221AE04DB520AE32635C69G" TargetMode="External"/><Relationship Id="rId39" Type="http://schemas.openxmlformats.org/officeDocument/2006/relationships/hyperlink" Target="consultantplus://offline/ref=DD0D413088E055B601C1639B21FC33059A0C77411D2941377AEEC4174257C3221AE04DB520AE32625C60G" TargetMode="External"/><Relationship Id="rId21" Type="http://schemas.openxmlformats.org/officeDocument/2006/relationships/hyperlink" Target="consultantplus://offline/ref=DD0D413088E055B601C1639B21FC33059A0C77411D2941377AEEC4174257C3221AE04DB520AE37635C60G" TargetMode="External"/><Relationship Id="rId34" Type="http://schemas.openxmlformats.org/officeDocument/2006/relationships/hyperlink" Target="consultantplus://offline/ref=DD0D413088E055B601C1639B21FC33059A0C77411D2941377AEEC4174257C3221AE04DB520AE32625C60G" TargetMode="External"/><Relationship Id="rId42" Type="http://schemas.openxmlformats.org/officeDocument/2006/relationships/hyperlink" Target="consultantplus://offline/ref=DD0D413088E055B601C1639B21FC33059A0C77411D2941377AEEC4174257C3221AE04DB520AE32625C60G" TargetMode="External"/><Relationship Id="rId47" Type="http://schemas.openxmlformats.org/officeDocument/2006/relationships/hyperlink" Target="consultantplus://offline/ref=073EB38AB6A6B197646D47E5959A9A8106693B50BB4284305AC43A5C4B4E61D3525D92461D1826C96D6EG" TargetMode="External"/><Relationship Id="rId50" Type="http://schemas.openxmlformats.org/officeDocument/2006/relationships/hyperlink" Target="consultantplus://offline/ref=073EB38AB6A6B197646D47E5959A9A8106693B50BB4284305AC43A5C4B4E61D3525D92461D1826C96D6EG" TargetMode="External"/><Relationship Id="rId55" Type="http://schemas.openxmlformats.org/officeDocument/2006/relationships/hyperlink" Target="consultantplus://offline/ref=DD0D413088E055B601C1639B21FC33059A0C77411D2941377AEEC4174257C3221AE04DB520AE32625C63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D0D413088E055B601C1639B21FC33059A0C77411D2941377AEEC4174257C3221AE04DB520AE376C5C68G" TargetMode="External"/><Relationship Id="rId29" Type="http://schemas.openxmlformats.org/officeDocument/2006/relationships/hyperlink" Target="consultantplus://offline/ref=073EB38AB6A6B197646D47E5959A9A8106693B50BB4284305AC43A5C4B4E61D3525D92461D1826C96D6CG" TargetMode="External"/><Relationship Id="rId11" Type="http://schemas.openxmlformats.org/officeDocument/2006/relationships/footer" Target="footer1.xml"/><Relationship Id="rId24" Type="http://schemas.openxmlformats.org/officeDocument/2006/relationships/hyperlink" Target="consultantplus://offline/ref=DD0D413088E055B601C1639B21FC33059A0C77411D2941377AEEC4174257C3221AE04DB520AE32635C68G" TargetMode="External"/><Relationship Id="rId32" Type="http://schemas.openxmlformats.org/officeDocument/2006/relationships/hyperlink" Target="consultantplus://offline/ref=DD0D413088E055B601C1639B21FC33059A0C77411D2941377AEEC4174257C3221AE04DB520AE37635C60G" TargetMode="External"/><Relationship Id="rId37" Type="http://schemas.openxmlformats.org/officeDocument/2006/relationships/hyperlink" Target="consultantplus://offline/ref=DD0D413088E055B601C1639B21FC33059A0C77411D2941377AEEC4174257C3221AE04DB520AE32625C60G" TargetMode="External"/><Relationship Id="rId40" Type="http://schemas.openxmlformats.org/officeDocument/2006/relationships/hyperlink" Target="consultantplus://offline/ref=DD0D413088E055B601C1639B21FC33059A0C77411D2941377AEEC4174257C3221AE04DB520AE32625C60G" TargetMode="External"/><Relationship Id="rId45" Type="http://schemas.openxmlformats.org/officeDocument/2006/relationships/hyperlink" Target="consultantplus://offline/ref=073EB38AB6A6B197646D47E5959A9A8106693B50BB4284305AC43A5C4B4E61D3525D92461D1826C96D6EG" TargetMode="External"/><Relationship Id="rId53" Type="http://schemas.openxmlformats.org/officeDocument/2006/relationships/hyperlink" Target="consultantplus://offline/ref=073EB38AB6A6B197646D47E5959A9A8106693B50BB4284305AC43A5C4B4E61D3525D92461D1826C96D6FG" TargetMode="External"/><Relationship Id="rId58" Type="http://schemas.openxmlformats.org/officeDocument/2006/relationships/hyperlink" Target="consultantplus://offline/ref=F2CBFE61F70C8906D50CE90427C15200250D80B0F55B503D74CFD1331FB46EF3246910F46F828D15D9x9O"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DD0D413088E055B601C1639B21FC33059A0C77411D2941377AEEC4174257C3221AE04DB520AE37635C60G" TargetMode="External"/><Relationship Id="rId14" Type="http://schemas.openxmlformats.org/officeDocument/2006/relationships/hyperlink" Target="consultantplus://offline/ref=DD0D413088E055B601C1639B21FC33059A0C77411D2941377AEEC4174257C3221AE04DB520AE376C5C65G" TargetMode="External"/><Relationship Id="rId22" Type="http://schemas.openxmlformats.org/officeDocument/2006/relationships/hyperlink" Target="consultantplus://offline/ref=DD0D413088E055B601C1639B21FC33059A0C77411D2941377AEEC4174257C3221AE04DB520AE37635C60G" TargetMode="External"/><Relationship Id="rId27" Type="http://schemas.openxmlformats.org/officeDocument/2006/relationships/hyperlink" Target="consultantplus://offline/ref=073EB38AB6A6B197646D47E5959A9A8106693B50BB4284305AC43A5C4B4E61D3525D92461D1823C86D68G" TargetMode="External"/><Relationship Id="rId30" Type="http://schemas.openxmlformats.org/officeDocument/2006/relationships/hyperlink" Target="consultantplus://offline/ref=073EB38AB6A6B197646D47E5959A9A8106693B50BB4284305AC43A5C4B4E61D3525D92461D1826C96D6AG" TargetMode="External"/><Relationship Id="rId35" Type="http://schemas.openxmlformats.org/officeDocument/2006/relationships/hyperlink" Target="consultantplus://offline/ref=DD0D413088E055B601C1639B21FC33059A0C77411D2941377AEEC4174257C3221AE04DB520AE32625C60G" TargetMode="External"/><Relationship Id="rId43" Type="http://schemas.openxmlformats.org/officeDocument/2006/relationships/hyperlink" Target="consultantplus://offline/ref=DD0D413088E055B601C1639B21FC33059A0C77411D2941377AEEC4174257C3221AE04DB520AE32625C60G" TargetMode="External"/><Relationship Id="rId48" Type="http://schemas.openxmlformats.org/officeDocument/2006/relationships/hyperlink" Target="consultantplus://offline/ref=073EB38AB6A6B197646D47E5959A9A8106693B50BB4284305AC43A5C4B4E61D3525D92461D1826C96D6EG" TargetMode="External"/><Relationship Id="rId56" Type="http://schemas.openxmlformats.org/officeDocument/2006/relationships/hyperlink" Target="consultantplus://offline/ref=073EB38AB6A6B197646D47E5959A9A8106693B50BB4284305AC43A5C4B4E61D3525D92461D1826C96D6BG" TargetMode="External"/><Relationship Id="rId8" Type="http://schemas.openxmlformats.org/officeDocument/2006/relationships/hyperlink" Target="consultantplus://offline/ref=CDB11E10B2F35EDD91AA9D67004B3EEDEC524EDBA0771F65321B3AB2397041AE7E334DB9BD379D939AA9236E0A0C53D05F44CA6E1645E089A2E883ACoDW6G" TargetMode="External"/><Relationship Id="rId51" Type="http://schemas.openxmlformats.org/officeDocument/2006/relationships/hyperlink" Target="consultantplus://offline/ref=073EB38AB6A6B197646D47E5959A9A8106693B50BB4284305AC43A5C4B4E61D3525D92461D1826C96D6E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DD0D413088E055B601C1639B21FC33059A0C77411D2941377AEEC4174257C3221AE04DB520AE32635C67G" TargetMode="External"/><Relationship Id="rId25" Type="http://schemas.openxmlformats.org/officeDocument/2006/relationships/hyperlink" Target="consultantplus://offline/ref=DD0D413088E055B601C1639B21FC33059A0C77411D2941377AEEC4174257C3221AE04DB520AE32635C68G" TargetMode="External"/><Relationship Id="rId33" Type="http://schemas.openxmlformats.org/officeDocument/2006/relationships/hyperlink" Target="consultantplus://offline/ref=DD0D413088E055B601C1639B21FC33059A0C77411D2941377AEEC4174257C3221AE04DB520AE32625C60G" TargetMode="External"/><Relationship Id="rId38" Type="http://schemas.openxmlformats.org/officeDocument/2006/relationships/hyperlink" Target="consultantplus://offline/ref=DD0D413088E055B601C1639B21FC33059A0C77411D2941377AEEC4174257C3221AE04DB520AE32625C60G" TargetMode="External"/><Relationship Id="rId46" Type="http://schemas.openxmlformats.org/officeDocument/2006/relationships/hyperlink" Target="consultantplus://offline/ref=073EB38AB6A6B197646D47E5959A9A8106693B50BB4284305AC43A5C4B4E61D3525D92461D1826C96D6EG" TargetMode="External"/><Relationship Id="rId59" Type="http://schemas.openxmlformats.org/officeDocument/2006/relationships/hyperlink" Target="consultantplus://offline/ref=15F21C8DBCA8653038E11CB245D3B4AA77A58A11FD537299BD7FF014C2CB7E537F6694A1DECDAC4230847191CC2C0DFE5AD2FA9D027A7D1170n6I" TargetMode="External"/><Relationship Id="rId20" Type="http://schemas.openxmlformats.org/officeDocument/2006/relationships/hyperlink" Target="consultantplus://offline/ref=DD0D413088E055B601C1639B21FC33059A0C77411D2941377AEEC4174257C3221AE04DB520AE37635C60G" TargetMode="External"/><Relationship Id="rId41" Type="http://schemas.openxmlformats.org/officeDocument/2006/relationships/hyperlink" Target="consultantplus://offline/ref=DD0D413088E055B601C1639B21FC33059A0C77411D2941377AEEC4174257C3221AE04DB520AE32625C60G" TargetMode="External"/><Relationship Id="rId54" Type="http://schemas.openxmlformats.org/officeDocument/2006/relationships/hyperlink" Target="consultantplus://offline/ref=073EB38AB6A6B197646D47E5959A9A8106693B50BB4284305AC43A5C4B4E61D3525D92461D1826C96D6F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D0D413088E055B601C1639B21FC33059A0C77411D2941377AEEC4174257C3221AE04DB520AE316A5C63G" TargetMode="External"/><Relationship Id="rId23" Type="http://schemas.openxmlformats.org/officeDocument/2006/relationships/hyperlink" Target="consultantplus://offline/ref=DD0D413088E055B601C1639B21FC33059A0C77411D2941377AEEC4174257C3221AE04DB520AE37635C61G" TargetMode="External"/><Relationship Id="rId28" Type="http://schemas.openxmlformats.org/officeDocument/2006/relationships/hyperlink" Target="consultantplus://offline/ref=073EB38AB6A6B197646D47E5959A9A8106693B50BB4284305AC43A5C4B4E61D3525D92461D1826C96D6CG" TargetMode="External"/><Relationship Id="rId36" Type="http://schemas.openxmlformats.org/officeDocument/2006/relationships/hyperlink" Target="consultantplus://offline/ref=DD0D413088E055B601C1639B21FC33059A0C77411D2941377AEEC4174257C3221AE04DB520AE32625C60G" TargetMode="External"/><Relationship Id="rId49" Type="http://schemas.openxmlformats.org/officeDocument/2006/relationships/hyperlink" Target="consultantplus://offline/ref=073EB38AB6A6B197646D47E5959A9A8106693B50BB4284305AC43A5C4B4E61D3525D92461D1826C96D6EG" TargetMode="External"/><Relationship Id="rId57" Type="http://schemas.openxmlformats.org/officeDocument/2006/relationships/hyperlink" Target="consultantplus://offline/ref=073EB38AB6A6B197646D47E5959A9A8106693B50BB4284305AC43A5C4B646EG" TargetMode="External"/><Relationship Id="rId10" Type="http://schemas.openxmlformats.org/officeDocument/2006/relationships/header" Target="header1.xml"/><Relationship Id="rId31" Type="http://schemas.openxmlformats.org/officeDocument/2006/relationships/hyperlink" Target="consultantplus://offline/ref=073EB38AB6A6B197646D47E5959A9A8106693B50BB4284305AC43A5C4B4E61D3525D92461D1826C96D6AG" TargetMode="External"/><Relationship Id="rId44" Type="http://schemas.openxmlformats.org/officeDocument/2006/relationships/hyperlink" Target="consultantplus://offline/ref=DD0D413088E055B601C1639B21FC33059A0C77411D2941377AEEC4174257C3221AE04DB520AE32625C60G" TargetMode="External"/><Relationship Id="rId52" Type="http://schemas.openxmlformats.org/officeDocument/2006/relationships/hyperlink" Target="consultantplus://offline/ref=073EB38AB6A6B197646D47E5959A9A8106693B50BB4284305AC43A5C4B4E61D3525D92461D1826C96D6F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walexand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E9A5A-463B-4B56-BB00-61FDA805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27</Pages>
  <Words>7559</Words>
  <Characters>43092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Туголукова</dc:creator>
  <cp:keywords/>
  <dc:description/>
  <cp:lastModifiedBy>Наталья Долбня</cp:lastModifiedBy>
  <cp:revision>49</cp:revision>
  <cp:lastPrinted>2022-06-30T13:01:00Z</cp:lastPrinted>
  <dcterms:created xsi:type="dcterms:W3CDTF">2022-06-28T09:49:00Z</dcterms:created>
  <dcterms:modified xsi:type="dcterms:W3CDTF">2022-07-05T09:13:00Z</dcterms:modified>
</cp:coreProperties>
</file>