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4A6" w:rsidRPr="00B83DBF" w:rsidRDefault="00EB74A6" w:rsidP="00EB74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3DBF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</w:t>
      </w:r>
    </w:p>
    <w:p w:rsidR="00EB74A6" w:rsidRPr="00B83DBF" w:rsidRDefault="00EB74A6" w:rsidP="00EB74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3DBF">
        <w:rPr>
          <w:rFonts w:ascii="Times New Roman" w:hAnsi="Times New Roman" w:cs="Times New Roman"/>
          <w:b/>
          <w:sz w:val="32"/>
          <w:szCs w:val="32"/>
        </w:rPr>
        <w:t>Новоалександровского района</w:t>
      </w:r>
    </w:p>
    <w:p w:rsidR="00EB74A6" w:rsidRPr="00B83DBF" w:rsidRDefault="00EB74A6" w:rsidP="00EB74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74A6" w:rsidRPr="00B83DBF" w:rsidRDefault="00EB74A6" w:rsidP="00EB74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3DB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B74A6" w:rsidRDefault="00C359D1" w:rsidP="00EB74A6">
      <w:pPr>
        <w:rPr>
          <w:rFonts w:ascii="Times New Roman" w:hAnsi="Times New Roman" w:cs="Times New Roman"/>
          <w:sz w:val="28"/>
          <w:szCs w:val="28"/>
        </w:rPr>
      </w:pPr>
      <w:r w:rsidRPr="006B012C">
        <w:rPr>
          <w:rFonts w:ascii="Times New Roman" w:hAnsi="Times New Roman" w:cs="Times New Roman"/>
          <w:sz w:val="28"/>
          <w:szCs w:val="28"/>
        </w:rPr>
        <w:t>1</w:t>
      </w:r>
      <w:r w:rsidR="006B012C">
        <w:rPr>
          <w:rFonts w:ascii="Times New Roman" w:hAnsi="Times New Roman" w:cs="Times New Roman"/>
          <w:sz w:val="28"/>
          <w:szCs w:val="28"/>
        </w:rPr>
        <w:t>7</w:t>
      </w:r>
      <w:r w:rsidR="00EB74A6" w:rsidRPr="00C359D1">
        <w:rPr>
          <w:rFonts w:ascii="Times New Roman" w:hAnsi="Times New Roman" w:cs="Times New Roman"/>
          <w:sz w:val="28"/>
          <w:szCs w:val="28"/>
        </w:rPr>
        <w:t xml:space="preserve"> </w:t>
      </w:r>
      <w:r w:rsidR="00593852" w:rsidRPr="00C359D1">
        <w:rPr>
          <w:rFonts w:ascii="Times New Roman" w:hAnsi="Times New Roman" w:cs="Times New Roman"/>
          <w:sz w:val="28"/>
          <w:szCs w:val="28"/>
        </w:rPr>
        <w:t>августа</w:t>
      </w:r>
      <w:r w:rsidR="00EB74A6">
        <w:rPr>
          <w:rFonts w:ascii="Times New Roman" w:hAnsi="Times New Roman" w:cs="Times New Roman"/>
          <w:sz w:val="28"/>
          <w:szCs w:val="28"/>
        </w:rPr>
        <w:t xml:space="preserve"> 2022 г.                                                        </w:t>
      </w:r>
      <w:r w:rsidR="002D215F">
        <w:rPr>
          <w:rFonts w:ascii="Times New Roman" w:hAnsi="Times New Roman" w:cs="Times New Roman"/>
          <w:sz w:val="28"/>
          <w:szCs w:val="28"/>
        </w:rPr>
        <w:t xml:space="preserve"> </w:t>
      </w:r>
      <w:r w:rsidR="00EB74A6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 w:rsidR="002D215F" w:rsidRPr="006B012C">
        <w:rPr>
          <w:rFonts w:ascii="Times New Roman" w:hAnsi="Times New Roman" w:cs="Times New Roman"/>
          <w:sz w:val="28"/>
          <w:szCs w:val="28"/>
        </w:rPr>
        <w:t>5</w:t>
      </w:r>
      <w:r w:rsidR="006B012C" w:rsidRPr="006B012C">
        <w:rPr>
          <w:rFonts w:ascii="Times New Roman" w:hAnsi="Times New Roman" w:cs="Times New Roman"/>
          <w:sz w:val="28"/>
          <w:szCs w:val="28"/>
        </w:rPr>
        <w:t>9</w:t>
      </w:r>
      <w:r w:rsidR="002D215F" w:rsidRPr="006B012C">
        <w:rPr>
          <w:rFonts w:ascii="Times New Roman" w:hAnsi="Times New Roman" w:cs="Times New Roman"/>
          <w:sz w:val="28"/>
          <w:szCs w:val="28"/>
        </w:rPr>
        <w:t>/3</w:t>
      </w:r>
      <w:r w:rsidR="006B012C">
        <w:rPr>
          <w:rFonts w:ascii="Times New Roman" w:hAnsi="Times New Roman" w:cs="Times New Roman"/>
          <w:sz w:val="28"/>
          <w:szCs w:val="28"/>
        </w:rPr>
        <w:t>57</w:t>
      </w:r>
    </w:p>
    <w:p w:rsidR="00EB74A6" w:rsidRPr="00A039CB" w:rsidRDefault="00EB74A6" w:rsidP="00EB74A6">
      <w:pPr>
        <w:jc w:val="center"/>
        <w:rPr>
          <w:rFonts w:ascii="Times New Roman" w:hAnsi="Times New Roman" w:cs="Times New Roman"/>
        </w:rPr>
      </w:pPr>
      <w:r w:rsidRPr="00A039CB">
        <w:rPr>
          <w:rFonts w:ascii="Times New Roman" w:hAnsi="Times New Roman" w:cs="Times New Roman"/>
        </w:rPr>
        <w:t>г.</w:t>
      </w:r>
      <w:r w:rsidR="00A039CB">
        <w:rPr>
          <w:rFonts w:ascii="Times New Roman" w:hAnsi="Times New Roman" w:cs="Times New Roman"/>
        </w:rPr>
        <w:t xml:space="preserve"> </w:t>
      </w:r>
      <w:r w:rsidRPr="00A039CB">
        <w:rPr>
          <w:rFonts w:ascii="Times New Roman" w:hAnsi="Times New Roman" w:cs="Times New Roman"/>
        </w:rPr>
        <w:t>Новоалександровск</w:t>
      </w:r>
    </w:p>
    <w:p w:rsidR="002D49D7" w:rsidRDefault="002D49D7"/>
    <w:p w:rsidR="00DB15BA" w:rsidRDefault="00286EB4" w:rsidP="00286EB4">
      <w:pPr>
        <w:jc w:val="both"/>
        <w:rPr>
          <w:rFonts w:ascii="Times New Roman" w:hAnsi="Times New Roman" w:cs="Times New Roman"/>
          <w:sz w:val="28"/>
          <w:szCs w:val="28"/>
        </w:rPr>
      </w:pPr>
      <w:r w:rsidRPr="00286EB4">
        <w:rPr>
          <w:rFonts w:ascii="Times New Roman" w:hAnsi="Times New Roman" w:cs="Times New Roman"/>
          <w:sz w:val="28"/>
          <w:szCs w:val="28"/>
        </w:rPr>
        <w:t>О</w:t>
      </w:r>
      <w:r w:rsidR="00712E90">
        <w:rPr>
          <w:rFonts w:ascii="Times New Roman" w:hAnsi="Times New Roman" w:cs="Times New Roman"/>
          <w:sz w:val="28"/>
          <w:szCs w:val="28"/>
        </w:rPr>
        <w:t>б утверждении текст</w:t>
      </w:r>
      <w:r w:rsidR="006B012C">
        <w:rPr>
          <w:rFonts w:ascii="Times New Roman" w:hAnsi="Times New Roman" w:cs="Times New Roman"/>
          <w:sz w:val="28"/>
          <w:szCs w:val="28"/>
        </w:rPr>
        <w:t>а</w:t>
      </w:r>
      <w:r w:rsidRPr="00286EB4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6B012C">
        <w:rPr>
          <w:rFonts w:ascii="Times New Roman" w:hAnsi="Times New Roman" w:cs="Times New Roman"/>
          <w:sz w:val="28"/>
          <w:szCs w:val="28"/>
        </w:rPr>
        <w:t>ого</w:t>
      </w:r>
      <w:r w:rsidRPr="00286EB4">
        <w:rPr>
          <w:rFonts w:ascii="Times New Roman" w:hAnsi="Times New Roman" w:cs="Times New Roman"/>
          <w:sz w:val="28"/>
          <w:szCs w:val="28"/>
        </w:rPr>
        <w:t xml:space="preserve"> бюллетен</w:t>
      </w:r>
      <w:r w:rsidR="006B012C">
        <w:rPr>
          <w:rFonts w:ascii="Times New Roman" w:hAnsi="Times New Roman" w:cs="Times New Roman"/>
          <w:sz w:val="28"/>
          <w:szCs w:val="28"/>
        </w:rPr>
        <w:t>я</w:t>
      </w:r>
      <w:r w:rsidRPr="00286EB4">
        <w:rPr>
          <w:rFonts w:ascii="Times New Roman" w:hAnsi="Times New Roman" w:cs="Times New Roman"/>
          <w:sz w:val="28"/>
          <w:szCs w:val="28"/>
        </w:rPr>
        <w:t xml:space="preserve"> для голосования по </w:t>
      </w:r>
      <w:r>
        <w:rPr>
          <w:rFonts w:ascii="Times New Roman" w:hAnsi="Times New Roman" w:cs="Times New Roman"/>
          <w:sz w:val="28"/>
          <w:szCs w:val="28"/>
        </w:rPr>
        <w:t>мног</w:t>
      </w:r>
      <w:r w:rsidRPr="00286EB4">
        <w:rPr>
          <w:rFonts w:ascii="Times New Roman" w:hAnsi="Times New Roman" w:cs="Times New Roman"/>
          <w:sz w:val="28"/>
          <w:szCs w:val="28"/>
        </w:rPr>
        <w:t>омандатн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86EB4">
        <w:rPr>
          <w:rFonts w:ascii="Times New Roman" w:hAnsi="Times New Roman" w:cs="Times New Roman"/>
          <w:sz w:val="28"/>
          <w:szCs w:val="28"/>
        </w:rPr>
        <w:t xml:space="preserve"> избирательным округам на выборах депутатов </w:t>
      </w:r>
      <w:r w:rsidRPr="00593852">
        <w:rPr>
          <w:rFonts w:ascii="Times New Roman" w:hAnsi="Times New Roman" w:cs="Times New Roman"/>
          <w:sz w:val="28"/>
          <w:szCs w:val="28"/>
        </w:rPr>
        <w:t>Совета депутатов Новоалександровского городского округа Ставропольского края второго созыва</w:t>
      </w:r>
    </w:p>
    <w:p w:rsidR="00286EB4" w:rsidRDefault="00286EB4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0CF" w:rsidRDefault="00B160CF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0CF">
        <w:rPr>
          <w:rFonts w:ascii="Times New Roman" w:hAnsi="Times New Roman" w:cs="Times New Roman"/>
          <w:sz w:val="28"/>
          <w:szCs w:val="28"/>
        </w:rPr>
        <w:t>В соответствии с</w:t>
      </w:r>
      <w:r w:rsidR="007C5A14">
        <w:rPr>
          <w:rFonts w:ascii="Times New Roman" w:hAnsi="Times New Roman" w:cs="Times New Roman"/>
          <w:sz w:val="28"/>
          <w:szCs w:val="28"/>
        </w:rPr>
        <w:t>о</w:t>
      </w:r>
      <w:r w:rsidRPr="00B160CF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7C5A14">
        <w:rPr>
          <w:rFonts w:ascii="Times New Roman" w:hAnsi="Times New Roman" w:cs="Times New Roman"/>
          <w:sz w:val="28"/>
          <w:szCs w:val="28"/>
        </w:rPr>
        <w:t>ей 63</w:t>
      </w:r>
      <w:r w:rsidRPr="00B160CF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="00BF3643">
        <w:rPr>
          <w:rFonts w:ascii="Times New Roman" w:hAnsi="Times New Roman" w:cs="Times New Roman"/>
          <w:sz w:val="28"/>
          <w:szCs w:val="28"/>
        </w:rPr>
        <w:t>стать</w:t>
      </w:r>
      <w:r w:rsidR="00006857">
        <w:rPr>
          <w:rFonts w:ascii="Times New Roman" w:hAnsi="Times New Roman" w:cs="Times New Roman"/>
          <w:sz w:val="28"/>
          <w:szCs w:val="28"/>
        </w:rPr>
        <w:t xml:space="preserve">ями 14 и </w:t>
      </w:r>
      <w:r w:rsidR="007C5A14">
        <w:rPr>
          <w:rFonts w:ascii="Times New Roman" w:hAnsi="Times New Roman" w:cs="Times New Roman"/>
          <w:sz w:val="28"/>
          <w:szCs w:val="28"/>
        </w:rPr>
        <w:t>53</w:t>
      </w:r>
      <w:r w:rsidR="00BF3643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«О выборах в органы местного самоуправления муниципальных образований Ставропольского края», </w:t>
      </w:r>
      <w:r w:rsidR="00BF3643" w:rsidRPr="00A039CB">
        <w:rPr>
          <w:rFonts w:ascii="Times New Roman" w:hAnsi="Times New Roman" w:cs="Times New Roman"/>
          <w:sz w:val="28"/>
          <w:szCs w:val="28"/>
        </w:rPr>
        <w:t>постановлением избирательной комиссии Ставропольского края от 21 апреля 202</w:t>
      </w:r>
      <w:r w:rsidR="00BF3643">
        <w:rPr>
          <w:rFonts w:ascii="Times New Roman" w:hAnsi="Times New Roman" w:cs="Times New Roman"/>
          <w:sz w:val="28"/>
          <w:szCs w:val="28"/>
        </w:rPr>
        <w:t>2</w:t>
      </w:r>
      <w:r w:rsidR="00BF3643" w:rsidRPr="00A039CB">
        <w:rPr>
          <w:rFonts w:ascii="Times New Roman" w:hAnsi="Times New Roman" w:cs="Times New Roman"/>
          <w:sz w:val="28"/>
          <w:szCs w:val="28"/>
        </w:rPr>
        <w:t xml:space="preserve">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BF3643">
        <w:rPr>
          <w:rFonts w:ascii="Times New Roman" w:hAnsi="Times New Roman" w:cs="Times New Roman"/>
          <w:sz w:val="28"/>
          <w:szCs w:val="28"/>
        </w:rPr>
        <w:t>, территориальная избирательная комиссия Новоалександровского района</w:t>
      </w:r>
    </w:p>
    <w:p w:rsidR="00965938" w:rsidRDefault="00965938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6D7" w:rsidRDefault="002E06D7" w:rsidP="00476111">
      <w:pPr>
        <w:jc w:val="both"/>
        <w:rPr>
          <w:rFonts w:ascii="Times New Roman" w:hAnsi="Times New Roman" w:cs="Times New Roman"/>
          <w:sz w:val="28"/>
          <w:szCs w:val="28"/>
        </w:rPr>
      </w:pPr>
      <w:r w:rsidRPr="002E06D7">
        <w:rPr>
          <w:rFonts w:ascii="Times New Roman" w:hAnsi="Times New Roman" w:cs="Times New Roman"/>
          <w:b/>
          <w:sz w:val="28"/>
          <w:szCs w:val="28"/>
        </w:rPr>
        <w:t>ПОСТАНОВЛ</w:t>
      </w:r>
      <w:r w:rsidR="00651BB0">
        <w:rPr>
          <w:rFonts w:ascii="Times New Roman" w:hAnsi="Times New Roman" w:cs="Times New Roman"/>
          <w:b/>
          <w:sz w:val="28"/>
          <w:szCs w:val="28"/>
        </w:rPr>
        <w:t>ЯЕТ</w:t>
      </w:r>
      <w:r w:rsidRPr="002E06D7">
        <w:rPr>
          <w:rFonts w:ascii="Times New Roman" w:hAnsi="Times New Roman" w:cs="Times New Roman"/>
          <w:b/>
          <w:sz w:val="28"/>
          <w:szCs w:val="28"/>
        </w:rPr>
        <w:t>:</w:t>
      </w:r>
    </w:p>
    <w:p w:rsidR="002E06D7" w:rsidRDefault="002E06D7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63A" w:rsidRPr="008B563A" w:rsidRDefault="008B563A" w:rsidP="008B56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8B56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1. Утвердить </w:t>
      </w:r>
      <w:r w:rsidR="00A514C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текст</w:t>
      </w:r>
      <w:r w:rsidRPr="008B56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избирательного бюллетеня для голосования по </w:t>
      </w:r>
      <w:r w:rsidR="008C6F8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много</w:t>
      </w:r>
      <w:r w:rsidRPr="008B56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мандатному избирательному округу </w:t>
      </w:r>
      <w:r w:rsidR="00A8174F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№ 1 </w:t>
      </w:r>
      <w:r w:rsidRPr="008B56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на выборах депутатов </w:t>
      </w:r>
      <w:r w:rsidR="008C6F8B" w:rsidRPr="00593852">
        <w:rPr>
          <w:rFonts w:ascii="Times New Roman" w:hAnsi="Times New Roman" w:cs="Times New Roman"/>
          <w:sz w:val="28"/>
          <w:szCs w:val="28"/>
        </w:rPr>
        <w:t>Совета депутатов Новоалександровского городского округа Ставропольского края второго созыва</w:t>
      </w:r>
      <w:r w:rsidR="00A8174F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Pr="008B56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приложени</w:t>
      </w:r>
      <w:r w:rsidR="00A8174F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ю</w:t>
      </w:r>
      <w:r w:rsidRPr="008B56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№ </w:t>
      </w:r>
      <w:r w:rsidR="008C6F8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1</w:t>
      </w:r>
      <w:r w:rsidRPr="008B56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.</w:t>
      </w:r>
    </w:p>
    <w:p w:rsidR="008B563A" w:rsidRDefault="008C6F8B" w:rsidP="008B56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</w:t>
      </w:r>
      <w:r w:rsidR="008B563A" w:rsidRPr="008B56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. </w:t>
      </w:r>
      <w:r w:rsidR="00A8174F" w:rsidRPr="008B56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Утвердить </w:t>
      </w:r>
      <w:r w:rsidR="00A8174F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текст</w:t>
      </w:r>
      <w:r w:rsidR="00A8174F" w:rsidRPr="008B56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избирательного бюллетеня для голосования по </w:t>
      </w:r>
      <w:r w:rsidR="00A8174F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много</w:t>
      </w:r>
      <w:r w:rsidR="00A8174F" w:rsidRPr="008B56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мандатному избирательному округу </w:t>
      </w:r>
      <w:r w:rsidR="00A8174F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№ 2 </w:t>
      </w:r>
      <w:r w:rsidR="00A8174F" w:rsidRPr="008B56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на выборах депутатов </w:t>
      </w:r>
      <w:r w:rsidR="00A8174F" w:rsidRPr="00593852">
        <w:rPr>
          <w:rFonts w:ascii="Times New Roman" w:hAnsi="Times New Roman" w:cs="Times New Roman"/>
          <w:sz w:val="28"/>
          <w:szCs w:val="28"/>
        </w:rPr>
        <w:t>Совета депутатов Новоалександровского городского округа Ставропольского края второго созыва</w:t>
      </w:r>
      <w:r w:rsidR="00A8174F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A8174F" w:rsidRPr="008B56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приложени</w:t>
      </w:r>
      <w:r w:rsidR="00A8174F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ю</w:t>
      </w:r>
      <w:r w:rsidR="00A8174F" w:rsidRPr="008B56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№ </w:t>
      </w:r>
      <w:r w:rsidR="00A8174F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</w:t>
      </w:r>
      <w:r w:rsidR="00A8174F" w:rsidRPr="008B56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.</w:t>
      </w:r>
    </w:p>
    <w:p w:rsidR="00A8174F" w:rsidRDefault="00A8174F" w:rsidP="008B56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3</w:t>
      </w:r>
      <w:r w:rsidRPr="008B56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. Утвердить 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текст</w:t>
      </w:r>
      <w:r w:rsidRPr="008B56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избирательного бюллетеня для голосования по 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много</w:t>
      </w:r>
      <w:r w:rsidRPr="008B56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мандатному избирательному округу 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№ 3 </w:t>
      </w:r>
      <w:r w:rsidRPr="008B56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на выборах депутатов </w:t>
      </w:r>
      <w:r w:rsidRPr="00593852">
        <w:rPr>
          <w:rFonts w:ascii="Times New Roman" w:hAnsi="Times New Roman" w:cs="Times New Roman"/>
          <w:sz w:val="28"/>
          <w:szCs w:val="28"/>
        </w:rPr>
        <w:t>Совета депутатов Новоалександровского городского округа Ставропольского края второго созыва</w:t>
      </w:r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Pr="008B56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приложени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ю</w:t>
      </w:r>
      <w:r w:rsidRPr="008B56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№ 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3</w:t>
      </w:r>
      <w:r w:rsidRPr="008B56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.</w:t>
      </w:r>
    </w:p>
    <w:p w:rsidR="00A8174F" w:rsidRDefault="00A8174F" w:rsidP="008B56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4</w:t>
      </w:r>
      <w:r w:rsidRPr="008B56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. Утвердить 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текст</w:t>
      </w:r>
      <w:r w:rsidRPr="008B56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избирательного бюллетеня для голосования по 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много</w:t>
      </w:r>
      <w:r w:rsidRPr="008B56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мандатному избирательному округу 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№ 4 </w:t>
      </w:r>
      <w:r w:rsidRPr="008B56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на выборах депутатов </w:t>
      </w:r>
      <w:r w:rsidRPr="00593852">
        <w:rPr>
          <w:rFonts w:ascii="Times New Roman" w:hAnsi="Times New Roman" w:cs="Times New Roman"/>
          <w:sz w:val="28"/>
          <w:szCs w:val="28"/>
        </w:rPr>
        <w:t>Совета депутатов Новоалександровского городского округа Ставропольского края второго созыва</w:t>
      </w:r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Pr="008B56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приложени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ю</w:t>
      </w:r>
      <w:r w:rsidRPr="008B56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№ 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4</w:t>
      </w:r>
      <w:r w:rsidRPr="008B56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.</w:t>
      </w:r>
    </w:p>
    <w:p w:rsidR="000E0830" w:rsidRDefault="000E0830" w:rsidP="000E083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5. Утвердить текст избирательного бюллетеня для голосования по многомандатному избирательному округу № 5 на выборах депутатов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Новоалександровского городского округа Ставропольского края второго созыва, согласно 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приложению № 5.</w:t>
      </w:r>
    </w:p>
    <w:p w:rsidR="000E0830" w:rsidRDefault="000E0830" w:rsidP="000E083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6. Утвердить текст избирательного бюллетеня для голосования по многомандатному избирательному округу № 5 на выборах депутатов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Новоалександровского городского округа Ставропольского края второго созыва 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с использованием технических средств подсчета голосов – комплексов обработки избирательных бюллетеней</w:t>
      </w:r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приложению № 6.</w:t>
      </w:r>
    </w:p>
    <w:p w:rsidR="000E0830" w:rsidRDefault="000E0830" w:rsidP="000E083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7. Утвердить текст избирательного бюллетеня для голосования по многомандатному избирательному округу № 6 на выборах депутатов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Новоалександровского городского округа Ставропольского края второго созыва, согласно 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приложению № 7.</w:t>
      </w:r>
    </w:p>
    <w:p w:rsidR="000E0830" w:rsidRDefault="000E0830" w:rsidP="000E083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8. Утвердить текст избирательного бюллетеня для голосования по многомандатному избирательному округу № 6 на выборах депутатов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0E083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Новоалександровского городского округа Ставропольского края второго созыва 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с использованием технических средств подсчета голосов – комплексов обработки избирательных бюллетеней</w:t>
      </w:r>
      <w:r w:rsidRPr="000E083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, согласно 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приложению № 8.</w:t>
      </w:r>
    </w:p>
    <w:p w:rsidR="000E0830" w:rsidRPr="000E0830" w:rsidRDefault="000E0830" w:rsidP="000E083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0E083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9. 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Pr="000E0830">
          <w:rPr>
            <w:rFonts w:ascii="Times New Roman" w:eastAsia="Times New Roman" w:hAnsi="Times New Roman" w:cs="Times New Roman"/>
            <w:color w:val="auto"/>
            <w:sz w:val="28"/>
            <w:szCs w:val="20"/>
            <w:lang w:bidi="ar-SA"/>
          </w:rPr>
          <w:t>www.newalexandrovsk.ru</w:t>
        </w:r>
      </w:hyperlink>
      <w:r w:rsidRPr="000E083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в разделе: «Главная/Территориальная избирательная комиссия».</w:t>
      </w:r>
    </w:p>
    <w:p w:rsidR="000E0830" w:rsidRPr="000E0830" w:rsidRDefault="000E0830" w:rsidP="000E083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0E083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10. Контроль за выполнением настоящего постановления возложить на секретаря территориальной избирательной комиссии Новоалександровского района Долбня Н.М.</w:t>
      </w:r>
    </w:p>
    <w:p w:rsidR="00476111" w:rsidRPr="000E0830" w:rsidRDefault="00476111" w:rsidP="000E083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A8174F" w:rsidRDefault="00A8174F" w:rsidP="002E06D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174F" w:rsidRDefault="00A8174F" w:rsidP="002E0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111" w:rsidRPr="00476111" w:rsidRDefault="00476111" w:rsidP="004761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111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         Н.Г. Дубинин</w:t>
      </w:r>
    </w:p>
    <w:p w:rsidR="00F34691" w:rsidRDefault="00F34691" w:rsidP="002E0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74F" w:rsidRDefault="00A8174F" w:rsidP="002E0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691" w:rsidRPr="007A5171" w:rsidRDefault="00476111" w:rsidP="00843B2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76111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   </w:t>
      </w:r>
      <w:r w:rsidR="00A039CB">
        <w:rPr>
          <w:rFonts w:ascii="Times New Roman" w:hAnsi="Times New Roman" w:cs="Times New Roman"/>
          <w:sz w:val="28"/>
          <w:szCs w:val="28"/>
        </w:rPr>
        <w:t xml:space="preserve"> Н.М.Долбня</w:t>
      </w:r>
    </w:p>
    <w:sectPr w:rsidR="00F34691" w:rsidRPr="007A5171" w:rsidSect="007A5171">
      <w:pgSz w:w="11906" w:h="16838"/>
      <w:pgMar w:top="568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594" w:rsidRDefault="00AB508C">
      <w:r>
        <w:separator/>
      </w:r>
    </w:p>
  </w:endnote>
  <w:endnote w:type="continuationSeparator" w:id="0">
    <w:p w:rsidR="00706594" w:rsidRDefault="00AB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594" w:rsidRDefault="00AB508C">
      <w:r>
        <w:separator/>
      </w:r>
    </w:p>
  </w:footnote>
  <w:footnote w:type="continuationSeparator" w:id="0">
    <w:p w:rsidR="00706594" w:rsidRDefault="00AB5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A7AF8"/>
    <w:multiLevelType w:val="hybridMultilevel"/>
    <w:tmpl w:val="F34A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8E"/>
    <w:rsid w:val="00006857"/>
    <w:rsid w:val="00010DD4"/>
    <w:rsid w:val="00017A23"/>
    <w:rsid w:val="000E0830"/>
    <w:rsid w:val="000F2F00"/>
    <w:rsid w:val="00114328"/>
    <w:rsid w:val="0017125F"/>
    <w:rsid w:val="001C7FBB"/>
    <w:rsid w:val="001F0855"/>
    <w:rsid w:val="00214BB6"/>
    <w:rsid w:val="002259EB"/>
    <w:rsid w:val="00275D62"/>
    <w:rsid w:val="00286D4D"/>
    <w:rsid w:val="00286EB4"/>
    <w:rsid w:val="002D215F"/>
    <w:rsid w:val="002D49D7"/>
    <w:rsid w:val="002D668C"/>
    <w:rsid w:val="002E06D7"/>
    <w:rsid w:val="003063F1"/>
    <w:rsid w:val="0031688A"/>
    <w:rsid w:val="004423F5"/>
    <w:rsid w:val="00476111"/>
    <w:rsid w:val="004A0DC7"/>
    <w:rsid w:val="0054161B"/>
    <w:rsid w:val="00556A14"/>
    <w:rsid w:val="00590516"/>
    <w:rsid w:val="00593852"/>
    <w:rsid w:val="0060642D"/>
    <w:rsid w:val="00621D4A"/>
    <w:rsid w:val="00651BB0"/>
    <w:rsid w:val="00697340"/>
    <w:rsid w:val="006B012C"/>
    <w:rsid w:val="006D2D8E"/>
    <w:rsid w:val="006F0791"/>
    <w:rsid w:val="00706594"/>
    <w:rsid w:val="00712E90"/>
    <w:rsid w:val="007A5171"/>
    <w:rsid w:val="007C5A14"/>
    <w:rsid w:val="007E0667"/>
    <w:rsid w:val="00843B25"/>
    <w:rsid w:val="00852251"/>
    <w:rsid w:val="00870F7D"/>
    <w:rsid w:val="008B563A"/>
    <w:rsid w:val="008C2EF3"/>
    <w:rsid w:val="008C6F8B"/>
    <w:rsid w:val="00915F40"/>
    <w:rsid w:val="00965938"/>
    <w:rsid w:val="00970850"/>
    <w:rsid w:val="009A1FAD"/>
    <w:rsid w:val="00A039CB"/>
    <w:rsid w:val="00A30A66"/>
    <w:rsid w:val="00A50C36"/>
    <w:rsid w:val="00A514C3"/>
    <w:rsid w:val="00A8174F"/>
    <w:rsid w:val="00AB508C"/>
    <w:rsid w:val="00B160CF"/>
    <w:rsid w:val="00B379F3"/>
    <w:rsid w:val="00B45267"/>
    <w:rsid w:val="00B83DBF"/>
    <w:rsid w:val="00B95DB8"/>
    <w:rsid w:val="00BF3643"/>
    <w:rsid w:val="00C14430"/>
    <w:rsid w:val="00C359D1"/>
    <w:rsid w:val="00C4298C"/>
    <w:rsid w:val="00C517E7"/>
    <w:rsid w:val="00D831BF"/>
    <w:rsid w:val="00DA19D4"/>
    <w:rsid w:val="00DB15BA"/>
    <w:rsid w:val="00EB74A6"/>
    <w:rsid w:val="00F3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757FD-CE28-449C-A811-A5607024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4A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6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1B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1BB0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6">
    <w:name w:val="footer"/>
    <w:basedOn w:val="a"/>
    <w:link w:val="a7"/>
    <w:uiPriority w:val="99"/>
    <w:semiHidden/>
    <w:unhideWhenUsed/>
    <w:rsid w:val="00F346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469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8">
    <w:name w:val="Hyperlink"/>
    <w:basedOn w:val="a0"/>
    <w:uiPriority w:val="99"/>
    <w:semiHidden/>
    <w:unhideWhenUsed/>
    <w:rsid w:val="000E08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Наталья Долбня</cp:lastModifiedBy>
  <cp:revision>4</cp:revision>
  <cp:lastPrinted>2022-08-12T13:14:00Z</cp:lastPrinted>
  <dcterms:created xsi:type="dcterms:W3CDTF">2022-08-17T15:45:00Z</dcterms:created>
  <dcterms:modified xsi:type="dcterms:W3CDTF">2022-08-22T05:40:00Z</dcterms:modified>
</cp:coreProperties>
</file>