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 w:rsidR="00C801F8">
        <w:t xml:space="preserve"> </w:t>
      </w:r>
      <w:r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391F74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673569" w:rsidRPr="00C72F01">
        <w:rPr>
          <w:sz w:val="28"/>
          <w:szCs w:val="28"/>
        </w:rPr>
        <w:t>4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40014B">
        <w:rPr>
          <w:sz w:val="28"/>
          <w:szCs w:val="28"/>
        </w:rPr>
        <w:t>52/273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A87B68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A25275">
        <w:rPr>
          <w:sz w:val="28"/>
          <w:szCs w:val="28"/>
        </w:rPr>
        <w:t xml:space="preserve">б извещении кандидата в депутаты </w:t>
      </w:r>
      <w:r w:rsidR="00391F74">
        <w:rPr>
          <w:sz w:val="28"/>
        </w:rPr>
        <w:t>Курицина Владимира Игорьевича</w:t>
      </w:r>
      <w:r w:rsidR="00673569" w:rsidRPr="00CE2CB6">
        <w:rPr>
          <w:sz w:val="28"/>
          <w:highlight w:val="yellow"/>
        </w:rPr>
        <w:t xml:space="preserve"> </w:t>
      </w:r>
      <w:r w:rsidR="00A25275">
        <w:rPr>
          <w:sz w:val="28"/>
        </w:rPr>
        <w:t xml:space="preserve">о выявленных недостатках </w:t>
      </w:r>
      <w:r w:rsidR="006E5E0B">
        <w:rPr>
          <w:sz w:val="28"/>
        </w:rPr>
        <w:t xml:space="preserve">в документах, представленных в территориальную избирательную комиссию Новоалександровского </w:t>
      </w:r>
      <w:r w:rsidR="007F19E5">
        <w:rPr>
          <w:sz w:val="28"/>
        </w:rPr>
        <w:t>района</w:t>
      </w:r>
      <w:r w:rsidR="006E5E0B">
        <w:rPr>
          <w:sz w:val="28"/>
        </w:rPr>
        <w:t xml:space="preserve"> для уведомления о выдвижении и регистрации кандидатом в депутаты</w:t>
      </w:r>
      <w:r w:rsidR="00CD1DCD">
        <w:rPr>
          <w:sz w:val="28"/>
        </w:rPr>
        <w:t xml:space="preserve"> Совета депутатов Новоалександровского городского округа Ставропольского края второго созыва</w:t>
      </w:r>
    </w:p>
    <w:p w:rsidR="006E5E0B" w:rsidRDefault="006E5E0B" w:rsidP="00A87B68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A87B68" w:rsidRDefault="00A87B68" w:rsidP="00A87B68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E5E0B" w:rsidRDefault="006E5E0B" w:rsidP="006900BA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6900BA">
        <w:rPr>
          <w:sz w:val="28"/>
        </w:rPr>
        <w:t xml:space="preserve">В ходе проверки документов, представленных </w:t>
      </w:r>
      <w:r w:rsidR="00391F74">
        <w:rPr>
          <w:sz w:val="28"/>
        </w:rPr>
        <w:t>Курициным Владимиром Игорьевичем</w:t>
      </w:r>
      <w:r w:rsidRPr="006900BA">
        <w:rPr>
          <w:sz w:val="28"/>
        </w:rPr>
        <w:t xml:space="preserve"> в территориальную избирательную комиссию Новоалександровского </w:t>
      </w:r>
      <w:r w:rsidR="007F19E5" w:rsidRPr="006900BA">
        <w:rPr>
          <w:sz w:val="28"/>
        </w:rPr>
        <w:t>района</w:t>
      </w:r>
      <w:r w:rsidRPr="006900BA">
        <w:rPr>
          <w:sz w:val="28"/>
        </w:rPr>
        <w:t xml:space="preserve"> </w:t>
      </w:r>
      <w:r w:rsidR="00CD1DCD" w:rsidRPr="006900BA">
        <w:rPr>
          <w:sz w:val="28"/>
        </w:rPr>
        <w:t xml:space="preserve">для выдвижения и регистрации в качестве кандидата в депутаты </w:t>
      </w:r>
      <w:r w:rsidR="00CD1DCD">
        <w:rPr>
          <w:sz w:val="28"/>
        </w:rPr>
        <w:t xml:space="preserve">Совета депутатов Новоалександровского городского округа Ставропольского края второго созыва, </w:t>
      </w:r>
      <w:r w:rsidR="00CD1DCD" w:rsidRPr="00673569">
        <w:rPr>
          <w:sz w:val="28"/>
        </w:rPr>
        <w:t>выдвинут</w:t>
      </w:r>
      <w:r w:rsidR="007F19E5">
        <w:rPr>
          <w:sz w:val="28"/>
        </w:rPr>
        <w:t>ым</w:t>
      </w:r>
      <w:r w:rsidR="00CD1DCD" w:rsidRPr="00673569">
        <w:rPr>
          <w:sz w:val="28"/>
        </w:rPr>
        <w:t xml:space="preserve"> </w:t>
      </w:r>
      <w:r w:rsidR="006900BA" w:rsidRPr="006900BA">
        <w:rPr>
          <w:sz w:val="28"/>
        </w:rPr>
        <w:t>избирательным объединением Новоалександровским районным отделением политической партии «КОММУНИСТИЧЕСКАЯ ПАРТИЯ РОССИЙСКОЙ ФЕДЕРАЦИИ»</w:t>
      </w:r>
      <w:r w:rsidR="00CD1DCD" w:rsidRPr="00673569">
        <w:rPr>
          <w:sz w:val="28"/>
        </w:rPr>
        <w:t xml:space="preserve"> по многомандатному избирательному округу </w:t>
      </w:r>
      <w:r w:rsidR="00CD1DCD" w:rsidRPr="00391F74">
        <w:rPr>
          <w:sz w:val="28"/>
        </w:rPr>
        <w:t xml:space="preserve">№ </w:t>
      </w:r>
      <w:r w:rsidR="00391F74">
        <w:rPr>
          <w:sz w:val="28"/>
        </w:rPr>
        <w:t>2</w:t>
      </w:r>
      <w:r w:rsidR="00587A9A">
        <w:rPr>
          <w:sz w:val="28"/>
        </w:rPr>
        <w:t xml:space="preserve">, Рабочей группой по приему и проверке избирательных документов, представляемых кандидатами в территориальную избирательную комиссию Новоалександровского </w:t>
      </w:r>
      <w:r w:rsidR="007F19E5">
        <w:rPr>
          <w:sz w:val="28"/>
        </w:rPr>
        <w:t>района</w:t>
      </w:r>
      <w:r w:rsidR="00587A9A">
        <w:rPr>
          <w:sz w:val="28"/>
        </w:rPr>
        <w:t xml:space="preserve"> при проведении выборов депутатов </w:t>
      </w:r>
      <w:r w:rsidR="007F19E5">
        <w:rPr>
          <w:sz w:val="28"/>
        </w:rPr>
        <w:t>Совета депутатов Новоалександровского городского округа Ставропольского края</w:t>
      </w:r>
      <w:r w:rsidR="00587A9A">
        <w:rPr>
          <w:sz w:val="28"/>
        </w:rPr>
        <w:t>, выявлено несоблюдение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 образований Ставропольского края» к представлению документов.</w:t>
      </w:r>
    </w:p>
    <w:p w:rsidR="00587A9A" w:rsidRPr="0006553E" w:rsidRDefault="0006553E" w:rsidP="00A87B68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</w:rPr>
        <w:t>В соответствии с пунктом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38 Федерального закона «Об основных гарантиях избирательных прав и права на участие в референдуме граждан Российской Федерации», частью 6 статьи 29 Закона Ставропольского края «О выборах в органы местного самоуправления муниципальных образований Ставропольского края», руководствуясь пунктами 4.6 и 4.12.2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</w:t>
      </w:r>
      <w:r w:rsidR="007F19E5">
        <w:rPr>
          <w:sz w:val="28"/>
        </w:rPr>
        <w:t xml:space="preserve"> органы местного самоуправления,</w:t>
      </w:r>
      <w:r>
        <w:rPr>
          <w:sz w:val="28"/>
        </w:rPr>
        <w:t xml:space="preserve"> </w:t>
      </w:r>
      <w:r w:rsidR="007F19E5">
        <w:rPr>
          <w:sz w:val="28"/>
        </w:rPr>
        <w:t>у</w:t>
      </w:r>
      <w:r>
        <w:rPr>
          <w:sz w:val="28"/>
        </w:rPr>
        <w:t xml:space="preserve">твержденных постановлением Центральной избирательной комиссии Российской Федерации от 11 июня 2014 г. № 235/1486-6, </w:t>
      </w:r>
      <w:r w:rsidR="00622EAD">
        <w:rPr>
          <w:sz w:val="28"/>
        </w:rPr>
        <w:t xml:space="preserve">территориальная избирательная комиссия Новоалександровского </w:t>
      </w:r>
      <w:r w:rsidR="007F19E5">
        <w:rPr>
          <w:sz w:val="28"/>
        </w:rPr>
        <w:t>района</w:t>
      </w:r>
    </w:p>
    <w:p w:rsidR="00534F50" w:rsidRDefault="00534F50" w:rsidP="00A87B68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A87B68" w:rsidRDefault="0083105B" w:rsidP="008C28D3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lastRenderedPageBreak/>
        <w:t>ПОСТАНОВЛЯЕТ:</w:t>
      </w:r>
    </w:p>
    <w:p w:rsidR="008C28D3" w:rsidRPr="00123909" w:rsidRDefault="008C28D3" w:rsidP="008C28D3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A87B68" w:rsidRPr="002D61D3" w:rsidRDefault="00710D22" w:rsidP="00AC7DBC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10D22">
        <w:rPr>
          <w:szCs w:val="28"/>
        </w:rPr>
        <w:t>1.</w:t>
      </w:r>
      <w:r>
        <w:rPr>
          <w:szCs w:val="28"/>
        </w:rPr>
        <w:t xml:space="preserve"> </w:t>
      </w:r>
      <w:r w:rsidR="00622EAD" w:rsidRPr="00AC7DBC">
        <w:rPr>
          <w:bCs w:val="0"/>
          <w:kern w:val="0"/>
          <w:szCs w:val="28"/>
        </w:rPr>
        <w:t>Направить</w:t>
      </w:r>
      <w:r w:rsidR="00622EAD">
        <w:rPr>
          <w:szCs w:val="28"/>
        </w:rPr>
        <w:t xml:space="preserve"> кандидату в депутаты </w:t>
      </w:r>
      <w:r w:rsidR="00622EAD">
        <w:t>Совета депутатов Новоалександровского городского округа Ставропольского края второго созыва</w:t>
      </w:r>
      <w:r w:rsidR="00A87B68">
        <w:t xml:space="preserve">, </w:t>
      </w:r>
      <w:r w:rsidR="00A87B68" w:rsidRPr="00673569">
        <w:t>выдвинуто</w:t>
      </w:r>
      <w:r w:rsidR="00A87B68">
        <w:t>му</w:t>
      </w:r>
      <w:r w:rsidR="00A87B68" w:rsidRPr="00673569">
        <w:t xml:space="preserve"> избирательным объединением </w:t>
      </w:r>
      <w:r w:rsidR="002D61D3" w:rsidRPr="006900BA">
        <w:rPr>
          <w:color w:val="000000"/>
          <w:szCs w:val="26"/>
          <w:lang w:bidi="ru-RU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A87B68" w:rsidRPr="00673569">
        <w:t xml:space="preserve"> по многомандатному избирательному округу </w:t>
      </w:r>
      <w:r w:rsidR="00A87B68" w:rsidRPr="002D61D3">
        <w:t xml:space="preserve">№ </w:t>
      </w:r>
      <w:r w:rsidR="002D61D3" w:rsidRPr="002D61D3">
        <w:t>2</w:t>
      </w:r>
      <w:r w:rsidR="00A87B68" w:rsidRPr="002D61D3">
        <w:t xml:space="preserve"> </w:t>
      </w:r>
      <w:r w:rsidR="002D61D3">
        <w:t>Курицину Владимиру Игорьевичу</w:t>
      </w:r>
      <w:r w:rsidR="00A87B68">
        <w:t xml:space="preserve"> извещение о выявленных недостатках в документах, представленных в территориальную избирательную комиссию Новоалександровского </w:t>
      </w:r>
      <w:r w:rsidR="007F19E5">
        <w:t>района</w:t>
      </w:r>
      <w:r w:rsidR="00A87B68" w:rsidRPr="002D61D3">
        <w:t xml:space="preserve"> для уведомления о выдвижении и регистрации кандидатом в депутаты </w:t>
      </w:r>
      <w:r w:rsidR="00A87B68">
        <w:t xml:space="preserve">Совета депутатов Новоалександровского городского округа Ставропольского края второго созыва по </w:t>
      </w:r>
      <w:r w:rsidR="00A87B68" w:rsidRPr="00673569">
        <w:t xml:space="preserve">многомандатному избирательному округу </w:t>
      </w:r>
      <w:r w:rsidR="00A87B68" w:rsidRPr="002D61D3">
        <w:t xml:space="preserve">№ </w:t>
      </w:r>
      <w:r w:rsidR="002D61D3">
        <w:t>2</w:t>
      </w:r>
      <w:r w:rsidR="00A87B68">
        <w:t xml:space="preserve"> (прилагается).</w:t>
      </w:r>
    </w:p>
    <w:p w:rsidR="00622EAD" w:rsidRPr="00673569" w:rsidRDefault="00622EAD" w:rsidP="002D61D3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55D22" w:rsidRDefault="00155D22" w:rsidP="00A87B6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710D22" w:rsidRPr="00105439" w:rsidRDefault="00155D22" w:rsidP="00A87B6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2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D7604C" w:rsidRDefault="00D7604C" w:rsidP="00D7604C">
      <w:pPr>
        <w:rPr>
          <w:lang w:bidi="ar-SA"/>
        </w:rPr>
      </w:pPr>
    </w:p>
    <w:p w:rsidR="008C28D3" w:rsidRDefault="008C28D3" w:rsidP="00D7604C">
      <w:pPr>
        <w:rPr>
          <w:lang w:bidi="ar-SA"/>
        </w:rPr>
      </w:pPr>
    </w:p>
    <w:p w:rsidR="002D61D3" w:rsidRDefault="00610E2E" w:rsidP="002D61D3">
      <w:pPr>
        <w:ind w:left="3686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>Приложение</w:t>
      </w:r>
    </w:p>
    <w:p w:rsidR="007F19E5" w:rsidRDefault="00610E2E" w:rsidP="002D61D3">
      <w:pPr>
        <w:ind w:left="3686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к постановлению</w:t>
      </w:r>
      <w:r w:rsidR="002D61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  <w:lang w:bidi="ar-SA"/>
        </w:rPr>
        <w:t>избирательной комиссии</w:t>
      </w:r>
      <w:r w:rsidR="002D61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>Новоалександровского района</w:t>
      </w:r>
    </w:p>
    <w:p w:rsidR="00D7604C" w:rsidRDefault="00610E2E" w:rsidP="002D61D3">
      <w:pPr>
        <w:ind w:left="3686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от</w:t>
      </w:r>
      <w:r w:rsidR="002D61D3">
        <w:rPr>
          <w:rFonts w:ascii="Times New Roman" w:hAnsi="Times New Roman" w:cs="Times New Roman"/>
          <w:sz w:val="28"/>
          <w:szCs w:val="28"/>
          <w:lang w:bidi="ar-SA"/>
        </w:rPr>
        <w:t xml:space="preserve"> 24 июля 2022 года </w:t>
      </w:r>
      <w:r w:rsidR="002D61D3" w:rsidRPr="0040014B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2D61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0014B">
        <w:rPr>
          <w:rFonts w:ascii="Times New Roman" w:hAnsi="Times New Roman" w:cs="Times New Roman"/>
          <w:sz w:val="28"/>
          <w:szCs w:val="28"/>
          <w:lang w:bidi="ar-SA"/>
        </w:rPr>
        <w:t>52/273</w:t>
      </w:r>
    </w:p>
    <w:p w:rsidR="00610E2E" w:rsidRDefault="00610E2E" w:rsidP="002D61D3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10E2E" w:rsidRDefault="00610E2E" w:rsidP="002D61D3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10E2E" w:rsidRDefault="00610E2E" w:rsidP="002D61D3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ИЗВЕЩЕНИЕ</w:t>
      </w:r>
    </w:p>
    <w:p w:rsidR="00610E2E" w:rsidRDefault="00610E2E" w:rsidP="002D61D3">
      <w:pPr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10E2E" w:rsidRDefault="00610E2E" w:rsidP="00610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кандидата в депутаты </w:t>
      </w:r>
      <w:r w:rsidRPr="002D61D3">
        <w:rPr>
          <w:rFonts w:ascii="Times New Roman" w:hAnsi="Times New Roman" w:cs="Times New Roman"/>
          <w:sz w:val="28"/>
        </w:rPr>
        <w:t>Совета</w:t>
      </w:r>
      <w:r w:rsidRPr="00610E2E">
        <w:rPr>
          <w:rFonts w:ascii="Times New Roman" w:hAnsi="Times New Roman" w:cs="Times New Roman"/>
          <w:sz w:val="28"/>
        </w:rPr>
        <w:t xml:space="preserve"> депутатов Новоалександровского городского округа Ставропольского края второго созыва</w:t>
      </w:r>
      <w:r>
        <w:rPr>
          <w:rFonts w:ascii="Times New Roman" w:hAnsi="Times New Roman" w:cs="Times New Roman"/>
          <w:sz w:val="28"/>
        </w:rPr>
        <w:t xml:space="preserve"> </w:t>
      </w:r>
      <w:r w:rsidR="002D61D3" w:rsidRPr="002D61D3">
        <w:rPr>
          <w:rFonts w:ascii="Times New Roman" w:hAnsi="Times New Roman" w:cs="Times New Roman"/>
          <w:sz w:val="28"/>
        </w:rPr>
        <w:t>Курицин</w:t>
      </w:r>
      <w:r w:rsidR="002D61D3">
        <w:rPr>
          <w:rFonts w:ascii="Times New Roman" w:hAnsi="Times New Roman" w:cs="Times New Roman"/>
          <w:sz w:val="28"/>
        </w:rPr>
        <w:t>а</w:t>
      </w:r>
      <w:r w:rsidR="002D61D3" w:rsidRPr="002D61D3">
        <w:rPr>
          <w:rFonts w:ascii="Times New Roman" w:hAnsi="Times New Roman" w:cs="Times New Roman"/>
          <w:sz w:val="28"/>
        </w:rPr>
        <w:t xml:space="preserve"> Владимир</w:t>
      </w:r>
      <w:r w:rsidR="002D61D3">
        <w:rPr>
          <w:rFonts w:ascii="Times New Roman" w:hAnsi="Times New Roman" w:cs="Times New Roman"/>
          <w:sz w:val="28"/>
        </w:rPr>
        <w:t>а</w:t>
      </w:r>
      <w:r w:rsidR="002D61D3" w:rsidRPr="002D61D3">
        <w:rPr>
          <w:rFonts w:ascii="Times New Roman" w:hAnsi="Times New Roman" w:cs="Times New Roman"/>
          <w:sz w:val="28"/>
        </w:rPr>
        <w:t xml:space="preserve"> Игорьевич</w:t>
      </w:r>
      <w:r w:rsidR="002D61D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 выявленных недостатках в документах, представленных </w:t>
      </w:r>
      <w:r w:rsidRPr="00610E2E">
        <w:rPr>
          <w:rFonts w:ascii="Times New Roman" w:hAnsi="Times New Roman" w:cs="Times New Roman"/>
          <w:sz w:val="28"/>
        </w:rPr>
        <w:t xml:space="preserve">в территориальную избирательную комиссию Новоалександровского </w:t>
      </w:r>
      <w:r w:rsidR="007F19E5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для уведомления о выдвижении и регистрации кандидатом в депутаты </w:t>
      </w:r>
      <w:r w:rsidRPr="00610E2E">
        <w:rPr>
          <w:rFonts w:ascii="Times New Roman" w:hAnsi="Times New Roman" w:cs="Times New Roman"/>
          <w:sz w:val="28"/>
        </w:rPr>
        <w:t>Совета депутатов Новоалександровского городского округа Ставропольского края второго созыва</w:t>
      </w:r>
      <w:r>
        <w:rPr>
          <w:rFonts w:ascii="Times New Roman" w:hAnsi="Times New Roman" w:cs="Times New Roman"/>
          <w:sz w:val="28"/>
        </w:rPr>
        <w:t xml:space="preserve"> по </w:t>
      </w:r>
      <w:r w:rsidRPr="00610E2E">
        <w:rPr>
          <w:rFonts w:ascii="Times New Roman" w:hAnsi="Times New Roman" w:cs="Times New Roman"/>
          <w:sz w:val="28"/>
        </w:rPr>
        <w:t xml:space="preserve">многомандатному избирательному округу </w:t>
      </w:r>
      <w:r w:rsidRPr="002D61D3">
        <w:rPr>
          <w:rFonts w:ascii="Times New Roman" w:hAnsi="Times New Roman" w:cs="Times New Roman"/>
          <w:sz w:val="28"/>
        </w:rPr>
        <w:t xml:space="preserve">№ </w:t>
      </w:r>
      <w:r w:rsidR="002D61D3">
        <w:rPr>
          <w:rFonts w:ascii="Times New Roman" w:hAnsi="Times New Roman" w:cs="Times New Roman"/>
          <w:sz w:val="28"/>
        </w:rPr>
        <w:t>2</w:t>
      </w:r>
    </w:p>
    <w:p w:rsidR="00610E2E" w:rsidRDefault="00610E2E" w:rsidP="00610E2E">
      <w:pPr>
        <w:jc w:val="both"/>
        <w:rPr>
          <w:rFonts w:ascii="Times New Roman" w:hAnsi="Times New Roman" w:cs="Times New Roman"/>
          <w:sz w:val="28"/>
        </w:rPr>
      </w:pPr>
    </w:p>
    <w:p w:rsidR="00610E2E" w:rsidRDefault="00610E2E" w:rsidP="00AC7DB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67F50" w:rsidRPr="00AC7DBC">
        <w:rPr>
          <w:rFonts w:ascii="Times New Roman" w:hAnsi="Times New Roman" w:cs="Times New Roman"/>
          <w:sz w:val="28"/>
          <w:szCs w:val="28"/>
          <w:lang w:bidi="ar-SA"/>
        </w:rPr>
        <w:t>соответствии</w:t>
      </w:r>
      <w:r w:rsidR="00B67F50">
        <w:rPr>
          <w:rFonts w:ascii="Times New Roman" w:hAnsi="Times New Roman" w:cs="Times New Roman"/>
          <w:sz w:val="28"/>
        </w:rPr>
        <w:t xml:space="preserve"> с пунктом 1</w:t>
      </w:r>
      <w:r w:rsidR="00B67F50"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="00B67F50">
        <w:rPr>
          <w:rFonts w:ascii="Times New Roman" w:hAnsi="Times New Roman" w:cs="Times New Roman"/>
          <w:sz w:val="28"/>
        </w:rPr>
        <w:t xml:space="preserve">статьи 38 Федерального закона «Об основных гарантиях избирательных прав и права на участие в референдуме граждан Российской Федерации </w:t>
      </w:r>
      <w:r w:rsidR="005331BC">
        <w:rPr>
          <w:rFonts w:ascii="Times New Roman" w:hAnsi="Times New Roman" w:cs="Times New Roman"/>
          <w:sz w:val="28"/>
        </w:rPr>
        <w:t xml:space="preserve">(далее – Федеральный закон), частью 6 статьи 29 Закона Ставропольского края </w:t>
      </w:r>
      <w:r w:rsidR="005331BC" w:rsidRPr="005331BC">
        <w:rPr>
          <w:rFonts w:ascii="Times New Roman" w:hAnsi="Times New Roman" w:cs="Times New Roman"/>
          <w:sz w:val="28"/>
        </w:rPr>
        <w:t>«О выборах в органы местного самоуправления муниципальных образований Ставропольского края»</w:t>
      </w:r>
      <w:r w:rsidR="005331BC">
        <w:rPr>
          <w:rFonts w:ascii="Times New Roman" w:hAnsi="Times New Roman" w:cs="Times New Roman"/>
          <w:sz w:val="28"/>
        </w:rPr>
        <w:t xml:space="preserve">, территориальная избирательная комиссия </w:t>
      </w:r>
      <w:r w:rsidR="005331BC" w:rsidRPr="00610E2E">
        <w:rPr>
          <w:rFonts w:ascii="Times New Roman" w:hAnsi="Times New Roman" w:cs="Times New Roman"/>
          <w:sz w:val="28"/>
        </w:rPr>
        <w:t xml:space="preserve">Новоалександровского </w:t>
      </w:r>
      <w:r w:rsidR="007F19E5">
        <w:rPr>
          <w:rFonts w:ascii="Times New Roman" w:hAnsi="Times New Roman" w:cs="Times New Roman"/>
          <w:sz w:val="28"/>
        </w:rPr>
        <w:t>района</w:t>
      </w:r>
      <w:r w:rsidR="005331BC">
        <w:rPr>
          <w:rFonts w:ascii="Times New Roman" w:hAnsi="Times New Roman" w:cs="Times New Roman"/>
          <w:sz w:val="28"/>
        </w:rPr>
        <w:t xml:space="preserve"> извещает кандидата в депутаты </w:t>
      </w:r>
      <w:r w:rsidR="005331BC" w:rsidRPr="005331BC">
        <w:rPr>
          <w:rFonts w:ascii="Times New Roman" w:hAnsi="Times New Roman" w:cs="Times New Roman"/>
          <w:sz w:val="28"/>
        </w:rPr>
        <w:t>Совета депутатов Новоалександровского городского округа Ставропольского края второго созыва, выдвинуто</w:t>
      </w:r>
      <w:r w:rsidR="007F19E5">
        <w:rPr>
          <w:rFonts w:ascii="Times New Roman" w:hAnsi="Times New Roman" w:cs="Times New Roman"/>
          <w:sz w:val="28"/>
        </w:rPr>
        <w:t>го</w:t>
      </w:r>
      <w:r w:rsidR="005331BC" w:rsidRPr="005331BC">
        <w:rPr>
          <w:rFonts w:ascii="Times New Roman" w:hAnsi="Times New Roman" w:cs="Times New Roman"/>
          <w:sz w:val="28"/>
        </w:rPr>
        <w:t xml:space="preserve"> избирательным объединением </w:t>
      </w:r>
      <w:r w:rsidR="002D61D3" w:rsidRPr="002D61D3">
        <w:rPr>
          <w:rFonts w:ascii="Times New Roman" w:hAnsi="Times New Roman" w:cs="Times New Roman"/>
          <w:sz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5331BC" w:rsidRPr="005331BC">
        <w:rPr>
          <w:rFonts w:ascii="Times New Roman" w:hAnsi="Times New Roman" w:cs="Times New Roman"/>
          <w:sz w:val="28"/>
        </w:rPr>
        <w:t xml:space="preserve"> по многомандатному избирательному округу </w:t>
      </w:r>
      <w:r w:rsidR="005331BC" w:rsidRPr="002D61D3">
        <w:rPr>
          <w:rFonts w:ascii="Times New Roman" w:hAnsi="Times New Roman" w:cs="Times New Roman"/>
          <w:sz w:val="28"/>
        </w:rPr>
        <w:t xml:space="preserve">№ </w:t>
      </w:r>
      <w:r w:rsidR="002D61D3" w:rsidRPr="002D61D3">
        <w:rPr>
          <w:rFonts w:ascii="Times New Roman" w:hAnsi="Times New Roman" w:cs="Times New Roman"/>
          <w:sz w:val="28"/>
        </w:rPr>
        <w:t>2</w:t>
      </w:r>
      <w:r w:rsidR="005331BC" w:rsidRPr="002D61D3">
        <w:rPr>
          <w:rFonts w:ascii="Times New Roman" w:hAnsi="Times New Roman" w:cs="Times New Roman"/>
          <w:sz w:val="28"/>
        </w:rPr>
        <w:t xml:space="preserve"> </w:t>
      </w:r>
      <w:r w:rsidR="002D61D3" w:rsidRPr="002D61D3">
        <w:rPr>
          <w:rFonts w:ascii="Times New Roman" w:hAnsi="Times New Roman" w:cs="Times New Roman"/>
          <w:sz w:val="28"/>
        </w:rPr>
        <w:t>Курицин</w:t>
      </w:r>
      <w:r w:rsidR="002D61D3">
        <w:rPr>
          <w:rFonts w:ascii="Times New Roman" w:hAnsi="Times New Roman" w:cs="Times New Roman"/>
          <w:sz w:val="28"/>
        </w:rPr>
        <w:t>а</w:t>
      </w:r>
      <w:r w:rsidR="002D61D3" w:rsidRPr="002D61D3">
        <w:rPr>
          <w:rFonts w:ascii="Times New Roman" w:hAnsi="Times New Roman" w:cs="Times New Roman"/>
          <w:sz w:val="28"/>
        </w:rPr>
        <w:t xml:space="preserve"> Владимир</w:t>
      </w:r>
      <w:r w:rsidR="002D61D3">
        <w:rPr>
          <w:rFonts w:ascii="Times New Roman" w:hAnsi="Times New Roman" w:cs="Times New Roman"/>
          <w:sz w:val="28"/>
        </w:rPr>
        <w:t>а</w:t>
      </w:r>
      <w:r w:rsidR="002D61D3" w:rsidRPr="002D61D3">
        <w:rPr>
          <w:rFonts w:ascii="Times New Roman" w:hAnsi="Times New Roman" w:cs="Times New Roman"/>
          <w:sz w:val="28"/>
        </w:rPr>
        <w:t xml:space="preserve"> Игорьевич</w:t>
      </w:r>
      <w:r w:rsidR="002D61D3">
        <w:rPr>
          <w:rFonts w:ascii="Times New Roman" w:hAnsi="Times New Roman" w:cs="Times New Roman"/>
          <w:sz w:val="28"/>
        </w:rPr>
        <w:t>а</w:t>
      </w:r>
      <w:r w:rsidR="005331BC">
        <w:rPr>
          <w:rFonts w:ascii="Times New Roman" w:hAnsi="Times New Roman" w:cs="Times New Roman"/>
          <w:sz w:val="28"/>
        </w:rPr>
        <w:t xml:space="preserve"> о том, что в результате проверки документов, представленных в территориальную избирательную комиссию </w:t>
      </w:r>
      <w:r w:rsidR="005331BC" w:rsidRPr="00610E2E">
        <w:rPr>
          <w:rFonts w:ascii="Times New Roman" w:hAnsi="Times New Roman" w:cs="Times New Roman"/>
          <w:sz w:val="28"/>
        </w:rPr>
        <w:t xml:space="preserve">Новоалександровского </w:t>
      </w:r>
      <w:r w:rsidR="007F19E5">
        <w:rPr>
          <w:rFonts w:ascii="Times New Roman" w:hAnsi="Times New Roman" w:cs="Times New Roman"/>
          <w:sz w:val="28"/>
        </w:rPr>
        <w:t>района</w:t>
      </w:r>
      <w:r w:rsidR="005331BC">
        <w:rPr>
          <w:rFonts w:ascii="Times New Roman" w:hAnsi="Times New Roman" w:cs="Times New Roman"/>
          <w:sz w:val="28"/>
        </w:rPr>
        <w:t xml:space="preserve"> для уведомления о выдвижении и регистрации кандидатом в депутаты </w:t>
      </w:r>
      <w:r w:rsidR="005331BC" w:rsidRPr="005331BC">
        <w:rPr>
          <w:rFonts w:ascii="Times New Roman" w:hAnsi="Times New Roman" w:cs="Times New Roman"/>
          <w:sz w:val="28"/>
        </w:rPr>
        <w:t>Совета депутатов Новоалександровского городского округа Ставропольского края второго созыва</w:t>
      </w:r>
      <w:r w:rsidR="005331BC">
        <w:rPr>
          <w:rFonts w:ascii="Times New Roman" w:hAnsi="Times New Roman" w:cs="Times New Roman"/>
          <w:sz w:val="28"/>
        </w:rPr>
        <w:t>, выявлены следующие недостатки:</w:t>
      </w:r>
    </w:p>
    <w:p w:rsidR="005331BC" w:rsidRDefault="005331BC" w:rsidP="00610E2E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15"/>
      </w:tblGrid>
      <w:tr w:rsidR="005331BC" w:rsidTr="005331BC">
        <w:tc>
          <w:tcPr>
            <w:tcW w:w="3823" w:type="dxa"/>
          </w:tcPr>
          <w:p w:rsidR="005331BC" w:rsidRDefault="005331BC" w:rsidP="0053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Наименование документа</w:t>
            </w:r>
          </w:p>
        </w:tc>
        <w:tc>
          <w:tcPr>
            <w:tcW w:w="5515" w:type="dxa"/>
          </w:tcPr>
          <w:p w:rsidR="005331BC" w:rsidRDefault="005331BC" w:rsidP="00533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Выявленные недостатки</w:t>
            </w:r>
          </w:p>
        </w:tc>
      </w:tr>
      <w:tr w:rsidR="005331BC" w:rsidTr="004262B6">
        <w:trPr>
          <w:trHeight w:val="416"/>
        </w:trPr>
        <w:tc>
          <w:tcPr>
            <w:tcW w:w="3823" w:type="dxa"/>
          </w:tcPr>
          <w:p w:rsidR="005331BC" w:rsidRDefault="004262B6" w:rsidP="00891B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91BD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Копия диплома, выданного Государственным образовательным учреждением высшего профессионального образования «Ставропольский государственный университет», ВСВ №0431209, регистрационный номер 17244948 от 26 ноября 2005г., заверенная кандидатом Курициным Владимиром Игорьевичем</w:t>
            </w:r>
          </w:p>
        </w:tc>
        <w:tc>
          <w:tcPr>
            <w:tcW w:w="5515" w:type="dxa"/>
          </w:tcPr>
          <w:p w:rsidR="005331BC" w:rsidRDefault="004262B6" w:rsidP="0034204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Отчество «Игоревич», указанное в данном документе не соответствует отчеству кандидата, которое указано в заявлении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кандидата Курицина Владимира Игорьевича о согласии баллотироваться по </w:t>
            </w:r>
            <w:r w:rsidR="00891BDB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многомандатному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избирательному округу </w:t>
            </w:r>
            <w:r w:rsidR="00891BDB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 обязательством в случае его избрания прекратить деятельность, несовместимую со статусом депутата</w:t>
            </w:r>
            <w:r w:rsidR="00891BDB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 15 июля 2022 года</w:t>
            </w:r>
            <w:r w:rsidR="00891BD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а также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 паспорте кандидата </w:t>
            </w:r>
            <w:r w:rsidRPr="004262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Курицина Владимира Игорьевича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(серия 0704 № 252454, выданного 06.08.2004 г. Отделом внутренних дел Новоалександровского района Ставропольского края)</w:t>
            </w:r>
          </w:p>
        </w:tc>
      </w:tr>
      <w:tr w:rsidR="005331BC" w:rsidTr="005331BC">
        <w:trPr>
          <w:trHeight w:val="828"/>
        </w:trPr>
        <w:tc>
          <w:tcPr>
            <w:tcW w:w="3823" w:type="dxa"/>
          </w:tcPr>
          <w:p w:rsidR="005331BC" w:rsidRDefault="00891BDB" w:rsidP="00891B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91BD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Копия Постановления № 3/2 Бюро Комитета СТАВРОПОЛЬСКОГО КРАЕВОГО ОТДЕЛЕНИЯ политической партии «КОММУНИСТИЧЕСКАЯ ПАРТИЯ РОССИЙСКОЙ ФЕДЕРАЦИИ» «О согласовании кандидатур для выдвижения кандидатами в депутаты на выборах в органы местного самоуправления Ставропольского края 11 сентября 2022 года» от 27 июня 2022 г., заверенная Первым секретарем Комитета В.И.Гончаровым</w:t>
            </w:r>
          </w:p>
        </w:tc>
        <w:tc>
          <w:tcPr>
            <w:tcW w:w="5515" w:type="dxa"/>
          </w:tcPr>
          <w:p w:rsidR="005331BC" w:rsidRDefault="00891BDB" w:rsidP="003420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Отчество «Игоревич», указанное в данном документе не соответствует отчеству кандидата, которое указано в заявлении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кандидата Курицина Владимира Игорьевича о согласии баллотироваться по многомандатному избирательному округу № 2 с обязательством в случае его избрания прекратить деятельность, несовместимую со статусом депутата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 15 июля 2022 года, а также в паспорте кандидата </w:t>
            </w:r>
            <w:r w:rsidRPr="004262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Курицина Владимира Игорьевича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(серия 0704 № 252454, выданного 06.08.2004 г. Отделом внутренних дел Новоалександровского района Ставропольского края)</w:t>
            </w:r>
          </w:p>
        </w:tc>
      </w:tr>
      <w:tr w:rsidR="00891BDB" w:rsidTr="005331BC">
        <w:trPr>
          <w:trHeight w:val="828"/>
        </w:trPr>
        <w:tc>
          <w:tcPr>
            <w:tcW w:w="3823" w:type="dxa"/>
          </w:tcPr>
          <w:p w:rsidR="00891BDB" w:rsidRPr="00891BDB" w:rsidRDefault="00891BDB" w:rsidP="00891B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891BDB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Копия постановления №1 2 Пленума Комитета Новоалександровского районного отделения политической партии «КОММУНИСТИЧЕСКАЯ ПАРТИЯ РОССИЙСКОЙ ФЕДЕРАЦИИ» «О выдвижении тайным голосованием кандидатов в депутаты Совета депутатов Новоалександровского городского округа Ставропольского края второго созыва по многомандатным избирательным округам», заверенная Первым секретарем Комитета Новоалександровского районного отделения КПРФ А.Н.Ружиновым</w:t>
            </w:r>
          </w:p>
        </w:tc>
        <w:tc>
          <w:tcPr>
            <w:tcW w:w="5515" w:type="dxa"/>
          </w:tcPr>
          <w:p w:rsidR="00891BDB" w:rsidRDefault="00891BDB" w:rsidP="003420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Отчество «Игоревич», указанное в данном документе не соответствует отчеству кандидата, которое указано в заявлении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кандидата Курицина Владимира Игорьевича о согласии баллотироваться по многомандатному избирательному округу № 2 с обязательством в случае его избрания прекратить деятельность, несовместимую со статусом депутата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от 15 июля 2022 года, а также в паспорте кандидата </w:t>
            </w:r>
            <w:r w:rsidRPr="004262B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Курицина Владимира Игорьевича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(серия 0704 № 252454, выданного 06.08.2004 г. Отделом внутренних дел Новоалександровского района Ставропольского края)</w:t>
            </w:r>
          </w:p>
        </w:tc>
      </w:tr>
    </w:tbl>
    <w:p w:rsidR="005331BC" w:rsidRDefault="005331BC" w:rsidP="00AC7D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5331BC" w:rsidRDefault="005331BC" w:rsidP="00AC7D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Не позднее</w:t>
      </w:r>
      <w:r w:rsidR="00AC7DB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C28D3">
        <w:rPr>
          <w:rFonts w:ascii="Times New Roman" w:hAnsi="Times New Roman" w:cs="Times New Roman"/>
          <w:sz w:val="28"/>
          <w:szCs w:val="28"/>
          <w:lang w:bidi="ar-SA"/>
        </w:rPr>
        <w:t xml:space="preserve">26 июля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2022 года </w:t>
      </w:r>
      <w:r w:rsidR="00882376">
        <w:rPr>
          <w:rFonts w:ascii="Times New Roman" w:hAnsi="Times New Roman" w:cs="Times New Roman"/>
          <w:sz w:val="28"/>
          <w:szCs w:val="28"/>
          <w:lang w:bidi="ar-SA"/>
        </w:rPr>
        <w:t xml:space="preserve">(не позднее чем за один день до дня заседания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>территориальной</w:t>
      </w:r>
      <w:r w:rsidR="00882376">
        <w:rPr>
          <w:rFonts w:ascii="Times New Roman" w:hAnsi="Times New Roman" w:cs="Times New Roman"/>
          <w:sz w:val="28"/>
          <w:szCs w:val="28"/>
          <w:lang w:bidi="ar-SA"/>
        </w:rPr>
        <w:t xml:space="preserve"> избирательной комиссии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 xml:space="preserve"> Новоалександровского района</w:t>
      </w:r>
      <w:r w:rsidR="00882376">
        <w:rPr>
          <w:rFonts w:ascii="Times New Roman" w:hAnsi="Times New Roman" w:cs="Times New Roman"/>
          <w:sz w:val="28"/>
          <w:szCs w:val="28"/>
          <w:lang w:bidi="ar-SA"/>
        </w:rPr>
        <w:t xml:space="preserve">, на котором должен рассматриваться вопрос о регистрации кандидата), Вы вправе вносить уточнения и дополнения в документы, содержащие сведения о Вас, а также в иные документы, представленные в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>территориальную</w:t>
      </w:r>
      <w:r w:rsidR="00882376">
        <w:rPr>
          <w:rFonts w:ascii="Times New Roman" w:hAnsi="Times New Roman" w:cs="Times New Roman"/>
          <w:sz w:val="28"/>
          <w:szCs w:val="28"/>
          <w:lang w:bidi="ar-SA"/>
        </w:rPr>
        <w:t xml:space="preserve"> избирательную комиссию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 xml:space="preserve">Новоалександровского района </w:t>
      </w:r>
      <w:r w:rsidR="00882376">
        <w:rPr>
          <w:rFonts w:ascii="Times New Roman" w:hAnsi="Times New Roman" w:cs="Times New Roman"/>
          <w:sz w:val="28"/>
          <w:szCs w:val="28"/>
          <w:lang w:bidi="ar-SA"/>
        </w:rPr>
        <w:t>для уведомления о выдвижении и регистрации кандидата, в целях приведения указанных документов в соответствие с требованиями закона, в том числе к их оформлению.</w:t>
      </w:r>
    </w:p>
    <w:p w:rsidR="00882376" w:rsidRDefault="004A4983" w:rsidP="00AC7D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Вы вправе заменить представленный документ только в случае, если он оформлен с нарушением требований закона.</w:t>
      </w:r>
    </w:p>
    <w:p w:rsidR="004A4983" w:rsidRPr="005331BC" w:rsidRDefault="004A4983" w:rsidP="00AC7DBC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случае отсутствия копии какого-либо документа, представление которой предусмотрено пунктом 2.2 статьи 33 Федерального закона, Вы </w:t>
      </w:r>
      <w:r w:rsidR="000F750A">
        <w:rPr>
          <w:rFonts w:ascii="Times New Roman" w:hAnsi="Times New Roman" w:cs="Times New Roman"/>
          <w:sz w:val="28"/>
          <w:szCs w:val="28"/>
          <w:lang w:bidi="ar-SA"/>
        </w:rPr>
        <w:t>вправе представить ее не позднее</w:t>
      </w:r>
      <w:r w:rsidR="008C28D3">
        <w:rPr>
          <w:rFonts w:ascii="Times New Roman" w:hAnsi="Times New Roman" w:cs="Times New Roman"/>
          <w:sz w:val="28"/>
          <w:szCs w:val="28"/>
          <w:lang w:bidi="ar-SA"/>
        </w:rPr>
        <w:t xml:space="preserve"> 26 июля </w:t>
      </w:r>
      <w:r w:rsidR="000F750A">
        <w:rPr>
          <w:rFonts w:ascii="Times New Roman" w:hAnsi="Times New Roman" w:cs="Times New Roman"/>
          <w:sz w:val="28"/>
          <w:szCs w:val="28"/>
          <w:lang w:bidi="ar-SA"/>
        </w:rPr>
        <w:t xml:space="preserve">2022 года (не позднее чем за один день до дня заседания 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>территориальной</w:t>
      </w:r>
      <w:r w:rsidR="000F750A">
        <w:rPr>
          <w:rFonts w:ascii="Times New Roman" w:hAnsi="Times New Roman" w:cs="Times New Roman"/>
          <w:sz w:val="28"/>
          <w:szCs w:val="28"/>
          <w:lang w:bidi="ar-SA"/>
        </w:rPr>
        <w:t xml:space="preserve"> избирательной комиссии</w:t>
      </w:r>
      <w:r w:rsidR="007F19E5">
        <w:rPr>
          <w:rFonts w:ascii="Times New Roman" w:hAnsi="Times New Roman" w:cs="Times New Roman"/>
          <w:sz w:val="28"/>
          <w:szCs w:val="28"/>
          <w:lang w:bidi="ar-SA"/>
        </w:rPr>
        <w:t xml:space="preserve"> Новоалександровского района</w:t>
      </w:r>
      <w:r w:rsidR="000F750A">
        <w:rPr>
          <w:rFonts w:ascii="Times New Roman" w:hAnsi="Times New Roman" w:cs="Times New Roman"/>
          <w:sz w:val="28"/>
          <w:szCs w:val="28"/>
          <w:lang w:bidi="ar-SA"/>
        </w:rPr>
        <w:t>, на котором должен рассматриваться вопрос о регистрации кандидата).</w:t>
      </w:r>
    </w:p>
    <w:sectPr w:rsidR="004A4983" w:rsidRPr="005331BC" w:rsidSect="00A87B68">
      <w:pgSz w:w="11900" w:h="16840"/>
      <w:pgMar w:top="993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13166"/>
    <w:rsid w:val="00036E11"/>
    <w:rsid w:val="0006553E"/>
    <w:rsid w:val="00071CA1"/>
    <w:rsid w:val="0008173A"/>
    <w:rsid w:val="000A78F3"/>
    <w:rsid w:val="000C1FAE"/>
    <w:rsid w:val="000D7A38"/>
    <w:rsid w:val="000F750A"/>
    <w:rsid w:val="0011412B"/>
    <w:rsid w:val="00115033"/>
    <w:rsid w:val="00123909"/>
    <w:rsid w:val="0013326C"/>
    <w:rsid w:val="00151B30"/>
    <w:rsid w:val="00153621"/>
    <w:rsid w:val="00155D22"/>
    <w:rsid w:val="00177EE1"/>
    <w:rsid w:val="001C6504"/>
    <w:rsid w:val="001D6898"/>
    <w:rsid w:val="002022F8"/>
    <w:rsid w:val="00217296"/>
    <w:rsid w:val="0022728D"/>
    <w:rsid w:val="00227C95"/>
    <w:rsid w:val="00232A53"/>
    <w:rsid w:val="00247B69"/>
    <w:rsid w:val="0028174F"/>
    <w:rsid w:val="002B529E"/>
    <w:rsid w:val="002C7769"/>
    <w:rsid w:val="002D61D3"/>
    <w:rsid w:val="002D7BEC"/>
    <w:rsid w:val="002F7329"/>
    <w:rsid w:val="00342046"/>
    <w:rsid w:val="0036178C"/>
    <w:rsid w:val="00362A53"/>
    <w:rsid w:val="00384DFE"/>
    <w:rsid w:val="003858FD"/>
    <w:rsid w:val="00391F74"/>
    <w:rsid w:val="003C60CB"/>
    <w:rsid w:val="003E5B35"/>
    <w:rsid w:val="003F271E"/>
    <w:rsid w:val="003F45E6"/>
    <w:rsid w:val="0040014B"/>
    <w:rsid w:val="00401D8D"/>
    <w:rsid w:val="004262B6"/>
    <w:rsid w:val="00432EAD"/>
    <w:rsid w:val="00483B9D"/>
    <w:rsid w:val="00497299"/>
    <w:rsid w:val="00497587"/>
    <w:rsid w:val="004A4983"/>
    <w:rsid w:val="004A776C"/>
    <w:rsid w:val="004F7D91"/>
    <w:rsid w:val="005331BC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87A9A"/>
    <w:rsid w:val="00592F5A"/>
    <w:rsid w:val="00610E2E"/>
    <w:rsid w:val="0061267D"/>
    <w:rsid w:val="00622EAD"/>
    <w:rsid w:val="0063311A"/>
    <w:rsid w:val="0065184E"/>
    <w:rsid w:val="00661247"/>
    <w:rsid w:val="006661CB"/>
    <w:rsid w:val="00666538"/>
    <w:rsid w:val="00673569"/>
    <w:rsid w:val="006900BA"/>
    <w:rsid w:val="006956E4"/>
    <w:rsid w:val="006C0E36"/>
    <w:rsid w:val="006C4607"/>
    <w:rsid w:val="006D3883"/>
    <w:rsid w:val="006E5E0B"/>
    <w:rsid w:val="007041D1"/>
    <w:rsid w:val="00710D22"/>
    <w:rsid w:val="00712F27"/>
    <w:rsid w:val="007668E1"/>
    <w:rsid w:val="00790629"/>
    <w:rsid w:val="007A5FFD"/>
    <w:rsid w:val="007B23CF"/>
    <w:rsid w:val="007D03FC"/>
    <w:rsid w:val="007F19E5"/>
    <w:rsid w:val="007F3A7F"/>
    <w:rsid w:val="007F3FF9"/>
    <w:rsid w:val="00806615"/>
    <w:rsid w:val="0081372F"/>
    <w:rsid w:val="0083105B"/>
    <w:rsid w:val="00836401"/>
    <w:rsid w:val="00852FFE"/>
    <w:rsid w:val="00866B57"/>
    <w:rsid w:val="00882376"/>
    <w:rsid w:val="0088551B"/>
    <w:rsid w:val="00891BDB"/>
    <w:rsid w:val="00893048"/>
    <w:rsid w:val="0089346B"/>
    <w:rsid w:val="008976A6"/>
    <w:rsid w:val="008A41FB"/>
    <w:rsid w:val="008C28D3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25275"/>
    <w:rsid w:val="00A34148"/>
    <w:rsid w:val="00A53FD8"/>
    <w:rsid w:val="00A87B68"/>
    <w:rsid w:val="00A90AE8"/>
    <w:rsid w:val="00AA19AE"/>
    <w:rsid w:val="00AA6973"/>
    <w:rsid w:val="00AC7DBC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67F50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1F8"/>
    <w:rsid w:val="00C80B33"/>
    <w:rsid w:val="00C87234"/>
    <w:rsid w:val="00C92504"/>
    <w:rsid w:val="00CA48BA"/>
    <w:rsid w:val="00CC35F8"/>
    <w:rsid w:val="00CC5777"/>
    <w:rsid w:val="00CD1DCD"/>
    <w:rsid w:val="00CD36E4"/>
    <w:rsid w:val="00CE1E73"/>
    <w:rsid w:val="00CE2CB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7604C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A798B"/>
    <w:rsid w:val="00EE2134"/>
    <w:rsid w:val="00F22BFB"/>
    <w:rsid w:val="00F31094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table" w:styleId="ad">
    <w:name w:val="Table Grid"/>
    <w:basedOn w:val="a1"/>
    <w:uiPriority w:val="59"/>
    <w:rsid w:val="0053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10</cp:revision>
  <cp:lastPrinted>2022-07-24T10:49:00Z</cp:lastPrinted>
  <dcterms:created xsi:type="dcterms:W3CDTF">2022-07-19T15:57:00Z</dcterms:created>
  <dcterms:modified xsi:type="dcterms:W3CDTF">2022-07-24T11:12:00Z</dcterms:modified>
</cp:coreProperties>
</file>