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59134B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A13A5D">
        <w:rPr>
          <w:sz w:val="28"/>
          <w:szCs w:val="28"/>
        </w:rPr>
        <w:t>51/252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3C65DE">
        <w:rPr>
          <w:sz w:val="28"/>
        </w:rPr>
        <w:t>Шепелева Дмитрия Федоровича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3C65DE">
        <w:rPr>
          <w:sz w:val="28"/>
        </w:rPr>
        <w:t>1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3C65DE">
        <w:rPr>
          <w:sz w:val="28"/>
          <w:szCs w:val="28"/>
        </w:rPr>
        <w:t>Шепелевым Дмитрием Федоровичем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3C65DE">
        <w:rPr>
          <w:sz w:val="28"/>
          <w:szCs w:val="28"/>
        </w:rPr>
        <w:t>1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3C65DE">
        <w:rPr>
          <w:szCs w:val="28"/>
        </w:rPr>
        <w:t>Шепелева Дмитрия Федоровича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3C65DE">
        <w:rPr>
          <w:szCs w:val="28"/>
        </w:rPr>
        <w:t>98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</w:t>
      </w:r>
      <w:r w:rsidR="0059134B">
        <w:rPr>
          <w:szCs w:val="28"/>
        </w:rPr>
        <w:t>ород</w:t>
      </w:r>
      <w:r w:rsidR="00FE30B3" w:rsidRPr="00962F4F">
        <w:rPr>
          <w:szCs w:val="28"/>
        </w:rPr>
        <w:t xml:space="preserve"> </w:t>
      </w:r>
      <w:r w:rsidR="003C65DE">
        <w:rPr>
          <w:szCs w:val="28"/>
        </w:rPr>
        <w:t>Ставрополь</w:t>
      </w:r>
      <w:r w:rsidR="00FE30B3" w:rsidRPr="00962F4F">
        <w:rPr>
          <w:szCs w:val="28"/>
        </w:rPr>
        <w:t xml:space="preserve">, образование высшее; </w:t>
      </w:r>
      <w:r w:rsidR="0059134B">
        <w:rPr>
          <w:rFonts w:eastAsia="Calibri"/>
          <w:bCs w:val="0"/>
          <w:kern w:val="0"/>
          <w:szCs w:val="28"/>
          <w:lang w:eastAsia="en-US"/>
        </w:rPr>
        <w:t>м</w:t>
      </w:r>
      <w:r w:rsidR="0059134B" w:rsidRPr="0059134B">
        <w:rPr>
          <w:rFonts w:eastAsia="Calibri"/>
          <w:bCs w:val="0"/>
          <w:kern w:val="0"/>
          <w:szCs w:val="28"/>
          <w:lang w:eastAsia="en-US"/>
        </w:rPr>
        <w:t xml:space="preserve">есто работы: </w:t>
      </w:r>
      <w:r w:rsidR="00AD223D">
        <w:rPr>
          <w:rFonts w:eastAsia="Calibri"/>
          <w:bCs w:val="0"/>
          <w:kern w:val="0"/>
          <w:szCs w:val="28"/>
          <w:lang w:eastAsia="en-US"/>
        </w:rPr>
        <w:t>а</w:t>
      </w:r>
      <w:r w:rsidR="0059134B" w:rsidRPr="0059134B">
        <w:rPr>
          <w:rFonts w:eastAsia="Calibri"/>
          <w:bCs w:val="0"/>
          <w:kern w:val="0"/>
          <w:szCs w:val="28"/>
          <w:lang w:eastAsia="en-US"/>
        </w:rPr>
        <w:t xml:space="preserve">ппарат Правительства </w:t>
      </w:r>
      <w:r w:rsidR="0059134B" w:rsidRPr="0059134B">
        <w:rPr>
          <w:szCs w:val="28"/>
        </w:rPr>
        <w:t xml:space="preserve">Ставропольского края, должность – помощник депутата Государственной Думы Федерального Собрания Российской Федерации </w:t>
      </w:r>
      <w:r w:rsidR="0059134B" w:rsidRPr="0059134B">
        <w:rPr>
          <w:szCs w:val="28"/>
        </w:rPr>
        <w:lastRenderedPageBreak/>
        <w:t>Селезнева В.С.</w:t>
      </w:r>
      <w:r w:rsidR="00FE30B3" w:rsidRPr="0059134B">
        <w:rPr>
          <w:szCs w:val="28"/>
        </w:rPr>
        <w:t>;</w:t>
      </w:r>
      <w:r w:rsidR="00FE30B3" w:rsidRPr="00962F4F">
        <w:rPr>
          <w:szCs w:val="28"/>
        </w:rPr>
        <w:t xml:space="preserve"> члена Политической партии 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3C65DE">
        <w:rPr>
          <w:szCs w:val="28"/>
        </w:rPr>
        <w:t>1</w:t>
      </w:r>
      <w:r w:rsidR="00AA0F24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59134B" w:rsidRPr="00AA0F24">
        <w:rPr>
          <w:bCs w:val="0"/>
          <w:kern w:val="0"/>
          <w:szCs w:val="28"/>
          <w:u w:val="single"/>
        </w:rPr>
        <w:t>22</w:t>
      </w:r>
      <w:r w:rsidR="00CC5777" w:rsidRPr="00AA0F24">
        <w:rPr>
          <w:bCs w:val="0"/>
          <w:kern w:val="0"/>
          <w:szCs w:val="28"/>
          <w:u w:val="single"/>
        </w:rPr>
        <w:t xml:space="preserve"> </w:t>
      </w:r>
      <w:r w:rsidRPr="00AA0F24">
        <w:rPr>
          <w:bCs w:val="0"/>
          <w:kern w:val="0"/>
          <w:szCs w:val="28"/>
          <w:u w:val="single"/>
        </w:rPr>
        <w:t>июля 20</w:t>
      </w:r>
      <w:r w:rsidR="00CE1E73" w:rsidRPr="00AA0F24">
        <w:rPr>
          <w:bCs w:val="0"/>
          <w:kern w:val="0"/>
          <w:szCs w:val="28"/>
          <w:u w:val="single"/>
        </w:rPr>
        <w:t>22</w:t>
      </w:r>
      <w:r w:rsidRPr="00AA0F24">
        <w:rPr>
          <w:bCs w:val="0"/>
          <w:kern w:val="0"/>
          <w:szCs w:val="28"/>
          <w:u w:val="single"/>
        </w:rPr>
        <w:t xml:space="preserve"> года в </w:t>
      </w:r>
      <w:r w:rsidR="0059134B" w:rsidRPr="00AA0F24">
        <w:rPr>
          <w:bCs w:val="0"/>
          <w:kern w:val="0"/>
          <w:szCs w:val="28"/>
          <w:u w:val="single"/>
        </w:rPr>
        <w:t>14</w:t>
      </w:r>
      <w:r w:rsidR="001D6898" w:rsidRPr="00AA0F24">
        <w:rPr>
          <w:bCs w:val="0"/>
          <w:kern w:val="0"/>
          <w:szCs w:val="28"/>
          <w:u w:val="single"/>
        </w:rPr>
        <w:t xml:space="preserve"> </w:t>
      </w:r>
      <w:r w:rsidRPr="00AA0F24">
        <w:rPr>
          <w:bCs w:val="0"/>
          <w:kern w:val="0"/>
          <w:szCs w:val="28"/>
          <w:u w:val="single"/>
        </w:rPr>
        <w:t xml:space="preserve">часов </w:t>
      </w:r>
      <w:r w:rsidR="00CE1E73" w:rsidRPr="00AA0F24">
        <w:rPr>
          <w:bCs w:val="0"/>
          <w:kern w:val="0"/>
          <w:szCs w:val="28"/>
          <w:u w:val="single"/>
        </w:rPr>
        <w:t>1</w:t>
      </w:r>
      <w:r w:rsidR="00EE2134" w:rsidRPr="00AA0F24">
        <w:rPr>
          <w:bCs w:val="0"/>
          <w:kern w:val="0"/>
          <w:szCs w:val="28"/>
          <w:u w:val="single"/>
        </w:rPr>
        <w:t>0</w:t>
      </w:r>
      <w:r w:rsidRPr="00AA0F24">
        <w:rPr>
          <w:bCs w:val="0"/>
          <w:kern w:val="0"/>
          <w:szCs w:val="28"/>
          <w:u w:val="single"/>
        </w:rPr>
        <w:t xml:space="preserve"> минут.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3C65DE">
        <w:rPr>
          <w:szCs w:val="28"/>
        </w:rPr>
        <w:t>1</w:t>
      </w:r>
      <w:r w:rsidR="001D6898">
        <w:rPr>
          <w:szCs w:val="28"/>
        </w:rPr>
        <w:t xml:space="preserve"> </w:t>
      </w:r>
      <w:r w:rsidR="003C65DE">
        <w:rPr>
          <w:szCs w:val="28"/>
        </w:rPr>
        <w:t>Шепелеву Дмитрию Федоровичу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3C65DE">
        <w:rPr>
          <w:szCs w:val="28"/>
        </w:rPr>
        <w:t>Шепелеве Дмитрии Федоровиче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3C65DE">
        <w:rPr>
          <w:bCs w:val="0"/>
          <w:kern w:val="0"/>
          <w:szCs w:val="28"/>
        </w:rPr>
        <w:t>1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1055D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C65DE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134B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7F7AC4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13A5D"/>
    <w:rsid w:val="00A21F7F"/>
    <w:rsid w:val="00A2379E"/>
    <w:rsid w:val="00A34148"/>
    <w:rsid w:val="00A53FD8"/>
    <w:rsid w:val="00A90AE8"/>
    <w:rsid w:val="00AA0F24"/>
    <w:rsid w:val="00AA19AE"/>
    <w:rsid w:val="00AA6973"/>
    <w:rsid w:val="00AD223D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065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40F5E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21</cp:revision>
  <cp:lastPrinted>2022-07-05T08:38:00Z</cp:lastPrinted>
  <dcterms:created xsi:type="dcterms:W3CDTF">2022-07-05T07:35:00Z</dcterms:created>
  <dcterms:modified xsi:type="dcterms:W3CDTF">2022-07-21T12:48:00Z</dcterms:modified>
</cp:coreProperties>
</file>