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4A6" w:rsidRPr="00B83DBF" w:rsidRDefault="00EB74A6" w:rsidP="00EB74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3DBF">
        <w:rPr>
          <w:rFonts w:ascii="Times New Roman" w:hAnsi="Times New Roman" w:cs="Times New Roman"/>
          <w:b/>
          <w:sz w:val="32"/>
          <w:szCs w:val="32"/>
        </w:rPr>
        <w:t>Территориальная избирательная комиссия</w:t>
      </w:r>
    </w:p>
    <w:p w:rsidR="00EB74A6" w:rsidRPr="00B83DBF" w:rsidRDefault="00EB74A6" w:rsidP="00EB74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3DBF">
        <w:rPr>
          <w:rFonts w:ascii="Times New Roman" w:hAnsi="Times New Roman" w:cs="Times New Roman"/>
          <w:b/>
          <w:sz w:val="32"/>
          <w:szCs w:val="32"/>
        </w:rPr>
        <w:t>Новоалександровского района</w:t>
      </w:r>
    </w:p>
    <w:p w:rsidR="00EB74A6" w:rsidRPr="00B83DBF" w:rsidRDefault="00EB74A6" w:rsidP="00EB74A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74A6" w:rsidRPr="00B83DBF" w:rsidRDefault="00EB74A6" w:rsidP="00EB74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3DBF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184E3E" w:rsidRDefault="00184E3E" w:rsidP="00EB74A6">
      <w:pPr>
        <w:rPr>
          <w:rFonts w:ascii="Times New Roman" w:hAnsi="Times New Roman" w:cs="Times New Roman"/>
          <w:sz w:val="28"/>
          <w:szCs w:val="28"/>
        </w:rPr>
      </w:pPr>
    </w:p>
    <w:p w:rsidR="00EB74A6" w:rsidRDefault="009F0764" w:rsidP="00EB74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34017">
        <w:rPr>
          <w:rFonts w:ascii="Times New Roman" w:hAnsi="Times New Roman" w:cs="Times New Roman"/>
          <w:sz w:val="28"/>
          <w:szCs w:val="28"/>
        </w:rPr>
        <w:t>5</w:t>
      </w:r>
      <w:r w:rsidR="00EB74A6" w:rsidRPr="00C359D1">
        <w:rPr>
          <w:rFonts w:ascii="Times New Roman" w:hAnsi="Times New Roman" w:cs="Times New Roman"/>
          <w:sz w:val="28"/>
          <w:szCs w:val="28"/>
        </w:rPr>
        <w:t xml:space="preserve"> </w:t>
      </w:r>
      <w:r w:rsidR="00593852" w:rsidRPr="00C359D1">
        <w:rPr>
          <w:rFonts w:ascii="Times New Roman" w:hAnsi="Times New Roman" w:cs="Times New Roman"/>
          <w:sz w:val="28"/>
          <w:szCs w:val="28"/>
        </w:rPr>
        <w:t>августа</w:t>
      </w:r>
      <w:r w:rsidR="00EB74A6">
        <w:rPr>
          <w:rFonts w:ascii="Times New Roman" w:hAnsi="Times New Roman" w:cs="Times New Roman"/>
          <w:sz w:val="28"/>
          <w:szCs w:val="28"/>
        </w:rPr>
        <w:t xml:space="preserve"> 2022 г.                                                        </w:t>
      </w:r>
      <w:r w:rsidR="002D215F">
        <w:rPr>
          <w:rFonts w:ascii="Times New Roman" w:hAnsi="Times New Roman" w:cs="Times New Roman"/>
          <w:sz w:val="28"/>
          <w:szCs w:val="28"/>
        </w:rPr>
        <w:t xml:space="preserve"> </w:t>
      </w:r>
      <w:r w:rsidR="00EB74A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147CC">
        <w:rPr>
          <w:rFonts w:ascii="Times New Roman" w:hAnsi="Times New Roman" w:cs="Times New Roman"/>
          <w:sz w:val="28"/>
          <w:szCs w:val="28"/>
        </w:rPr>
        <w:t xml:space="preserve">   </w:t>
      </w:r>
      <w:r w:rsidR="00EB74A6">
        <w:rPr>
          <w:rFonts w:ascii="Times New Roman" w:hAnsi="Times New Roman" w:cs="Times New Roman"/>
          <w:sz w:val="28"/>
          <w:szCs w:val="28"/>
        </w:rPr>
        <w:t xml:space="preserve">         № </w:t>
      </w:r>
      <w:r>
        <w:rPr>
          <w:rFonts w:ascii="Times New Roman" w:hAnsi="Times New Roman" w:cs="Times New Roman"/>
          <w:sz w:val="28"/>
          <w:szCs w:val="28"/>
        </w:rPr>
        <w:t>6</w:t>
      </w:r>
      <w:r w:rsidR="00834017">
        <w:rPr>
          <w:rFonts w:ascii="Times New Roman" w:hAnsi="Times New Roman" w:cs="Times New Roman"/>
          <w:sz w:val="28"/>
          <w:szCs w:val="28"/>
        </w:rPr>
        <w:t>2</w:t>
      </w:r>
      <w:r w:rsidR="002D215F" w:rsidRPr="00E44623">
        <w:rPr>
          <w:rFonts w:ascii="Times New Roman" w:hAnsi="Times New Roman" w:cs="Times New Roman"/>
          <w:sz w:val="28"/>
          <w:szCs w:val="28"/>
        </w:rPr>
        <w:t>/3</w:t>
      </w:r>
      <w:r w:rsidR="00834017">
        <w:rPr>
          <w:rFonts w:ascii="Times New Roman" w:hAnsi="Times New Roman" w:cs="Times New Roman"/>
          <w:sz w:val="28"/>
          <w:szCs w:val="28"/>
        </w:rPr>
        <w:t>71</w:t>
      </w:r>
    </w:p>
    <w:p w:rsidR="00EB74A6" w:rsidRPr="00A039CB" w:rsidRDefault="00EB74A6" w:rsidP="00EB74A6">
      <w:pPr>
        <w:jc w:val="center"/>
        <w:rPr>
          <w:rFonts w:ascii="Times New Roman" w:hAnsi="Times New Roman" w:cs="Times New Roman"/>
        </w:rPr>
      </w:pPr>
      <w:r w:rsidRPr="00A039CB">
        <w:rPr>
          <w:rFonts w:ascii="Times New Roman" w:hAnsi="Times New Roman" w:cs="Times New Roman"/>
        </w:rPr>
        <w:t>г.</w:t>
      </w:r>
      <w:r w:rsidR="00A039CB">
        <w:rPr>
          <w:rFonts w:ascii="Times New Roman" w:hAnsi="Times New Roman" w:cs="Times New Roman"/>
        </w:rPr>
        <w:t xml:space="preserve"> </w:t>
      </w:r>
      <w:r w:rsidRPr="00A039CB">
        <w:rPr>
          <w:rFonts w:ascii="Times New Roman" w:hAnsi="Times New Roman" w:cs="Times New Roman"/>
        </w:rPr>
        <w:t>Новоалександровск</w:t>
      </w:r>
    </w:p>
    <w:p w:rsidR="001147CC" w:rsidRDefault="001147CC" w:rsidP="008340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4017" w:rsidRDefault="00834017" w:rsidP="00834017">
      <w:pPr>
        <w:jc w:val="both"/>
        <w:rPr>
          <w:rFonts w:ascii="Times New Roman" w:hAnsi="Times New Roman" w:cs="Times New Roman"/>
          <w:sz w:val="28"/>
          <w:szCs w:val="28"/>
        </w:rPr>
      </w:pPr>
      <w:r w:rsidRPr="00834017">
        <w:rPr>
          <w:rFonts w:ascii="Times New Roman" w:hAnsi="Times New Roman" w:cs="Times New Roman"/>
          <w:sz w:val="28"/>
          <w:szCs w:val="28"/>
        </w:rPr>
        <w:t xml:space="preserve">Об определении избирательных участков, на информационных стендах которых будут размещены материалы, выполненные крупным шрифтом, и для которых будут изготовлены специальные трафареты для самостоятельного заполнения избирательных бюллетеней, в том числе с применением рельефно-точечного шрифта Брайля, на выборах депутатов </w:t>
      </w:r>
      <w:r w:rsidRPr="00593328">
        <w:rPr>
          <w:rFonts w:ascii="Times New Roman" w:hAnsi="Times New Roman" w:cs="Times New Roman"/>
          <w:sz w:val="28"/>
          <w:szCs w:val="28"/>
        </w:rPr>
        <w:t>Совета депутатов Новоалександровского городского округа Ставропольского края второго созыва</w:t>
      </w:r>
    </w:p>
    <w:p w:rsidR="00834017" w:rsidRPr="00593328" w:rsidRDefault="00834017" w:rsidP="001147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60CF" w:rsidRPr="00593328" w:rsidRDefault="00B160CF" w:rsidP="004761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32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2400C" w:rsidRPr="0042400C">
        <w:rPr>
          <w:rFonts w:ascii="Times New Roman CYR" w:eastAsia="Times New Roman" w:hAnsi="Times New Roman CYR" w:cs="Times New Roman"/>
          <w:color w:val="auto"/>
          <w:sz w:val="28"/>
          <w:szCs w:val="20"/>
          <w:lang w:bidi="ar-SA"/>
        </w:rPr>
        <w:t>пунктом 7</w:t>
      </w:r>
      <w:r w:rsidR="0042400C" w:rsidRPr="0042400C">
        <w:rPr>
          <w:rFonts w:ascii="Times New Roman CYR" w:eastAsia="Times New Roman" w:hAnsi="Times New Roman CYR" w:cs="Times New Roman"/>
          <w:color w:val="auto"/>
          <w:sz w:val="28"/>
          <w:szCs w:val="20"/>
          <w:vertAlign w:val="superscript"/>
          <w:lang w:bidi="ar-SA"/>
        </w:rPr>
        <w:t>1</w:t>
      </w:r>
      <w:r w:rsidR="0042400C" w:rsidRPr="0042400C">
        <w:rPr>
          <w:rFonts w:ascii="Times New Roman CYR" w:eastAsia="Times New Roman" w:hAnsi="Times New Roman CYR" w:cs="Times New Roman"/>
          <w:color w:val="auto"/>
          <w:sz w:val="28"/>
          <w:szCs w:val="20"/>
          <w:lang w:bidi="ar-SA"/>
        </w:rPr>
        <w:t xml:space="preserve"> статьи 61, пунктом 2</w:t>
      </w:r>
      <w:r w:rsidR="0042400C" w:rsidRPr="0042400C">
        <w:rPr>
          <w:rFonts w:ascii="Times New Roman CYR" w:eastAsia="Times New Roman" w:hAnsi="Times New Roman CYR" w:cs="Times New Roman"/>
          <w:color w:val="auto"/>
          <w:sz w:val="28"/>
          <w:szCs w:val="20"/>
          <w:vertAlign w:val="superscript"/>
          <w:lang w:bidi="ar-SA"/>
        </w:rPr>
        <w:t>1</w:t>
      </w:r>
      <w:r w:rsidR="0042400C" w:rsidRPr="0042400C">
        <w:rPr>
          <w:rFonts w:ascii="Times New Roman CYR" w:eastAsia="Times New Roman" w:hAnsi="Times New Roman CYR" w:cs="Times New Roman"/>
          <w:color w:val="auto"/>
          <w:sz w:val="28"/>
          <w:szCs w:val="20"/>
          <w:lang w:bidi="ar-SA"/>
        </w:rPr>
        <w:t xml:space="preserve"> статьи 63 </w:t>
      </w:r>
      <w:r w:rsidRPr="00593328">
        <w:rPr>
          <w:rFonts w:ascii="Times New Roman" w:hAnsi="Times New Roman" w:cs="Times New Roman"/>
          <w:sz w:val="28"/>
          <w:szCs w:val="28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</w:t>
      </w:r>
      <w:r w:rsidR="00BF3643" w:rsidRPr="00184E3E">
        <w:rPr>
          <w:rFonts w:ascii="Times New Roman" w:hAnsi="Times New Roman" w:cs="Times New Roman"/>
          <w:sz w:val="28"/>
          <w:szCs w:val="28"/>
        </w:rPr>
        <w:t>стать</w:t>
      </w:r>
      <w:r w:rsidR="00184E3E" w:rsidRPr="00184E3E">
        <w:rPr>
          <w:rFonts w:ascii="Times New Roman" w:hAnsi="Times New Roman" w:cs="Times New Roman"/>
          <w:sz w:val="28"/>
          <w:szCs w:val="28"/>
        </w:rPr>
        <w:t>ей</w:t>
      </w:r>
      <w:r w:rsidR="00006857" w:rsidRPr="00184E3E">
        <w:rPr>
          <w:rFonts w:ascii="Times New Roman" w:hAnsi="Times New Roman" w:cs="Times New Roman"/>
          <w:sz w:val="28"/>
          <w:szCs w:val="28"/>
        </w:rPr>
        <w:t xml:space="preserve"> 14</w:t>
      </w:r>
      <w:r w:rsidR="00184E3E" w:rsidRPr="00184E3E">
        <w:rPr>
          <w:rFonts w:ascii="Times New Roman" w:hAnsi="Times New Roman" w:cs="Times New Roman"/>
          <w:sz w:val="28"/>
          <w:szCs w:val="28"/>
        </w:rPr>
        <w:t>,</w:t>
      </w:r>
      <w:r w:rsidR="00006857" w:rsidRPr="00184E3E">
        <w:rPr>
          <w:rFonts w:ascii="Times New Roman" w:hAnsi="Times New Roman" w:cs="Times New Roman"/>
          <w:sz w:val="28"/>
          <w:szCs w:val="28"/>
        </w:rPr>
        <w:t xml:space="preserve"> </w:t>
      </w:r>
      <w:r w:rsidR="00184E3E" w:rsidRPr="00184E3E">
        <w:rPr>
          <w:rFonts w:ascii="Times New Roman" w:hAnsi="Times New Roman" w:cs="Times New Roman"/>
          <w:sz w:val="28"/>
          <w:szCs w:val="28"/>
        </w:rPr>
        <w:t xml:space="preserve">частью 2 статьи </w:t>
      </w:r>
      <w:r w:rsidR="00184E3E">
        <w:rPr>
          <w:rFonts w:ascii="Times New Roman" w:hAnsi="Times New Roman" w:cs="Times New Roman"/>
          <w:sz w:val="28"/>
          <w:szCs w:val="28"/>
        </w:rPr>
        <w:t>53</w:t>
      </w:r>
      <w:r w:rsidR="00BF3643" w:rsidRPr="00593328">
        <w:rPr>
          <w:rFonts w:ascii="Times New Roman" w:hAnsi="Times New Roman" w:cs="Times New Roman"/>
          <w:sz w:val="28"/>
          <w:szCs w:val="28"/>
        </w:rPr>
        <w:t xml:space="preserve"> Закона Ставропольского края «О выборах в органы местного самоуправления муниципальных образований Ставропольского края», постановлением избирательной комиссии Ставропольского края от 21 апреля 2022 г. № 12/99-7 «О возложении полномочий по подготовке и проведению выборов в органы местного самоуправления, местного референдума на территории Новоалександровского городского округа Ставропольского края на территориальную избирательную комиссию Новоалександровского района», территориальная избирательная комиссия Новоалександровского района</w:t>
      </w:r>
    </w:p>
    <w:p w:rsidR="00965938" w:rsidRDefault="00965938" w:rsidP="004761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E3E" w:rsidRPr="00593328" w:rsidRDefault="00184E3E" w:rsidP="004761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6D7" w:rsidRPr="00593328" w:rsidRDefault="002E06D7" w:rsidP="00476111">
      <w:pPr>
        <w:jc w:val="both"/>
        <w:rPr>
          <w:rFonts w:ascii="Times New Roman" w:hAnsi="Times New Roman" w:cs="Times New Roman"/>
          <w:sz w:val="28"/>
          <w:szCs w:val="28"/>
        </w:rPr>
      </w:pPr>
      <w:r w:rsidRPr="00593328">
        <w:rPr>
          <w:rFonts w:ascii="Times New Roman" w:hAnsi="Times New Roman" w:cs="Times New Roman"/>
          <w:b/>
          <w:sz w:val="28"/>
          <w:szCs w:val="28"/>
        </w:rPr>
        <w:t>ПОСТАНОВЛ</w:t>
      </w:r>
      <w:r w:rsidR="00651BB0" w:rsidRPr="00593328">
        <w:rPr>
          <w:rFonts w:ascii="Times New Roman" w:hAnsi="Times New Roman" w:cs="Times New Roman"/>
          <w:b/>
          <w:sz w:val="28"/>
          <w:szCs w:val="28"/>
        </w:rPr>
        <w:t>ЯЕТ</w:t>
      </w:r>
      <w:r w:rsidRPr="00593328">
        <w:rPr>
          <w:rFonts w:ascii="Times New Roman" w:hAnsi="Times New Roman" w:cs="Times New Roman"/>
          <w:b/>
          <w:sz w:val="28"/>
          <w:szCs w:val="28"/>
        </w:rPr>
        <w:t>:</w:t>
      </w:r>
    </w:p>
    <w:p w:rsidR="002E06D7" w:rsidRDefault="002E06D7" w:rsidP="004761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E3E" w:rsidRDefault="00184E3E" w:rsidP="004761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400C" w:rsidRDefault="0042400C" w:rsidP="0042400C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400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42400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Установить, что размещение на информационных стендах материалов, выполненных крупным шрифтом, для информирования избирателей, являющихся инвалидами по зрению, на выборах депутатов </w:t>
      </w:r>
      <w:r w:rsidR="003F4C4D" w:rsidRPr="00593328">
        <w:rPr>
          <w:rFonts w:ascii="Times New Roman" w:hAnsi="Times New Roman" w:cs="Times New Roman"/>
          <w:sz w:val="28"/>
          <w:szCs w:val="28"/>
        </w:rPr>
        <w:t>Совета депутатов Новоалександровского городского округа Ставропольского края второго созыва</w:t>
      </w:r>
      <w:r w:rsidRPr="0042400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осуществляется на всех избирательных участках, образованных на территории </w:t>
      </w:r>
      <w:r w:rsidR="003F4C4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Новоалександровского района </w:t>
      </w:r>
      <w:r w:rsidRPr="0042400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Ставропольского края.</w:t>
      </w:r>
    </w:p>
    <w:p w:rsidR="00184E3E" w:rsidRPr="0042400C" w:rsidRDefault="00184E3E" w:rsidP="0042400C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84E3E" w:rsidRDefault="0042400C" w:rsidP="004240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00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 Определить </w:t>
      </w:r>
      <w:r w:rsidR="00184E3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следующий </w:t>
      </w:r>
      <w:r w:rsidRPr="0042400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избирательны</w:t>
      </w:r>
      <w:r w:rsidR="00184E3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й</w:t>
      </w:r>
      <w:r w:rsidRPr="0042400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участ</w:t>
      </w:r>
      <w:r w:rsidR="00184E3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ок</w:t>
      </w:r>
      <w:r w:rsidRPr="0042400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для котор</w:t>
      </w:r>
      <w:r w:rsidR="00184E3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ого</w:t>
      </w:r>
      <w:r w:rsidRPr="0042400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будут изготовлены специальные трафареты для самостоятельного заполнения избирательных бюллетеней с применением рельефно-точечного шрифта Брайля, в помощь избирателям, являющимся инвалидами по зрению, на выборах </w:t>
      </w:r>
      <w:r w:rsidR="003F4C4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депутатов </w:t>
      </w:r>
      <w:r w:rsidR="003F4C4D" w:rsidRPr="00593328">
        <w:rPr>
          <w:rFonts w:ascii="Times New Roman" w:hAnsi="Times New Roman" w:cs="Times New Roman"/>
          <w:sz w:val="28"/>
          <w:szCs w:val="28"/>
        </w:rPr>
        <w:t>Совета депутатов Новоалександровского городского округа Ставропольского края второго созыва</w:t>
      </w:r>
      <w:r w:rsidR="00184E3E">
        <w:rPr>
          <w:rFonts w:ascii="Times New Roman" w:hAnsi="Times New Roman" w:cs="Times New Roman"/>
          <w:sz w:val="28"/>
          <w:szCs w:val="28"/>
        </w:rPr>
        <w:t>:</w:t>
      </w:r>
    </w:p>
    <w:p w:rsidR="00184E3E" w:rsidRDefault="00184E3E" w:rsidP="005933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4"/>
        <w:gridCol w:w="3969"/>
        <w:gridCol w:w="2261"/>
      </w:tblGrid>
      <w:tr w:rsidR="00184E3E" w:rsidTr="00184E3E">
        <w:tc>
          <w:tcPr>
            <w:tcW w:w="3114" w:type="dxa"/>
          </w:tcPr>
          <w:p w:rsidR="00184E3E" w:rsidRPr="00184E3E" w:rsidRDefault="00184E3E" w:rsidP="00184E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E3E">
              <w:rPr>
                <w:rFonts w:ascii="Times New Roman" w:hAnsi="Times New Roman" w:cs="Times New Roman"/>
                <w:b/>
                <w:sz w:val="28"/>
                <w:szCs w:val="28"/>
              </w:rPr>
              <w:t>Номер многомандатного избирательного округа</w:t>
            </w:r>
          </w:p>
        </w:tc>
        <w:tc>
          <w:tcPr>
            <w:tcW w:w="3969" w:type="dxa"/>
          </w:tcPr>
          <w:p w:rsidR="00184E3E" w:rsidRPr="00184E3E" w:rsidRDefault="00184E3E" w:rsidP="00184E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E3E">
              <w:rPr>
                <w:rFonts w:ascii="Times New Roman" w:hAnsi="Times New Roman" w:cs="Times New Roman"/>
                <w:b/>
                <w:sz w:val="28"/>
                <w:szCs w:val="28"/>
              </w:rPr>
              <w:t>Адрес места нахождения</w:t>
            </w:r>
            <w:r w:rsidRPr="00184E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84E3E">
              <w:rPr>
                <w:rFonts w:ascii="Times New Roman" w:hAnsi="Times New Roman" w:cs="Times New Roman"/>
                <w:b/>
                <w:sz w:val="28"/>
                <w:szCs w:val="28"/>
              </w:rPr>
              <w:t>помещения для голосования</w:t>
            </w:r>
          </w:p>
        </w:tc>
        <w:tc>
          <w:tcPr>
            <w:tcW w:w="2261" w:type="dxa"/>
          </w:tcPr>
          <w:p w:rsidR="00184E3E" w:rsidRPr="00184E3E" w:rsidRDefault="00184E3E" w:rsidP="00184E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E3E">
              <w:rPr>
                <w:rFonts w:ascii="Times New Roman" w:hAnsi="Times New Roman" w:cs="Times New Roman"/>
                <w:b/>
                <w:sz w:val="28"/>
                <w:szCs w:val="28"/>
              </w:rPr>
              <w:t>Номер избирательного участка</w:t>
            </w:r>
          </w:p>
        </w:tc>
      </w:tr>
      <w:tr w:rsidR="00184E3E" w:rsidTr="00184E3E">
        <w:tc>
          <w:tcPr>
            <w:tcW w:w="3114" w:type="dxa"/>
          </w:tcPr>
          <w:p w:rsidR="00184E3E" w:rsidRDefault="00184E3E" w:rsidP="00184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Многомандатный избирательный округ № 5</w:t>
            </w:r>
          </w:p>
        </w:tc>
        <w:tc>
          <w:tcPr>
            <w:tcW w:w="3969" w:type="dxa"/>
          </w:tcPr>
          <w:p w:rsidR="00184E3E" w:rsidRDefault="00184E3E" w:rsidP="00184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E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пос. Темижбекский, ул. Момотова, 7, здание сельского Дома культуры муниципального казенного учреждения культуры «Темижбекская централизованная клубная система»</w:t>
            </w:r>
          </w:p>
        </w:tc>
        <w:tc>
          <w:tcPr>
            <w:tcW w:w="2261" w:type="dxa"/>
          </w:tcPr>
          <w:p w:rsidR="00184E3E" w:rsidRDefault="00184E3E" w:rsidP="00184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932</w:t>
            </w:r>
          </w:p>
        </w:tc>
      </w:tr>
    </w:tbl>
    <w:p w:rsidR="00184E3E" w:rsidRDefault="00184E3E" w:rsidP="005933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328" w:rsidRDefault="003F4C4D" w:rsidP="005933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DA2">
        <w:rPr>
          <w:rFonts w:ascii="Times New Roman" w:hAnsi="Times New Roman" w:cs="Times New Roman"/>
          <w:sz w:val="28"/>
          <w:szCs w:val="28"/>
        </w:rPr>
        <w:t>3. Направить настоящее постановление в участковые избирательные комиссии.</w:t>
      </w:r>
    </w:p>
    <w:p w:rsidR="00184E3E" w:rsidRPr="00593328" w:rsidRDefault="00184E3E" w:rsidP="005933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F8B" w:rsidRDefault="003F4C4D" w:rsidP="004761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4D">
        <w:rPr>
          <w:rFonts w:ascii="Times New Roman" w:hAnsi="Times New Roman" w:cs="Times New Roman"/>
          <w:sz w:val="28"/>
          <w:szCs w:val="28"/>
        </w:rPr>
        <w:t>4</w:t>
      </w:r>
      <w:r w:rsidR="008C6F8B" w:rsidRPr="003F4C4D">
        <w:rPr>
          <w:rFonts w:ascii="Times New Roman" w:hAnsi="Times New Roman" w:cs="Times New Roman"/>
          <w:sz w:val="28"/>
          <w:szCs w:val="28"/>
        </w:rPr>
        <w:t xml:space="preserve">. </w:t>
      </w:r>
      <w:r w:rsidR="00106266" w:rsidRPr="003F4C4D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портале Новоалександровского городского округа Ставропольского края </w:t>
      </w:r>
      <w:hyperlink r:id="rId7" w:history="1">
        <w:r w:rsidR="00106266" w:rsidRPr="003F4C4D">
          <w:rPr>
            <w:rFonts w:ascii="Times New Roman" w:hAnsi="Times New Roman" w:cs="Times New Roman"/>
            <w:sz w:val="28"/>
            <w:szCs w:val="28"/>
          </w:rPr>
          <w:t>www.newalexandrovsk.ru</w:t>
        </w:r>
      </w:hyperlink>
      <w:r w:rsidR="00106266" w:rsidRPr="003F4C4D">
        <w:rPr>
          <w:rFonts w:ascii="Times New Roman" w:hAnsi="Times New Roman" w:cs="Times New Roman"/>
          <w:sz w:val="28"/>
          <w:szCs w:val="28"/>
        </w:rPr>
        <w:t xml:space="preserve"> в разделе: «Главная/Территориальная избирательная комиссия».</w:t>
      </w:r>
    </w:p>
    <w:p w:rsidR="00184E3E" w:rsidRPr="003F4C4D" w:rsidRDefault="00184E3E" w:rsidP="004761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F4C4D" w:rsidRPr="003F4C4D" w:rsidRDefault="003F4C4D" w:rsidP="004761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4D">
        <w:rPr>
          <w:rFonts w:ascii="Times New Roman" w:hAnsi="Times New Roman" w:cs="Times New Roman"/>
          <w:sz w:val="28"/>
          <w:szCs w:val="28"/>
        </w:rPr>
        <w:t xml:space="preserve">5. Возложить контроль за исполнением настоящего постановления на </w:t>
      </w:r>
      <w:r w:rsidRPr="003F4C4D">
        <w:rPr>
          <w:rFonts w:ascii="Times New Roman" w:hAnsi="Times New Roman" w:cs="Times New Roman"/>
          <w:sz w:val="28"/>
          <w:szCs w:val="28"/>
        </w:rPr>
        <w:t>члена территориальной</w:t>
      </w:r>
      <w:r w:rsidRPr="003F4C4D">
        <w:rPr>
          <w:rFonts w:ascii="Times New Roman" w:hAnsi="Times New Roman" w:cs="Times New Roman"/>
          <w:sz w:val="28"/>
          <w:szCs w:val="28"/>
        </w:rPr>
        <w:t xml:space="preserve"> избирательной комиссии </w:t>
      </w:r>
      <w:r w:rsidRPr="003F4C4D">
        <w:rPr>
          <w:rFonts w:ascii="Times New Roman" w:hAnsi="Times New Roman" w:cs="Times New Roman"/>
          <w:sz w:val="28"/>
          <w:szCs w:val="28"/>
        </w:rPr>
        <w:t>Новоалександровского района с правом решающего голоса Сафонову Н.В.</w:t>
      </w:r>
    </w:p>
    <w:p w:rsidR="00A8174F" w:rsidRDefault="00A8174F" w:rsidP="003F4C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C4D" w:rsidRDefault="003F4C4D" w:rsidP="003F4C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328" w:rsidRDefault="00593328" w:rsidP="003F4C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111" w:rsidRPr="00593328" w:rsidRDefault="00476111" w:rsidP="004761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328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              </w:t>
      </w:r>
      <w:r w:rsidR="00E26B83" w:rsidRPr="00593328">
        <w:rPr>
          <w:rFonts w:ascii="Times New Roman" w:hAnsi="Times New Roman" w:cs="Times New Roman"/>
          <w:sz w:val="28"/>
          <w:szCs w:val="28"/>
        </w:rPr>
        <w:t xml:space="preserve"> </w:t>
      </w:r>
      <w:r w:rsidRPr="00593328">
        <w:rPr>
          <w:rFonts w:ascii="Times New Roman" w:hAnsi="Times New Roman" w:cs="Times New Roman"/>
          <w:sz w:val="28"/>
          <w:szCs w:val="28"/>
        </w:rPr>
        <w:t xml:space="preserve">         Н.Г. Дубинин</w:t>
      </w:r>
    </w:p>
    <w:p w:rsidR="00E26B83" w:rsidRDefault="00E26B83" w:rsidP="002E06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3328" w:rsidRPr="00593328" w:rsidRDefault="00593328" w:rsidP="002E06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4691" w:rsidRPr="00593328" w:rsidRDefault="00476111" w:rsidP="00081D7D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93328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</w:t>
      </w:r>
      <w:r w:rsidR="00E26B83" w:rsidRPr="00593328">
        <w:rPr>
          <w:rFonts w:ascii="Times New Roman" w:hAnsi="Times New Roman" w:cs="Times New Roman"/>
          <w:sz w:val="28"/>
          <w:szCs w:val="28"/>
        </w:rPr>
        <w:t xml:space="preserve">       </w:t>
      </w:r>
      <w:r w:rsidRPr="00593328">
        <w:rPr>
          <w:rFonts w:ascii="Times New Roman" w:hAnsi="Times New Roman" w:cs="Times New Roman"/>
          <w:sz w:val="28"/>
          <w:szCs w:val="28"/>
        </w:rPr>
        <w:t xml:space="preserve">  </w:t>
      </w:r>
      <w:r w:rsidR="00E26B83" w:rsidRPr="00593328">
        <w:rPr>
          <w:rFonts w:ascii="Times New Roman" w:hAnsi="Times New Roman" w:cs="Times New Roman"/>
          <w:sz w:val="28"/>
          <w:szCs w:val="28"/>
        </w:rPr>
        <w:t xml:space="preserve">  </w:t>
      </w:r>
      <w:r w:rsidRPr="00593328">
        <w:rPr>
          <w:rFonts w:ascii="Times New Roman" w:hAnsi="Times New Roman" w:cs="Times New Roman"/>
          <w:sz w:val="28"/>
          <w:szCs w:val="28"/>
        </w:rPr>
        <w:t xml:space="preserve">         </w:t>
      </w:r>
      <w:r w:rsidR="00A039CB" w:rsidRPr="00593328">
        <w:rPr>
          <w:rFonts w:ascii="Times New Roman" w:hAnsi="Times New Roman" w:cs="Times New Roman"/>
          <w:sz w:val="28"/>
          <w:szCs w:val="28"/>
        </w:rPr>
        <w:t xml:space="preserve"> Н.М.Долбня</w:t>
      </w:r>
    </w:p>
    <w:sectPr w:rsidR="00F34691" w:rsidRPr="00593328" w:rsidSect="00184E3E">
      <w:pgSz w:w="11906" w:h="16838"/>
      <w:pgMar w:top="709" w:right="851" w:bottom="709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594" w:rsidRDefault="00AB508C">
      <w:r>
        <w:separator/>
      </w:r>
    </w:p>
  </w:endnote>
  <w:endnote w:type="continuationSeparator" w:id="0">
    <w:p w:rsidR="00706594" w:rsidRDefault="00AB5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594" w:rsidRDefault="00AB508C">
      <w:r>
        <w:separator/>
      </w:r>
    </w:p>
  </w:footnote>
  <w:footnote w:type="continuationSeparator" w:id="0">
    <w:p w:rsidR="00706594" w:rsidRDefault="00AB5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BA7AF8"/>
    <w:multiLevelType w:val="hybridMultilevel"/>
    <w:tmpl w:val="F34A2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D8E"/>
    <w:rsid w:val="00006857"/>
    <w:rsid w:val="00010DD4"/>
    <w:rsid w:val="00017A23"/>
    <w:rsid w:val="0003271E"/>
    <w:rsid w:val="00045A54"/>
    <w:rsid w:val="00081D7D"/>
    <w:rsid w:val="000F2F00"/>
    <w:rsid w:val="00106266"/>
    <w:rsid w:val="00114328"/>
    <w:rsid w:val="001147CC"/>
    <w:rsid w:val="0017125F"/>
    <w:rsid w:val="00184E3E"/>
    <w:rsid w:val="00195214"/>
    <w:rsid w:val="001B0035"/>
    <w:rsid w:val="001C7FBB"/>
    <w:rsid w:val="001F0855"/>
    <w:rsid w:val="00214BB6"/>
    <w:rsid w:val="002259EB"/>
    <w:rsid w:val="00261222"/>
    <w:rsid w:val="00275D62"/>
    <w:rsid w:val="00286D4D"/>
    <w:rsid w:val="00286EB4"/>
    <w:rsid w:val="002D215F"/>
    <w:rsid w:val="002D49D7"/>
    <w:rsid w:val="002D668C"/>
    <w:rsid w:val="002E06D7"/>
    <w:rsid w:val="003063F1"/>
    <w:rsid w:val="0031688A"/>
    <w:rsid w:val="00336482"/>
    <w:rsid w:val="00355144"/>
    <w:rsid w:val="003D59F7"/>
    <w:rsid w:val="003F4C4D"/>
    <w:rsid w:val="003F5E09"/>
    <w:rsid w:val="0042400C"/>
    <w:rsid w:val="004373DF"/>
    <w:rsid w:val="00476111"/>
    <w:rsid w:val="0047675F"/>
    <w:rsid w:val="004A0DC7"/>
    <w:rsid w:val="005019CC"/>
    <w:rsid w:val="0054161B"/>
    <w:rsid w:val="00556A14"/>
    <w:rsid w:val="00590516"/>
    <w:rsid w:val="00593328"/>
    <w:rsid w:val="00593852"/>
    <w:rsid w:val="005D0124"/>
    <w:rsid w:val="00605193"/>
    <w:rsid w:val="0060642D"/>
    <w:rsid w:val="00621D4A"/>
    <w:rsid w:val="00651BB0"/>
    <w:rsid w:val="00697340"/>
    <w:rsid w:val="006C732F"/>
    <w:rsid w:val="006D2D8E"/>
    <w:rsid w:val="006F0791"/>
    <w:rsid w:val="00706594"/>
    <w:rsid w:val="00746A24"/>
    <w:rsid w:val="007658F4"/>
    <w:rsid w:val="0078670C"/>
    <w:rsid w:val="007A5171"/>
    <w:rsid w:val="007C5A14"/>
    <w:rsid w:val="007E0667"/>
    <w:rsid w:val="00834017"/>
    <w:rsid w:val="00845F57"/>
    <w:rsid w:val="00852251"/>
    <w:rsid w:val="00870F7D"/>
    <w:rsid w:val="0087162B"/>
    <w:rsid w:val="00877F8D"/>
    <w:rsid w:val="008A3DA2"/>
    <w:rsid w:val="008B563A"/>
    <w:rsid w:val="008B7A63"/>
    <w:rsid w:val="008C2EF3"/>
    <w:rsid w:val="008C6F8B"/>
    <w:rsid w:val="008E7A34"/>
    <w:rsid w:val="00915F40"/>
    <w:rsid w:val="00955476"/>
    <w:rsid w:val="00965938"/>
    <w:rsid w:val="00970850"/>
    <w:rsid w:val="00985881"/>
    <w:rsid w:val="009A1FAD"/>
    <w:rsid w:val="009F0764"/>
    <w:rsid w:val="00A039CB"/>
    <w:rsid w:val="00A30A66"/>
    <w:rsid w:val="00A47CCF"/>
    <w:rsid w:val="00A50C36"/>
    <w:rsid w:val="00A514C3"/>
    <w:rsid w:val="00A8174F"/>
    <w:rsid w:val="00AB508C"/>
    <w:rsid w:val="00B160CF"/>
    <w:rsid w:val="00B45267"/>
    <w:rsid w:val="00B513DC"/>
    <w:rsid w:val="00B83DBF"/>
    <w:rsid w:val="00B95DB8"/>
    <w:rsid w:val="00BF3643"/>
    <w:rsid w:val="00BF6DA2"/>
    <w:rsid w:val="00C14430"/>
    <w:rsid w:val="00C359D1"/>
    <w:rsid w:val="00C4298C"/>
    <w:rsid w:val="00C517E7"/>
    <w:rsid w:val="00C768E8"/>
    <w:rsid w:val="00C8788C"/>
    <w:rsid w:val="00CA1F87"/>
    <w:rsid w:val="00D2405E"/>
    <w:rsid w:val="00D522C1"/>
    <w:rsid w:val="00D831BF"/>
    <w:rsid w:val="00DA19D4"/>
    <w:rsid w:val="00DB15BA"/>
    <w:rsid w:val="00E24B7A"/>
    <w:rsid w:val="00E26B83"/>
    <w:rsid w:val="00E328EA"/>
    <w:rsid w:val="00E4213B"/>
    <w:rsid w:val="00E44623"/>
    <w:rsid w:val="00E86436"/>
    <w:rsid w:val="00E953D4"/>
    <w:rsid w:val="00EB74A6"/>
    <w:rsid w:val="00EE5BD8"/>
    <w:rsid w:val="00F34691"/>
    <w:rsid w:val="00F62BD3"/>
    <w:rsid w:val="00F6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757FD-CE28-449C-A811-A5607024C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4A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6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1B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1BB0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paragraph" w:styleId="a6">
    <w:name w:val="footer"/>
    <w:basedOn w:val="a"/>
    <w:link w:val="a7"/>
    <w:uiPriority w:val="99"/>
    <w:semiHidden/>
    <w:unhideWhenUsed/>
    <w:rsid w:val="00F3469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469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8">
    <w:name w:val="Table Grid"/>
    <w:basedOn w:val="a1"/>
    <w:uiPriority w:val="39"/>
    <w:rsid w:val="00F63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6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walexandrov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Туголукова</dc:creator>
  <cp:keywords/>
  <dc:description/>
  <cp:lastModifiedBy>Наталья Долбня</cp:lastModifiedBy>
  <cp:revision>7</cp:revision>
  <cp:lastPrinted>2022-08-22T14:02:00Z</cp:lastPrinted>
  <dcterms:created xsi:type="dcterms:W3CDTF">2022-08-26T11:18:00Z</dcterms:created>
  <dcterms:modified xsi:type="dcterms:W3CDTF">2022-08-26T12:33:00Z</dcterms:modified>
</cp:coreProperties>
</file>