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76FD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88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88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445" w:rsidRPr="00886445">
              <w:rPr>
                <w:rFonts w:ascii="Times New Roman" w:hAnsi="Times New Roman" w:cs="Times New Roman"/>
                <w:sz w:val="28"/>
                <w:szCs w:val="28"/>
              </w:rPr>
              <w:t>99/749</w:t>
            </w:r>
            <w:bookmarkStart w:id="0" w:name="_GoBack"/>
            <w:bookmarkEnd w:id="0"/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850B11">
        <w:rPr>
          <w:rFonts w:ascii="Times New Roman" w:hAnsi="Times New Roman" w:cs="Times New Roman"/>
          <w:sz w:val="28"/>
          <w:szCs w:val="28"/>
        </w:rPr>
        <w:t>901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461B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461B1">
        <w:rPr>
          <w:rFonts w:ascii="Times New Roman" w:hAnsi="Times New Roman" w:cs="Times New Roman"/>
          <w:sz w:val="28"/>
          <w:szCs w:val="28"/>
        </w:rPr>
        <w:t>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850B11">
        <w:rPr>
          <w:rFonts w:ascii="Times New Roman" w:hAnsi="Times New Roman" w:cs="Times New Roman"/>
          <w:sz w:val="28"/>
          <w:szCs w:val="28"/>
        </w:rPr>
        <w:t>Востряковой</w:t>
      </w:r>
      <w:proofErr w:type="spellEnd"/>
      <w:r w:rsidR="00850B11">
        <w:rPr>
          <w:rFonts w:ascii="Times New Roman" w:hAnsi="Times New Roman" w:cs="Times New Roman"/>
          <w:sz w:val="28"/>
          <w:szCs w:val="28"/>
        </w:rPr>
        <w:t xml:space="preserve"> Анастасии Александровны</w:t>
      </w:r>
      <w:r w:rsidR="00850B11" w:rsidRPr="00850B11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850B11">
        <w:rPr>
          <w:rFonts w:ascii="Times New Roman" w:hAnsi="Times New Roman" w:cs="Times New Roman"/>
          <w:sz w:val="28"/>
          <w:szCs w:val="28"/>
        </w:rPr>
        <w:t>льного участка № 901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802E78" w:rsidRPr="00EE3C60" w:rsidRDefault="00352C6A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50B11">
        <w:rPr>
          <w:rFonts w:ascii="Times New Roman" w:hAnsi="Times New Roman" w:cs="Times New Roman"/>
          <w:sz w:val="28"/>
          <w:szCs w:val="28"/>
        </w:rPr>
        <w:t>Вострякову</w:t>
      </w:r>
      <w:proofErr w:type="spellEnd"/>
      <w:r w:rsidR="00850B11">
        <w:rPr>
          <w:rFonts w:ascii="Times New Roman" w:hAnsi="Times New Roman" w:cs="Times New Roman"/>
          <w:sz w:val="28"/>
          <w:szCs w:val="28"/>
        </w:rPr>
        <w:t xml:space="preserve"> Анастасию Александровну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850B11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076FD3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850B11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850B11">
        <w:rPr>
          <w:rFonts w:ascii="Times New Roman" w:hAnsi="Times New Roman" w:cs="Times New Roman"/>
          <w:sz w:val="28"/>
          <w:szCs w:val="28"/>
        </w:rPr>
        <w:t>на от 05 июня 2018 года № 71/568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850B11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850B11" w:rsidRPr="00850B11">
        <w:rPr>
          <w:rFonts w:ascii="Times New Roman" w:hAnsi="Times New Roman" w:cs="Times New Roman"/>
          <w:sz w:val="28"/>
          <w:szCs w:val="28"/>
        </w:rPr>
        <w:t>Совет</w:t>
      </w:r>
      <w:r w:rsidR="00850B11">
        <w:rPr>
          <w:rFonts w:ascii="Times New Roman" w:hAnsi="Times New Roman" w:cs="Times New Roman"/>
          <w:sz w:val="28"/>
          <w:szCs w:val="28"/>
        </w:rPr>
        <w:t>а</w:t>
      </w:r>
      <w:r w:rsidR="00850B11" w:rsidRPr="00850B11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076F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</w:t>
      </w:r>
      <w:proofErr w:type="gramEnd"/>
      <w:r w:rsidR="002D5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2D3">
        <w:rPr>
          <w:rFonts w:ascii="Times New Roman" w:hAnsi="Times New Roman" w:cs="Times New Roman"/>
          <w:sz w:val="28"/>
          <w:szCs w:val="28"/>
        </w:rPr>
        <w:t>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850B11">
        <w:rPr>
          <w:rFonts w:ascii="Times New Roman" w:eastAsia="Calibri" w:hAnsi="Times New Roman" w:cs="Times New Roman"/>
          <w:sz w:val="28"/>
          <w:szCs w:val="28"/>
        </w:rPr>
        <w:t>рательного участка № 901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850B11">
        <w:rPr>
          <w:rFonts w:ascii="Times New Roman" w:eastAsia="Calibri" w:hAnsi="Times New Roman" w:cs="Times New Roman"/>
          <w:sz w:val="28"/>
          <w:szCs w:val="28"/>
        </w:rPr>
        <w:t>Караблинову Наталью Петровну, 19</w:t>
      </w:r>
      <w:r w:rsidR="00076FD3">
        <w:rPr>
          <w:rFonts w:ascii="Times New Roman" w:eastAsia="Calibri" w:hAnsi="Times New Roman" w:cs="Times New Roman"/>
          <w:sz w:val="28"/>
          <w:szCs w:val="28"/>
        </w:rPr>
        <w:t>6</w:t>
      </w:r>
      <w:r w:rsidR="00850B11">
        <w:rPr>
          <w:rFonts w:ascii="Times New Roman" w:eastAsia="Calibri" w:hAnsi="Times New Roman" w:cs="Times New Roman"/>
          <w:sz w:val="28"/>
          <w:szCs w:val="28"/>
        </w:rPr>
        <w:t>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076FD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0B11">
        <w:rPr>
          <w:rFonts w:ascii="Times New Roman" w:eastAsia="Calibri" w:hAnsi="Times New Roman" w:cs="Times New Roman"/>
          <w:sz w:val="28"/>
          <w:szCs w:val="28"/>
        </w:rPr>
        <w:t>МУДО «Детско-юношеский центр»</w:t>
      </w:r>
      <w:r w:rsidR="00850B11" w:rsidRPr="00850B11">
        <w:rPr>
          <w:rFonts w:ascii="Times New Roman" w:eastAsia="Calibri" w:hAnsi="Times New Roman" w:cs="Times New Roman"/>
          <w:sz w:val="28"/>
          <w:szCs w:val="28"/>
        </w:rPr>
        <w:t>, педагог дополнительного образования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850B11" w:rsidRPr="00850B11">
        <w:rPr>
          <w:rFonts w:ascii="Times New Roman" w:eastAsia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850B11">
        <w:rPr>
          <w:rFonts w:ascii="Times New Roman" w:hAnsi="Times New Roman" w:cs="Times New Roman"/>
          <w:sz w:val="28"/>
          <w:szCs w:val="28"/>
        </w:rPr>
        <w:t>901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proofErr w:type="gramStart"/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Разместить</w:t>
      </w:r>
      <w:proofErr w:type="gramEnd"/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0B11"/>
    <w:rsid w:val="0085529B"/>
    <w:rsid w:val="0087484D"/>
    <w:rsid w:val="00874FA5"/>
    <w:rsid w:val="00881B17"/>
    <w:rsid w:val="00886445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C26A-1170-4B0A-9C74-EBCA65D0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3</cp:revision>
  <cp:lastPrinted>2020-06-10T11:44:00Z</cp:lastPrinted>
  <dcterms:created xsi:type="dcterms:W3CDTF">2020-06-10T11:08:00Z</dcterms:created>
  <dcterms:modified xsi:type="dcterms:W3CDTF">2020-06-10T11:44:00Z</dcterms:modified>
</cp:coreProperties>
</file>