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4C10EE" w:rsidRDefault="007D11BC" w:rsidP="007D11BC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7D11BC" w:rsidRPr="004C10EE" w:rsidRDefault="007D11BC" w:rsidP="007D11B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 xml:space="preserve">Новоалександровского района </w:t>
      </w:r>
    </w:p>
    <w:p w:rsidR="007D11BC" w:rsidRDefault="007D11BC" w:rsidP="007D1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1BC" w:rsidRPr="00EE196A" w:rsidRDefault="007D11BC" w:rsidP="007D11BC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p w:rsidR="007D11BC" w:rsidRPr="00EE196A" w:rsidRDefault="007D11BC" w:rsidP="007D11BC">
      <w:pPr>
        <w:pStyle w:val="a8"/>
        <w:rPr>
          <w:szCs w:val="28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156"/>
        <w:gridCol w:w="4357"/>
        <w:gridCol w:w="1985"/>
      </w:tblGrid>
      <w:tr w:rsidR="007D11BC" w:rsidRPr="004C10EE" w:rsidTr="007D11BC">
        <w:tc>
          <w:tcPr>
            <w:tcW w:w="3156" w:type="dxa"/>
          </w:tcPr>
          <w:p w:rsidR="007D11BC" w:rsidRPr="004C10EE" w:rsidRDefault="006B6C4D" w:rsidP="009A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D1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F83">
              <w:rPr>
                <w:rFonts w:ascii="Times New Roman" w:hAnsi="Times New Roman" w:cs="Times New Roman"/>
                <w:sz w:val="28"/>
                <w:szCs w:val="28"/>
              </w:rPr>
              <w:t>июня 2019</w:t>
            </w:r>
            <w:r w:rsidR="007D11B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57" w:type="dxa"/>
          </w:tcPr>
          <w:p w:rsidR="007D11BC" w:rsidRPr="004C10EE" w:rsidRDefault="007D11BC" w:rsidP="00645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11BC" w:rsidRPr="004C10EE" w:rsidRDefault="007D11BC" w:rsidP="009A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C10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F8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A4F8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A73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4C1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D11BC" w:rsidRPr="004C10EE" w:rsidRDefault="007D11BC" w:rsidP="007D1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1BC" w:rsidRPr="007D11BC" w:rsidRDefault="007D11BC" w:rsidP="007D1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EE196A">
        <w:rPr>
          <w:bCs/>
          <w:szCs w:val="28"/>
        </w:rPr>
        <w:t xml:space="preserve"> </w:t>
      </w:r>
    </w:p>
    <w:p w:rsidR="00E14314" w:rsidRDefault="00E14314" w:rsidP="00E1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14" w:rsidRDefault="00E14314" w:rsidP="00E14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режиме работы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период подготовки и проведения выборов </w:t>
      </w:r>
      <w:r w:rsidR="009A4F83">
        <w:rPr>
          <w:rFonts w:ascii="Times New Roman" w:hAnsi="Times New Roman" w:cs="Times New Roman"/>
          <w:sz w:val="28"/>
          <w:szCs w:val="28"/>
        </w:rPr>
        <w:t>Губернатора Ставропольского края 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F8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A4F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4314" w:rsidRDefault="00E14314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Default="00E14314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Pr="00E14314" w:rsidRDefault="00E14314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1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E14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1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E14314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Pr="00E14314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14314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Default="00E14314" w:rsidP="00E14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4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следующий режим работы в период подготовки и проведения выборов </w:t>
      </w:r>
      <w:r w:rsidR="009A4F83">
        <w:rPr>
          <w:rFonts w:ascii="Times New Roman" w:hAnsi="Times New Roman" w:cs="Times New Roman"/>
          <w:sz w:val="28"/>
          <w:szCs w:val="28"/>
        </w:rPr>
        <w:t>Губернатора Ставропольского края 08 сентября 2019 года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14314" w:rsidRDefault="00E14314" w:rsidP="00E14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избирательной комиссии:</w:t>
      </w:r>
    </w:p>
    <w:p w:rsidR="00E14314" w:rsidRPr="00E14314" w:rsidRDefault="00E14314" w:rsidP="00E143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18.00 час.;</w:t>
      </w:r>
    </w:p>
    <w:p w:rsidR="00E14314" w:rsidRDefault="00E14314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выходные, праздничные дни с 10.00 час. до 14.00 час.</w:t>
      </w:r>
    </w:p>
    <w:p w:rsidR="00E14314" w:rsidRDefault="0057791C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35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комиссии:</w:t>
      </w:r>
    </w:p>
    <w:p w:rsidR="0057791C" w:rsidRPr="00E14314" w:rsidRDefault="0057791C" w:rsidP="005779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рабочие дни </w:t>
      </w:r>
      <w:r w:rsidR="007D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18.00 час.;</w:t>
      </w:r>
    </w:p>
    <w:p w:rsidR="0057791C" w:rsidRDefault="0057791C" w:rsidP="00577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выходные, праздничные дни с 10.00 час. до 1</w:t>
      </w:r>
      <w:r w:rsidR="00B435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p w:rsidR="0057791C" w:rsidRDefault="0057791C" w:rsidP="00E14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52B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1C">
        <w:rPr>
          <w:rFonts w:ascii="Times New Roman" w:hAnsi="Times New Roman" w:cs="Times New Roman"/>
          <w:sz w:val="28"/>
          <w:szCs w:val="28"/>
        </w:rPr>
        <w:t xml:space="preserve">2. Разместить на официальном </w:t>
      </w:r>
      <w:r w:rsidR="00B4352B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B4352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4352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hyperlink r:id="rId4" w:history="1">
        <w:r w:rsidR="00B4352B" w:rsidRPr="00F5178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4352B" w:rsidRPr="00F5178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4352B" w:rsidRPr="00F5178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newalexandrovsk.ru</w:t>
        </w:r>
      </w:hyperlink>
      <w:r w:rsidR="00B4352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B43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разделе: «Главная/Территориальная избирательная комиссия» в </w:t>
      </w:r>
      <w:r w:rsidR="00B4352B">
        <w:rPr>
          <w:rFonts w:ascii="Times New Roman" w:hAnsi="Times New Roman" w:cs="Times New Roman"/>
          <w:sz w:val="28"/>
          <w:szCs w:val="28"/>
        </w:rPr>
        <w:t>информационно- телекоммуникационной сети «</w:t>
      </w:r>
      <w:r w:rsidRPr="0057791C">
        <w:rPr>
          <w:rFonts w:ascii="Times New Roman" w:hAnsi="Times New Roman" w:cs="Times New Roman"/>
          <w:sz w:val="28"/>
          <w:szCs w:val="28"/>
        </w:rPr>
        <w:t>Интернет</w:t>
      </w:r>
      <w:r w:rsidR="00B4352B">
        <w:rPr>
          <w:rFonts w:ascii="Times New Roman" w:hAnsi="Times New Roman" w:cs="Times New Roman"/>
          <w:sz w:val="28"/>
          <w:szCs w:val="28"/>
        </w:rPr>
        <w:t>».</w:t>
      </w:r>
    </w:p>
    <w:p w:rsidR="0057791C" w:rsidRPr="0057791C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57791C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1C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секретаря территориальной избирательной комиссии </w:t>
      </w:r>
      <w:proofErr w:type="spellStart"/>
      <w:r w:rsidRPr="0057791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57791C">
        <w:rPr>
          <w:rFonts w:ascii="Times New Roman" w:hAnsi="Times New Roman" w:cs="Times New Roman"/>
          <w:sz w:val="28"/>
          <w:szCs w:val="28"/>
        </w:rPr>
        <w:t xml:space="preserve"> района Попову А.И.</w:t>
      </w:r>
    </w:p>
    <w:p w:rsidR="0057791C" w:rsidRPr="0057791C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57791C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57791C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1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="007D11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91C">
        <w:rPr>
          <w:rFonts w:ascii="Times New Roman" w:hAnsi="Times New Roman" w:cs="Times New Roman"/>
          <w:sz w:val="28"/>
          <w:szCs w:val="28"/>
        </w:rPr>
        <w:t>Н.Г. Дубинин</w:t>
      </w:r>
    </w:p>
    <w:p w:rsidR="0057791C" w:rsidRPr="0057791C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Default="0057791C" w:rsidP="0017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1C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Pr="0057791C">
        <w:rPr>
          <w:rFonts w:ascii="Times New Roman" w:hAnsi="Times New Roman" w:cs="Times New Roman"/>
          <w:sz w:val="28"/>
          <w:szCs w:val="28"/>
        </w:rPr>
        <w:tab/>
      </w:r>
      <w:r w:rsidR="007D11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791C">
        <w:rPr>
          <w:rFonts w:ascii="Times New Roman" w:hAnsi="Times New Roman" w:cs="Times New Roman"/>
          <w:sz w:val="28"/>
          <w:szCs w:val="28"/>
        </w:rPr>
        <w:t>А.И. Попова</w:t>
      </w:r>
    </w:p>
    <w:sectPr w:rsidR="0057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177603"/>
    <w:rsid w:val="00436CD7"/>
    <w:rsid w:val="0057791C"/>
    <w:rsid w:val="006B6C4D"/>
    <w:rsid w:val="007D11BC"/>
    <w:rsid w:val="009A4F83"/>
    <w:rsid w:val="00A7324F"/>
    <w:rsid w:val="00B4352B"/>
    <w:rsid w:val="00CF7BD4"/>
    <w:rsid w:val="00E14314"/>
    <w:rsid w:val="00E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Людмила Савочкина</cp:lastModifiedBy>
  <cp:revision>4</cp:revision>
  <cp:lastPrinted>2021-07-06T11:06:00Z</cp:lastPrinted>
  <dcterms:created xsi:type="dcterms:W3CDTF">2021-07-06T10:54:00Z</dcterms:created>
  <dcterms:modified xsi:type="dcterms:W3CDTF">2021-07-06T11:06:00Z</dcterms:modified>
</cp:coreProperties>
</file>