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p w:rsidR="007D11BC" w:rsidRPr="00EE196A" w:rsidRDefault="007D11BC" w:rsidP="007D11BC">
      <w:pPr>
        <w:pStyle w:val="a8"/>
        <w:rPr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4C10EE" w:rsidTr="007D11BC">
        <w:tc>
          <w:tcPr>
            <w:tcW w:w="3156" w:type="dxa"/>
          </w:tcPr>
          <w:p w:rsidR="007D11BC" w:rsidRPr="004C10EE" w:rsidRDefault="007D11BC" w:rsidP="0029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2018 года</w:t>
            </w:r>
          </w:p>
        </w:tc>
        <w:tc>
          <w:tcPr>
            <w:tcW w:w="4357" w:type="dxa"/>
          </w:tcPr>
          <w:p w:rsidR="007D11BC" w:rsidRPr="004C10EE" w:rsidRDefault="007D11BC" w:rsidP="0064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4C10EE" w:rsidRDefault="007D11BC" w:rsidP="0064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1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60/490</w:t>
            </w:r>
            <w:r w:rsidRPr="004C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11BC" w:rsidRPr="004C10EE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1BC" w:rsidRPr="007D11BC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EE196A">
        <w:rPr>
          <w:bCs/>
          <w:szCs w:val="28"/>
        </w:rPr>
        <w:t xml:space="preserve"> </w:t>
      </w:r>
    </w:p>
    <w:p w:rsidR="00E14314" w:rsidRDefault="00E14314" w:rsidP="00E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14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режиме работы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период подготовки и проведения выборов Президента Российской Федерации 18 марта 2018 года</w:t>
      </w:r>
    </w:p>
    <w:p w:rsid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следующий режим работы в период подготовки и проведения выборов Президента Российской Федерации 18 марта 2018 года:</w:t>
      </w:r>
    </w:p>
    <w:p w:rsid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 комиссии:</w:t>
      </w:r>
    </w:p>
    <w:p w:rsidR="00E14314" w:rsidRP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час.;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выходные, праздничные дни с 10.00 час. до 14.00 час.</w:t>
      </w:r>
    </w:p>
    <w:p w:rsidR="00E14314" w:rsidRDefault="0057791C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35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комиссии:</w:t>
      </w:r>
    </w:p>
    <w:p w:rsidR="0057791C" w:rsidRPr="00E14314" w:rsidRDefault="0057791C" w:rsidP="00577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рабочие дни </w:t>
      </w:r>
      <w:r w:rsidR="007D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час.;</w:t>
      </w:r>
    </w:p>
    <w:p w:rsidR="0057791C" w:rsidRDefault="0057791C" w:rsidP="00577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выходные, праздничные дни с 10.00 час. до 1</w:t>
      </w:r>
      <w:r w:rsidR="00B43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57791C" w:rsidRDefault="0057791C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52B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2. Разместить на официальном </w:t>
      </w:r>
      <w:r w:rsidR="00B4352B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B435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435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hyperlink r:id="rId4" w:history="1"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newalexandrovsk.ru</w:t>
        </w:r>
      </w:hyperlink>
      <w:r w:rsidR="00B4352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B43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разделе: «Главная/Территориальная избирательная комиссия» в </w:t>
      </w:r>
      <w:r w:rsidR="00B4352B"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«</w:t>
      </w:r>
      <w:r w:rsidRPr="0057791C">
        <w:rPr>
          <w:rFonts w:ascii="Times New Roman" w:hAnsi="Times New Roman" w:cs="Times New Roman"/>
          <w:sz w:val="28"/>
          <w:szCs w:val="28"/>
        </w:rPr>
        <w:t>Интернет</w:t>
      </w:r>
      <w:r w:rsidR="00B4352B">
        <w:rPr>
          <w:rFonts w:ascii="Times New Roman" w:hAnsi="Times New Roman" w:cs="Times New Roman"/>
          <w:sz w:val="28"/>
          <w:szCs w:val="28"/>
        </w:rPr>
        <w:t>».</w:t>
      </w:r>
    </w:p>
    <w:p w:rsidR="0057791C" w:rsidRPr="0057791C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секретаря территориальной избирательной комиссии </w:t>
      </w:r>
      <w:proofErr w:type="spellStart"/>
      <w:r w:rsidRPr="0057791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7791C">
        <w:rPr>
          <w:rFonts w:ascii="Times New Roman" w:hAnsi="Times New Roman" w:cs="Times New Roman"/>
          <w:sz w:val="28"/>
          <w:szCs w:val="28"/>
        </w:rPr>
        <w:t xml:space="preserve"> района Попову А.И.</w:t>
      </w: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="007D11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1C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="007D11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791C">
        <w:rPr>
          <w:rFonts w:ascii="Times New Roman" w:hAnsi="Times New Roman" w:cs="Times New Roman"/>
          <w:sz w:val="28"/>
          <w:szCs w:val="28"/>
        </w:rPr>
        <w:t>А.И. Попова</w:t>
      </w:r>
    </w:p>
    <w:sectPr w:rsidR="0057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177603"/>
    <w:rsid w:val="00290054"/>
    <w:rsid w:val="00436CD7"/>
    <w:rsid w:val="0057791C"/>
    <w:rsid w:val="007D11BC"/>
    <w:rsid w:val="00B4352B"/>
    <w:rsid w:val="00CF7BD4"/>
    <w:rsid w:val="00E14314"/>
    <w:rsid w:val="00E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Людмила Савочкина</cp:lastModifiedBy>
  <cp:revision>10</cp:revision>
  <cp:lastPrinted>2021-07-01T05:44:00Z</cp:lastPrinted>
  <dcterms:created xsi:type="dcterms:W3CDTF">2018-01-31T06:45:00Z</dcterms:created>
  <dcterms:modified xsi:type="dcterms:W3CDTF">2021-07-08T08:06:00Z</dcterms:modified>
</cp:coreProperties>
</file>