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62B4" w:rsidRPr="009362B4" w:rsidRDefault="009362B4" w:rsidP="009362B4">
      <w:pPr>
        <w:suppressAutoHyphens w:val="0"/>
        <w:autoSpaceDN w:val="0"/>
        <w:jc w:val="center"/>
        <w:rPr>
          <w:lang w:eastAsia="ar-SA"/>
        </w:rPr>
      </w:pPr>
      <w:r w:rsidRPr="009362B4">
        <w:rPr>
          <w:noProof/>
          <w:sz w:val="24"/>
          <w:szCs w:val="24"/>
          <w:lang w:eastAsia="ru-RU"/>
        </w:rPr>
        <w:drawing>
          <wp:inline distT="0" distB="0" distL="0" distR="0" wp14:anchorId="5E369B7F" wp14:editId="6FF84069">
            <wp:extent cx="628650" cy="6191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362B4" w:rsidRPr="009362B4" w:rsidRDefault="009362B4" w:rsidP="009362B4">
      <w:pPr>
        <w:suppressAutoHyphens w:val="0"/>
        <w:autoSpaceDN w:val="0"/>
        <w:jc w:val="center"/>
        <w:rPr>
          <w:rFonts w:eastAsia="Calibri"/>
          <w:lang w:eastAsia="en-US"/>
        </w:rPr>
      </w:pPr>
    </w:p>
    <w:p w:rsidR="009362B4" w:rsidRPr="009362B4" w:rsidRDefault="009362B4" w:rsidP="009362B4">
      <w:pPr>
        <w:suppressAutoHyphens w:val="0"/>
        <w:autoSpaceDN w:val="0"/>
        <w:jc w:val="center"/>
        <w:rPr>
          <w:rFonts w:eastAsia="Calibri"/>
          <w:lang w:eastAsia="en-US"/>
        </w:rPr>
      </w:pPr>
      <w:r w:rsidRPr="009362B4">
        <w:rPr>
          <w:rFonts w:eastAsia="Calibri"/>
          <w:lang w:eastAsia="en-US"/>
        </w:rPr>
        <w:t>СОВЕТ ДЕПУТАТОВ НОВОАЛЕКСАНДРОВСКОГО ГОРОДСКОГО ОКРУГА СТАВРОПОЛЬСКОГО КРАЯ ПЕРВОГО СОЗЫВА</w:t>
      </w:r>
    </w:p>
    <w:p w:rsidR="009362B4" w:rsidRPr="009362B4" w:rsidRDefault="009362B4" w:rsidP="009362B4">
      <w:pPr>
        <w:suppressAutoHyphens w:val="0"/>
        <w:autoSpaceDN w:val="0"/>
        <w:jc w:val="center"/>
        <w:rPr>
          <w:rFonts w:eastAsia="Calibri"/>
          <w:lang w:eastAsia="ar-SA"/>
        </w:rPr>
      </w:pPr>
    </w:p>
    <w:p w:rsidR="009362B4" w:rsidRPr="009362B4" w:rsidRDefault="009362B4" w:rsidP="009362B4">
      <w:pPr>
        <w:suppressAutoHyphens w:val="0"/>
        <w:autoSpaceDN w:val="0"/>
        <w:jc w:val="center"/>
        <w:rPr>
          <w:rFonts w:eastAsia="Calibri"/>
          <w:lang w:eastAsia="ar-SA"/>
        </w:rPr>
      </w:pPr>
      <w:r w:rsidRPr="009362B4">
        <w:rPr>
          <w:rFonts w:eastAsia="Calibri"/>
          <w:lang w:eastAsia="ar-SA"/>
        </w:rPr>
        <w:t>РЕШЕНИЕ</w:t>
      </w:r>
    </w:p>
    <w:p w:rsidR="009362B4" w:rsidRPr="009362B4" w:rsidRDefault="009362B4" w:rsidP="009362B4">
      <w:pPr>
        <w:suppressAutoHyphens w:val="0"/>
        <w:autoSpaceDN w:val="0"/>
        <w:jc w:val="both"/>
        <w:rPr>
          <w:rFonts w:eastAsia="Calibri"/>
          <w:lang w:eastAsia="ar-SA"/>
        </w:rPr>
      </w:pPr>
      <w:r w:rsidRPr="009362B4">
        <w:rPr>
          <w:rFonts w:eastAsia="Calibri"/>
          <w:lang w:eastAsia="ar-SA"/>
        </w:rPr>
        <w:t xml:space="preserve">11 марта 2022 года                                                                       </w:t>
      </w:r>
      <w:r>
        <w:rPr>
          <w:rFonts w:eastAsia="Calibri"/>
          <w:lang w:eastAsia="ar-SA"/>
        </w:rPr>
        <w:t xml:space="preserve">                  № 61/541</w:t>
      </w:r>
    </w:p>
    <w:p w:rsidR="009362B4" w:rsidRPr="009362B4" w:rsidRDefault="009362B4" w:rsidP="009362B4">
      <w:pPr>
        <w:suppressAutoHyphens w:val="0"/>
        <w:autoSpaceDN w:val="0"/>
        <w:jc w:val="center"/>
        <w:rPr>
          <w:rFonts w:eastAsia="Calibri"/>
          <w:lang w:eastAsia="ar-SA"/>
        </w:rPr>
      </w:pPr>
      <w:r w:rsidRPr="009362B4">
        <w:rPr>
          <w:rFonts w:eastAsia="Calibri"/>
          <w:lang w:eastAsia="ar-SA"/>
        </w:rPr>
        <w:t>г. Новоалександровск</w:t>
      </w:r>
    </w:p>
    <w:p w:rsidR="009362B4" w:rsidRPr="009362B4" w:rsidRDefault="009362B4" w:rsidP="009362B4">
      <w:pPr>
        <w:suppressAutoHyphens w:val="0"/>
        <w:autoSpaceDN w:val="0"/>
        <w:jc w:val="center"/>
        <w:rPr>
          <w:rFonts w:eastAsia="Calibri"/>
          <w:lang w:eastAsia="ar-SA"/>
        </w:rPr>
      </w:pPr>
    </w:p>
    <w:p w:rsidR="006C3C89" w:rsidRDefault="006C3C89" w:rsidP="006C3C89">
      <w:pPr>
        <w:jc w:val="both"/>
      </w:pPr>
      <w:r w:rsidRPr="00A15EBA">
        <w:rPr>
          <w:color w:val="262525"/>
          <w:shd w:val="clear" w:color="auto" w:fill="FFFFFF"/>
          <w:lang w:eastAsia="ru-RU"/>
        </w:rPr>
        <w:t>О</w:t>
      </w:r>
      <w:r>
        <w:rPr>
          <w:color w:val="262525"/>
          <w:shd w:val="clear" w:color="auto" w:fill="FFFFFF"/>
          <w:lang w:eastAsia="ru-RU"/>
        </w:rPr>
        <w:t xml:space="preserve"> внесении изменений в </w:t>
      </w:r>
      <w:r>
        <w:rPr>
          <w:color w:val="000000"/>
        </w:rPr>
        <w:t xml:space="preserve">Положение по осуществлению муниципального земельного контроля в границах Новоалександровского городского округа Ставропольского края, </w:t>
      </w:r>
      <w:r>
        <w:rPr>
          <w:bCs/>
          <w:lang w:eastAsia="ru-RU"/>
        </w:rPr>
        <w:t>утвержденное</w:t>
      </w:r>
      <w:r>
        <w:rPr>
          <w:color w:val="262525"/>
          <w:shd w:val="clear" w:color="auto" w:fill="FFFFFF"/>
          <w:lang w:eastAsia="ru-RU"/>
        </w:rPr>
        <w:t xml:space="preserve"> решением Совета депутатов </w:t>
      </w:r>
      <w:r w:rsidRPr="00A15EBA">
        <w:rPr>
          <w:rFonts w:ascii="Liberation Serif" w:eastAsia="Calibri" w:hAnsi="Liberation Serif" w:cs="Calibri"/>
          <w:kern w:val="3"/>
          <w:lang w:eastAsia="ru-RU" w:bidi="hi-IN"/>
        </w:rPr>
        <w:t>Новоалександровского городского округа Ставропольского края</w:t>
      </w:r>
      <w:r>
        <w:rPr>
          <w:rFonts w:ascii="Liberation Serif" w:eastAsia="Calibri" w:hAnsi="Liberation Serif" w:cs="Calibri"/>
          <w:kern w:val="3"/>
          <w:lang w:eastAsia="ru-RU" w:bidi="hi-IN"/>
        </w:rPr>
        <w:t xml:space="preserve"> от 18 августа 2021г. №</w:t>
      </w:r>
      <w:r w:rsidR="009362B4">
        <w:rPr>
          <w:rFonts w:ascii="Liberation Serif" w:eastAsia="Calibri" w:hAnsi="Liberation Serif" w:cs="Calibri"/>
          <w:kern w:val="3"/>
          <w:lang w:eastAsia="ru-RU" w:bidi="hi-IN"/>
        </w:rPr>
        <w:t xml:space="preserve"> </w:t>
      </w:r>
      <w:r>
        <w:rPr>
          <w:rFonts w:ascii="Liberation Serif" w:eastAsia="Calibri" w:hAnsi="Liberation Serif" w:cs="Calibri"/>
          <w:kern w:val="3"/>
          <w:lang w:eastAsia="ru-RU" w:bidi="hi-IN"/>
        </w:rPr>
        <w:t>51/492</w:t>
      </w:r>
    </w:p>
    <w:p w:rsidR="00CD08EE" w:rsidRDefault="00CD08EE" w:rsidP="009362B4">
      <w:pPr>
        <w:shd w:val="clear" w:color="auto" w:fill="FFFFFF"/>
        <w:ind w:firstLine="709"/>
        <w:rPr>
          <w:b/>
          <w:color w:val="000000"/>
        </w:rPr>
      </w:pPr>
    </w:p>
    <w:p w:rsidR="002B79FA" w:rsidRDefault="002B79FA" w:rsidP="009362B4">
      <w:pPr>
        <w:shd w:val="clear" w:color="auto" w:fill="FFFFFF"/>
        <w:ind w:firstLine="709"/>
        <w:rPr>
          <w:b/>
          <w:color w:val="000000"/>
        </w:rPr>
      </w:pPr>
    </w:p>
    <w:p w:rsidR="006C3C89" w:rsidRPr="00CD08EE" w:rsidRDefault="00CD08EE" w:rsidP="009362B4">
      <w:pPr>
        <w:adjustRightInd w:val="0"/>
        <w:ind w:firstLine="709"/>
        <w:jc w:val="both"/>
        <w:rPr>
          <w:rFonts w:eastAsia="Calibri"/>
          <w:color w:val="000000"/>
          <w:spacing w:val="-12"/>
        </w:rPr>
      </w:pPr>
      <w:r>
        <w:rPr>
          <w:color w:val="000000"/>
        </w:rPr>
        <w:t>В соответствии со статьей 72 Земельного кодекса Российской Федерации, пунктом 26 части 1 статьи 16 Федерального закона от 06 октября 2003 года №</w:t>
      </w:r>
      <w:r w:rsidR="009362B4">
        <w:rPr>
          <w:color w:val="000000"/>
        </w:rPr>
        <w:t xml:space="preserve"> </w:t>
      </w:r>
      <w:r>
        <w:rPr>
          <w:color w:val="000000"/>
        </w:rPr>
        <w:t>131-ФЗ «Об общих принципах организации местного самоуправления в Российской Федерации», стать</w:t>
      </w:r>
      <w:r w:rsidR="00686359">
        <w:rPr>
          <w:color w:val="000000"/>
        </w:rPr>
        <w:t>ей 30</w:t>
      </w:r>
      <w:r>
        <w:rPr>
          <w:color w:val="000000"/>
        </w:rPr>
        <w:t xml:space="preserve"> Федерального закона от 31  июля 2020 года № 248-ФЗ «О государственном контроле (надзоре) и муниципальном контроле в Российской Федерации», </w:t>
      </w:r>
      <w:r w:rsidR="006C3C89" w:rsidRPr="00A15EBA">
        <w:rPr>
          <w:rFonts w:ascii="Liberation Serif" w:eastAsia="Calibri" w:hAnsi="Liberation Serif" w:cs="Calibri"/>
          <w:kern w:val="3"/>
          <w:lang w:eastAsia="ru-RU" w:bidi="hi-IN"/>
        </w:rPr>
        <w:t>Уставом Новоалександровского городск</w:t>
      </w:r>
      <w:r w:rsidR="009362B4">
        <w:rPr>
          <w:rFonts w:ascii="Liberation Serif" w:eastAsia="Calibri" w:hAnsi="Liberation Serif" w:cs="Calibri"/>
          <w:kern w:val="3"/>
          <w:lang w:eastAsia="ru-RU" w:bidi="hi-IN"/>
        </w:rPr>
        <w:t>ого округа Ставропольского края</w:t>
      </w:r>
      <w:r w:rsidR="006C3C89" w:rsidRPr="00A15EBA">
        <w:rPr>
          <w:rFonts w:ascii="Liberation Serif" w:eastAsia="Calibri" w:hAnsi="Liberation Serif" w:cs="Calibri"/>
          <w:kern w:val="3"/>
          <w:lang w:eastAsia="ru-RU" w:bidi="hi-IN"/>
        </w:rPr>
        <w:t xml:space="preserve"> </w:t>
      </w:r>
      <w:r w:rsidR="006C3C89" w:rsidRPr="00A15EBA">
        <w:rPr>
          <w:rFonts w:eastAsia="SimSun" w:cs="Mangal"/>
          <w:kern w:val="3"/>
          <w:lang w:bidi="hi-IN"/>
        </w:rPr>
        <w:t xml:space="preserve">Совет депутатов </w:t>
      </w:r>
      <w:proofErr w:type="spellStart"/>
      <w:r w:rsidR="006C3C89" w:rsidRPr="00A15EBA">
        <w:rPr>
          <w:rFonts w:eastAsia="SimSun" w:cs="Mangal"/>
          <w:kern w:val="3"/>
          <w:lang w:bidi="hi-IN"/>
        </w:rPr>
        <w:t>Новоалександровского</w:t>
      </w:r>
      <w:proofErr w:type="spellEnd"/>
      <w:r w:rsidR="006C3C89" w:rsidRPr="00A15EBA">
        <w:rPr>
          <w:rFonts w:eastAsia="SimSun" w:cs="Mangal"/>
          <w:kern w:val="3"/>
          <w:lang w:bidi="hi-IN"/>
        </w:rPr>
        <w:t xml:space="preserve"> городского округа Ставропольского края</w:t>
      </w:r>
    </w:p>
    <w:p w:rsidR="002B79FA" w:rsidRDefault="002B79FA" w:rsidP="009362B4">
      <w:pPr>
        <w:shd w:val="clear" w:color="auto" w:fill="FFFFFF"/>
        <w:jc w:val="both"/>
        <w:rPr>
          <w:color w:val="000000"/>
        </w:rPr>
      </w:pPr>
    </w:p>
    <w:p w:rsidR="006C3C89" w:rsidRDefault="006C3C89" w:rsidP="009362B4">
      <w:pPr>
        <w:shd w:val="clear" w:color="auto" w:fill="FFFFFF"/>
        <w:jc w:val="both"/>
      </w:pPr>
      <w:r>
        <w:rPr>
          <w:color w:val="000000"/>
        </w:rPr>
        <w:t>РЕШИЛ:</w:t>
      </w:r>
    </w:p>
    <w:p w:rsidR="002B79FA" w:rsidRDefault="002B79FA" w:rsidP="009362B4">
      <w:pPr>
        <w:shd w:val="clear" w:color="auto" w:fill="FFFFFF"/>
        <w:jc w:val="both"/>
        <w:rPr>
          <w:color w:val="000000"/>
        </w:rPr>
      </w:pPr>
    </w:p>
    <w:p w:rsidR="00CD08EE" w:rsidRDefault="00CD08EE" w:rsidP="009362B4">
      <w:pPr>
        <w:ind w:firstLine="709"/>
        <w:jc w:val="both"/>
        <w:rPr>
          <w:rFonts w:ascii="Liberation Serif" w:eastAsia="Calibri" w:hAnsi="Liberation Serif" w:cs="Calibri"/>
          <w:kern w:val="3"/>
          <w:lang w:eastAsia="ru-RU" w:bidi="hi-IN"/>
        </w:rPr>
      </w:pPr>
      <w:r>
        <w:rPr>
          <w:color w:val="000000"/>
        </w:rPr>
        <w:t xml:space="preserve">1. Утвердить прилагаемые изменения, которые вносятся </w:t>
      </w:r>
      <w:r w:rsidRPr="008847FF">
        <w:t xml:space="preserve">в </w:t>
      </w:r>
      <w:r w:rsidRPr="008847FF">
        <w:rPr>
          <w:color w:val="000000"/>
        </w:rPr>
        <w:t xml:space="preserve">Положение по осуществлению муниципального земельного контроля в границах </w:t>
      </w:r>
      <w:r>
        <w:rPr>
          <w:color w:val="000000"/>
        </w:rPr>
        <w:t>Новоалександровского</w:t>
      </w:r>
      <w:r w:rsidRPr="008847FF">
        <w:rPr>
          <w:color w:val="000000"/>
        </w:rPr>
        <w:t xml:space="preserve"> городского округа Став</w:t>
      </w:r>
      <w:r w:rsidR="0045537B">
        <w:rPr>
          <w:color w:val="000000"/>
        </w:rPr>
        <w:t>ропольского края, утвержденное р</w:t>
      </w:r>
      <w:r w:rsidRPr="008847FF">
        <w:rPr>
          <w:color w:val="000000"/>
        </w:rPr>
        <w:t xml:space="preserve">ешением Совета </w:t>
      </w:r>
      <w:r>
        <w:rPr>
          <w:color w:val="262525"/>
          <w:shd w:val="clear" w:color="auto" w:fill="FFFFFF"/>
          <w:lang w:eastAsia="ru-RU"/>
        </w:rPr>
        <w:t xml:space="preserve">депутатов </w:t>
      </w:r>
      <w:r w:rsidRPr="00A15EBA">
        <w:rPr>
          <w:rFonts w:ascii="Liberation Serif" w:eastAsia="Calibri" w:hAnsi="Liberation Serif" w:cs="Calibri"/>
          <w:kern w:val="3"/>
          <w:lang w:eastAsia="ru-RU" w:bidi="hi-IN"/>
        </w:rPr>
        <w:t>Новоалександровского городского округа Ставропольского края</w:t>
      </w:r>
      <w:r>
        <w:rPr>
          <w:rFonts w:ascii="Liberation Serif" w:eastAsia="Calibri" w:hAnsi="Liberation Serif" w:cs="Calibri"/>
          <w:kern w:val="3"/>
          <w:lang w:eastAsia="ru-RU" w:bidi="hi-IN"/>
        </w:rPr>
        <w:t xml:space="preserve"> от 18 августа 2021г. №</w:t>
      </w:r>
      <w:r w:rsidR="009362B4">
        <w:rPr>
          <w:rFonts w:ascii="Liberation Serif" w:eastAsia="Calibri" w:hAnsi="Liberation Serif" w:cs="Calibri"/>
          <w:kern w:val="3"/>
          <w:lang w:eastAsia="ru-RU" w:bidi="hi-IN"/>
        </w:rPr>
        <w:t xml:space="preserve"> </w:t>
      </w:r>
      <w:r>
        <w:rPr>
          <w:rFonts w:ascii="Liberation Serif" w:eastAsia="Calibri" w:hAnsi="Liberation Serif" w:cs="Calibri"/>
          <w:kern w:val="3"/>
          <w:lang w:eastAsia="ru-RU" w:bidi="hi-IN"/>
        </w:rPr>
        <w:t>51/492</w:t>
      </w:r>
      <w:r w:rsidR="0045537B">
        <w:rPr>
          <w:rFonts w:ascii="Liberation Serif" w:eastAsia="Calibri" w:hAnsi="Liberation Serif" w:cs="Calibri"/>
          <w:kern w:val="3"/>
          <w:lang w:eastAsia="ru-RU" w:bidi="hi-IN"/>
        </w:rPr>
        <w:t xml:space="preserve"> (в редакции </w:t>
      </w:r>
      <w:r w:rsidR="0045537B">
        <w:rPr>
          <w:color w:val="262525"/>
          <w:shd w:val="clear" w:color="auto" w:fill="FFFFFF"/>
          <w:lang w:eastAsia="ru-RU"/>
        </w:rPr>
        <w:t xml:space="preserve">решения Совета депутатов </w:t>
      </w:r>
      <w:r w:rsidR="0045537B" w:rsidRPr="00A15EBA">
        <w:rPr>
          <w:rFonts w:ascii="Liberation Serif" w:eastAsia="Calibri" w:hAnsi="Liberation Serif" w:cs="Calibri"/>
          <w:kern w:val="3"/>
          <w:lang w:eastAsia="ru-RU" w:bidi="hi-IN"/>
        </w:rPr>
        <w:t>Новоалександровского городского округа Ставропольского края</w:t>
      </w:r>
      <w:r w:rsidR="0045537B">
        <w:rPr>
          <w:rFonts w:ascii="Liberation Serif" w:eastAsia="Calibri" w:hAnsi="Liberation Serif" w:cs="Calibri"/>
          <w:kern w:val="3"/>
          <w:lang w:eastAsia="ru-RU" w:bidi="hi-IN"/>
        </w:rPr>
        <w:t xml:space="preserve"> от 15 декабря 2021 г.</w:t>
      </w:r>
      <w:r w:rsidR="0045537B">
        <w:rPr>
          <w:rFonts w:eastAsia="Calibri"/>
          <w:lang w:eastAsia="ar-SA"/>
        </w:rPr>
        <w:t>№ 57/526)</w:t>
      </w:r>
      <w:r w:rsidR="00595B52">
        <w:rPr>
          <w:rFonts w:eastAsia="Calibri"/>
          <w:lang w:eastAsia="ar-SA"/>
        </w:rPr>
        <w:t>.</w:t>
      </w:r>
    </w:p>
    <w:p w:rsidR="002B79FA" w:rsidRDefault="002B79FA" w:rsidP="009362B4">
      <w:pPr>
        <w:ind w:firstLine="709"/>
        <w:jc w:val="both"/>
        <w:rPr>
          <w:rFonts w:ascii="Liberation Serif" w:eastAsia="Calibri" w:hAnsi="Liberation Serif" w:cs="Calibri"/>
          <w:kern w:val="3"/>
          <w:lang w:eastAsia="ru-RU" w:bidi="hi-IN"/>
        </w:rPr>
      </w:pPr>
    </w:p>
    <w:p w:rsidR="00CD08EE" w:rsidRDefault="00CD08EE" w:rsidP="009362B4">
      <w:pPr>
        <w:widowControl w:val="0"/>
        <w:autoSpaceDE w:val="0"/>
        <w:autoSpaceDN w:val="0"/>
        <w:ind w:firstLine="709"/>
        <w:jc w:val="both"/>
        <w:rPr>
          <w:rFonts w:eastAsia="Arial Unicode MS"/>
          <w:iCs/>
          <w:lang w:eastAsia="ru-RU" w:bidi="ru-RU"/>
        </w:rPr>
      </w:pPr>
      <w:r>
        <w:t>2.</w:t>
      </w:r>
      <w:r w:rsidRPr="006C3C89">
        <w:rPr>
          <w:rFonts w:eastAsia="Arial Unicode MS"/>
          <w:iCs/>
          <w:lang w:eastAsia="ru-RU" w:bidi="ru-RU"/>
        </w:rPr>
        <w:t xml:space="preserve"> </w:t>
      </w:r>
      <w:r w:rsidRPr="00A15EBA">
        <w:rPr>
          <w:rFonts w:eastAsia="Arial Unicode MS"/>
          <w:iCs/>
          <w:lang w:eastAsia="ru-RU" w:bidi="ru-RU"/>
        </w:rPr>
        <w:t>Опубликовать настоящее решение в муниципальной газете «</w:t>
      </w:r>
      <w:proofErr w:type="spellStart"/>
      <w:r w:rsidRPr="00A15EBA">
        <w:rPr>
          <w:rFonts w:eastAsia="Arial Unicode MS"/>
          <w:iCs/>
          <w:lang w:eastAsia="ru-RU" w:bidi="ru-RU"/>
        </w:rPr>
        <w:t>Новоалександровский</w:t>
      </w:r>
      <w:proofErr w:type="spellEnd"/>
      <w:r w:rsidRPr="00A15EBA">
        <w:rPr>
          <w:rFonts w:eastAsia="Arial Unicode MS"/>
          <w:iCs/>
          <w:lang w:eastAsia="ru-RU" w:bidi="ru-RU"/>
        </w:rPr>
        <w:t xml:space="preserve"> вестник» и р</w:t>
      </w:r>
      <w:r w:rsidRPr="00A15EBA">
        <w:rPr>
          <w:rFonts w:eastAsia="Calibri"/>
        </w:rPr>
        <w:t xml:space="preserve">азместить на официальном портале </w:t>
      </w:r>
      <w:proofErr w:type="spellStart"/>
      <w:r w:rsidRPr="00A15EBA">
        <w:rPr>
          <w:rFonts w:eastAsia="Calibri"/>
        </w:rPr>
        <w:t>Новоалександровского</w:t>
      </w:r>
      <w:proofErr w:type="spellEnd"/>
      <w:r w:rsidRPr="00A15EBA">
        <w:rPr>
          <w:rFonts w:eastAsia="Calibri"/>
        </w:rPr>
        <w:t xml:space="preserve"> городского округа Ставропольского края </w:t>
      </w:r>
      <w:r w:rsidRPr="00A15EBA">
        <w:rPr>
          <w:rFonts w:eastAsia="Arial Unicode MS"/>
          <w:iCs/>
          <w:lang w:eastAsia="ru-RU" w:bidi="ru-RU"/>
        </w:rPr>
        <w:t>в информационно – телек</w:t>
      </w:r>
      <w:r>
        <w:rPr>
          <w:rFonts w:eastAsia="Arial Unicode MS"/>
          <w:iCs/>
          <w:lang w:eastAsia="ru-RU" w:bidi="ru-RU"/>
        </w:rPr>
        <w:t>оммуникационной сети «Интернет» (</w:t>
      </w:r>
      <w:hyperlink r:id="rId6" w:history="1">
        <w:r w:rsidR="009362B4" w:rsidRPr="00E840CA">
          <w:rPr>
            <w:rStyle w:val="a3"/>
            <w:rFonts w:eastAsia="Arial Unicode MS"/>
            <w:iCs/>
            <w:lang w:val="en-US" w:eastAsia="ru-RU" w:bidi="ru-RU"/>
          </w:rPr>
          <w:t>http</w:t>
        </w:r>
        <w:r w:rsidR="009362B4" w:rsidRPr="00E840CA">
          <w:rPr>
            <w:rStyle w:val="a3"/>
            <w:rFonts w:eastAsia="Arial Unicode MS"/>
            <w:iCs/>
            <w:lang w:eastAsia="ru-RU" w:bidi="ru-RU"/>
          </w:rPr>
          <w:t>://</w:t>
        </w:r>
        <w:proofErr w:type="spellStart"/>
        <w:r w:rsidR="009362B4" w:rsidRPr="00E840CA">
          <w:rPr>
            <w:rStyle w:val="a3"/>
            <w:rFonts w:eastAsia="Arial Unicode MS"/>
            <w:iCs/>
            <w:lang w:val="en-US" w:eastAsia="ru-RU" w:bidi="ru-RU"/>
          </w:rPr>
          <w:t>newalexandrovsk</w:t>
        </w:r>
        <w:proofErr w:type="spellEnd"/>
        <w:r w:rsidR="009362B4" w:rsidRPr="00E840CA">
          <w:rPr>
            <w:rStyle w:val="a3"/>
            <w:rFonts w:eastAsia="Arial Unicode MS"/>
            <w:iCs/>
            <w:lang w:eastAsia="ru-RU" w:bidi="ru-RU"/>
          </w:rPr>
          <w:t>.</w:t>
        </w:r>
        <w:proofErr w:type="spellStart"/>
        <w:r w:rsidR="009362B4" w:rsidRPr="00E840CA">
          <w:rPr>
            <w:rStyle w:val="a3"/>
            <w:rFonts w:eastAsia="Arial Unicode MS"/>
            <w:iCs/>
            <w:lang w:val="en-US" w:eastAsia="ru-RU" w:bidi="ru-RU"/>
          </w:rPr>
          <w:t>ru</w:t>
        </w:r>
        <w:proofErr w:type="spellEnd"/>
      </w:hyperlink>
      <w:r>
        <w:rPr>
          <w:rFonts w:eastAsia="Arial Unicode MS"/>
          <w:iCs/>
          <w:lang w:eastAsia="ru-RU" w:bidi="ru-RU"/>
        </w:rPr>
        <w:t>).</w:t>
      </w:r>
    </w:p>
    <w:p w:rsidR="009362B4" w:rsidRDefault="009362B4" w:rsidP="009362B4">
      <w:pPr>
        <w:widowControl w:val="0"/>
        <w:autoSpaceDE w:val="0"/>
        <w:autoSpaceDN w:val="0"/>
        <w:ind w:firstLine="709"/>
        <w:jc w:val="both"/>
        <w:rPr>
          <w:rFonts w:eastAsia="Arial Unicode MS"/>
          <w:iCs/>
          <w:lang w:eastAsia="ru-RU" w:bidi="ru-RU"/>
        </w:rPr>
      </w:pPr>
    </w:p>
    <w:p w:rsidR="002B79FA" w:rsidRDefault="00CD08EE" w:rsidP="009362B4">
      <w:pPr>
        <w:shd w:val="clear" w:color="auto" w:fill="FFFFFF"/>
        <w:ind w:firstLine="709"/>
        <w:jc w:val="both"/>
        <w:rPr>
          <w:color w:val="000000"/>
        </w:rPr>
      </w:pPr>
      <w:r>
        <w:rPr>
          <w:color w:val="000000"/>
        </w:rPr>
        <w:lastRenderedPageBreak/>
        <w:t xml:space="preserve">3. </w:t>
      </w:r>
      <w:r w:rsidR="005B1AE1" w:rsidRPr="00BA0E86">
        <w:rPr>
          <w:rFonts w:eastAsia="Arial Unicode MS"/>
          <w:spacing w:val="-4"/>
          <w:lang w:bidi="ru-RU"/>
        </w:rPr>
        <w:t xml:space="preserve">Настоящее </w:t>
      </w:r>
      <w:r w:rsidR="005B1AE1">
        <w:rPr>
          <w:rFonts w:eastAsia="Arial Unicode MS"/>
          <w:spacing w:val="-4"/>
          <w:lang w:bidi="ru-RU"/>
        </w:rPr>
        <w:t>решение вступает в силу со дня официального опубликования и распространяется на правоотношения, возникшие с 01 марта 2022 года.</w:t>
      </w:r>
    </w:p>
    <w:p w:rsidR="009362B4" w:rsidRPr="009362B4" w:rsidRDefault="009362B4" w:rsidP="009362B4">
      <w:pPr>
        <w:suppressAutoHyphens w:val="0"/>
        <w:ind w:firstLine="709"/>
        <w:jc w:val="both"/>
        <w:rPr>
          <w:rFonts w:eastAsia="Calibri"/>
          <w:lang w:eastAsia="en-US"/>
        </w:rPr>
      </w:pPr>
    </w:p>
    <w:p w:rsidR="009362B4" w:rsidRPr="009362B4" w:rsidRDefault="009362B4" w:rsidP="009362B4">
      <w:pPr>
        <w:suppressAutoHyphens w:val="0"/>
        <w:ind w:firstLine="709"/>
        <w:jc w:val="both"/>
        <w:rPr>
          <w:rFonts w:eastAsia="Calibri"/>
          <w:lang w:eastAsia="en-US"/>
        </w:rPr>
      </w:pPr>
    </w:p>
    <w:p w:rsidR="009362B4" w:rsidRPr="009362B4" w:rsidRDefault="009362B4" w:rsidP="009362B4">
      <w:pPr>
        <w:suppressAutoHyphens w:val="0"/>
        <w:ind w:firstLine="709"/>
        <w:jc w:val="both"/>
        <w:rPr>
          <w:rFonts w:eastAsia="Calibri"/>
          <w:lang w:eastAsia="en-US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819"/>
        <w:gridCol w:w="4535"/>
      </w:tblGrid>
      <w:tr w:rsidR="009362B4" w:rsidRPr="009362B4" w:rsidTr="00F018FA">
        <w:tc>
          <w:tcPr>
            <w:tcW w:w="2576" w:type="pct"/>
          </w:tcPr>
          <w:p w:rsidR="009362B4" w:rsidRPr="009362B4" w:rsidRDefault="009362B4" w:rsidP="009362B4">
            <w:pPr>
              <w:suppressAutoHyphens w:val="0"/>
              <w:rPr>
                <w:rFonts w:eastAsia="Calibri"/>
                <w:lang w:eastAsia="en-US"/>
              </w:rPr>
            </w:pPr>
            <w:r w:rsidRPr="009362B4">
              <w:rPr>
                <w:rFonts w:eastAsia="Calibri"/>
                <w:lang w:eastAsia="en-US"/>
              </w:rPr>
              <w:t xml:space="preserve">Председатель Совета депутатов </w:t>
            </w:r>
            <w:proofErr w:type="spellStart"/>
            <w:r w:rsidRPr="009362B4">
              <w:rPr>
                <w:rFonts w:eastAsia="Calibri"/>
                <w:lang w:eastAsia="en-US"/>
              </w:rPr>
              <w:t>Новоалександровского</w:t>
            </w:r>
            <w:proofErr w:type="spellEnd"/>
            <w:r w:rsidRPr="009362B4">
              <w:rPr>
                <w:rFonts w:eastAsia="Calibri"/>
                <w:lang w:eastAsia="en-US"/>
              </w:rPr>
              <w:t xml:space="preserve"> городского </w:t>
            </w:r>
          </w:p>
          <w:p w:rsidR="009362B4" w:rsidRPr="009362B4" w:rsidRDefault="009362B4" w:rsidP="009362B4">
            <w:pPr>
              <w:suppressAutoHyphens w:val="0"/>
              <w:rPr>
                <w:rFonts w:eastAsia="Calibri"/>
                <w:lang w:eastAsia="en-US"/>
              </w:rPr>
            </w:pPr>
            <w:r w:rsidRPr="009362B4">
              <w:rPr>
                <w:rFonts w:eastAsia="Calibri"/>
                <w:lang w:eastAsia="en-US"/>
              </w:rPr>
              <w:t>округа Ставропольского края</w:t>
            </w:r>
          </w:p>
          <w:p w:rsidR="009362B4" w:rsidRPr="009362B4" w:rsidRDefault="009362B4" w:rsidP="009362B4">
            <w:pPr>
              <w:suppressAutoHyphens w:val="0"/>
              <w:rPr>
                <w:rFonts w:eastAsia="Calibri"/>
                <w:lang w:eastAsia="en-US"/>
              </w:rPr>
            </w:pPr>
          </w:p>
          <w:p w:rsidR="009362B4" w:rsidRPr="009362B4" w:rsidRDefault="009362B4" w:rsidP="009362B4">
            <w:pPr>
              <w:suppressAutoHyphens w:val="0"/>
              <w:rPr>
                <w:rFonts w:eastAsia="Calibri"/>
                <w:lang w:eastAsia="en-US"/>
              </w:rPr>
            </w:pPr>
            <w:r w:rsidRPr="009362B4">
              <w:rPr>
                <w:rFonts w:eastAsia="Calibri"/>
                <w:lang w:eastAsia="en-US"/>
              </w:rPr>
              <w:t xml:space="preserve">                                           </w:t>
            </w:r>
            <w:proofErr w:type="spellStart"/>
            <w:r w:rsidRPr="009362B4">
              <w:rPr>
                <w:rFonts w:eastAsia="Calibri"/>
                <w:lang w:eastAsia="en-US"/>
              </w:rPr>
              <w:t>Д.В.Страхов</w:t>
            </w:r>
            <w:proofErr w:type="spellEnd"/>
          </w:p>
        </w:tc>
        <w:tc>
          <w:tcPr>
            <w:tcW w:w="2424" w:type="pct"/>
          </w:tcPr>
          <w:p w:rsidR="009362B4" w:rsidRPr="009362B4" w:rsidRDefault="009362B4" w:rsidP="009362B4">
            <w:pPr>
              <w:suppressAutoHyphens w:val="0"/>
              <w:rPr>
                <w:rFonts w:eastAsia="Calibri"/>
                <w:lang w:eastAsia="en-US"/>
              </w:rPr>
            </w:pPr>
            <w:r w:rsidRPr="009362B4">
              <w:rPr>
                <w:rFonts w:eastAsia="Calibri"/>
                <w:lang w:eastAsia="en-US"/>
              </w:rPr>
              <w:t xml:space="preserve">Глава </w:t>
            </w:r>
            <w:proofErr w:type="spellStart"/>
            <w:r w:rsidRPr="009362B4">
              <w:rPr>
                <w:rFonts w:eastAsia="Calibri"/>
                <w:lang w:eastAsia="en-US"/>
              </w:rPr>
              <w:t>Новоалександровского</w:t>
            </w:r>
            <w:proofErr w:type="spellEnd"/>
            <w:r w:rsidRPr="009362B4">
              <w:rPr>
                <w:rFonts w:eastAsia="Calibri"/>
                <w:lang w:eastAsia="en-US"/>
              </w:rPr>
              <w:t xml:space="preserve"> городского округа</w:t>
            </w:r>
          </w:p>
          <w:p w:rsidR="009362B4" w:rsidRPr="009362B4" w:rsidRDefault="009362B4" w:rsidP="009362B4">
            <w:pPr>
              <w:suppressAutoHyphens w:val="0"/>
              <w:rPr>
                <w:rFonts w:eastAsia="Calibri"/>
                <w:lang w:eastAsia="en-US"/>
              </w:rPr>
            </w:pPr>
            <w:r w:rsidRPr="009362B4">
              <w:rPr>
                <w:rFonts w:eastAsia="Calibri"/>
                <w:lang w:eastAsia="en-US"/>
              </w:rPr>
              <w:t>Ставропольского края</w:t>
            </w:r>
          </w:p>
          <w:p w:rsidR="009362B4" w:rsidRPr="009362B4" w:rsidRDefault="009362B4" w:rsidP="009362B4">
            <w:pPr>
              <w:suppressAutoHyphens w:val="0"/>
              <w:rPr>
                <w:rFonts w:eastAsia="Calibri"/>
                <w:lang w:eastAsia="en-US"/>
              </w:rPr>
            </w:pPr>
          </w:p>
          <w:p w:rsidR="009362B4" w:rsidRPr="009362B4" w:rsidRDefault="009362B4" w:rsidP="009362B4">
            <w:pPr>
              <w:suppressAutoHyphens w:val="0"/>
              <w:rPr>
                <w:rFonts w:eastAsia="Calibri"/>
                <w:lang w:eastAsia="en-US"/>
              </w:rPr>
            </w:pPr>
            <w:r w:rsidRPr="009362B4">
              <w:rPr>
                <w:rFonts w:eastAsia="Calibri"/>
                <w:lang w:eastAsia="en-US"/>
              </w:rPr>
              <w:t xml:space="preserve">                                      </w:t>
            </w:r>
            <w:proofErr w:type="spellStart"/>
            <w:r w:rsidRPr="009362B4">
              <w:rPr>
                <w:rFonts w:eastAsia="Calibri"/>
                <w:lang w:eastAsia="en-US"/>
              </w:rPr>
              <w:t>С.Ф.Сагалаев</w:t>
            </w:r>
            <w:proofErr w:type="spellEnd"/>
          </w:p>
        </w:tc>
      </w:tr>
    </w:tbl>
    <w:p w:rsidR="009362B4" w:rsidRDefault="009362B4" w:rsidP="000728FA">
      <w:pPr>
        <w:pStyle w:val="ConsTitle"/>
        <w:widowControl/>
        <w:jc w:val="right"/>
        <w:rPr>
          <w:rFonts w:ascii="Times New Roman" w:hAnsi="Times New Roman" w:cs="Times New Roman"/>
          <w:b w:val="0"/>
          <w:color w:val="000000"/>
          <w:sz w:val="28"/>
          <w:szCs w:val="28"/>
        </w:rPr>
      </w:pPr>
    </w:p>
    <w:p w:rsidR="009362B4" w:rsidRDefault="009362B4" w:rsidP="000728FA">
      <w:pPr>
        <w:pStyle w:val="ConsTitle"/>
        <w:widowControl/>
        <w:jc w:val="right"/>
        <w:rPr>
          <w:rFonts w:ascii="Times New Roman" w:hAnsi="Times New Roman" w:cs="Times New Roman"/>
          <w:b w:val="0"/>
          <w:color w:val="000000"/>
          <w:sz w:val="28"/>
          <w:szCs w:val="28"/>
        </w:rPr>
      </w:pPr>
    </w:p>
    <w:p w:rsidR="009362B4" w:rsidRDefault="009362B4" w:rsidP="000728FA">
      <w:pPr>
        <w:pStyle w:val="ConsTitle"/>
        <w:widowControl/>
        <w:jc w:val="right"/>
        <w:rPr>
          <w:rFonts w:ascii="Times New Roman" w:hAnsi="Times New Roman" w:cs="Times New Roman"/>
          <w:b w:val="0"/>
          <w:color w:val="000000"/>
          <w:sz w:val="28"/>
          <w:szCs w:val="28"/>
        </w:rPr>
      </w:pPr>
    </w:p>
    <w:p w:rsidR="009362B4" w:rsidRDefault="009362B4" w:rsidP="000728FA">
      <w:pPr>
        <w:pStyle w:val="ConsTitle"/>
        <w:widowControl/>
        <w:jc w:val="right"/>
        <w:rPr>
          <w:rFonts w:ascii="Times New Roman" w:hAnsi="Times New Roman" w:cs="Times New Roman"/>
          <w:b w:val="0"/>
          <w:color w:val="000000"/>
          <w:sz w:val="28"/>
          <w:szCs w:val="28"/>
        </w:rPr>
      </w:pPr>
    </w:p>
    <w:p w:rsidR="009362B4" w:rsidRDefault="009362B4" w:rsidP="000728FA">
      <w:pPr>
        <w:pStyle w:val="ConsTitle"/>
        <w:widowControl/>
        <w:jc w:val="right"/>
        <w:rPr>
          <w:rFonts w:ascii="Times New Roman" w:hAnsi="Times New Roman" w:cs="Times New Roman"/>
          <w:b w:val="0"/>
          <w:color w:val="000000"/>
          <w:sz w:val="28"/>
          <w:szCs w:val="28"/>
        </w:rPr>
      </w:pPr>
    </w:p>
    <w:p w:rsidR="009362B4" w:rsidRDefault="009362B4" w:rsidP="000728FA">
      <w:pPr>
        <w:pStyle w:val="ConsTitle"/>
        <w:widowControl/>
        <w:jc w:val="right"/>
        <w:rPr>
          <w:rFonts w:ascii="Times New Roman" w:hAnsi="Times New Roman" w:cs="Times New Roman"/>
          <w:b w:val="0"/>
          <w:color w:val="000000"/>
          <w:sz w:val="28"/>
          <w:szCs w:val="28"/>
        </w:rPr>
      </w:pPr>
    </w:p>
    <w:p w:rsidR="009362B4" w:rsidRDefault="009362B4" w:rsidP="000728FA">
      <w:pPr>
        <w:pStyle w:val="ConsTitle"/>
        <w:widowControl/>
        <w:jc w:val="right"/>
        <w:rPr>
          <w:rFonts w:ascii="Times New Roman" w:hAnsi="Times New Roman" w:cs="Times New Roman"/>
          <w:b w:val="0"/>
          <w:color w:val="000000"/>
          <w:sz w:val="28"/>
          <w:szCs w:val="28"/>
        </w:rPr>
      </w:pPr>
    </w:p>
    <w:p w:rsidR="009362B4" w:rsidRDefault="009362B4" w:rsidP="000728FA">
      <w:pPr>
        <w:pStyle w:val="ConsTitle"/>
        <w:widowControl/>
        <w:jc w:val="right"/>
        <w:rPr>
          <w:rFonts w:ascii="Times New Roman" w:hAnsi="Times New Roman" w:cs="Times New Roman"/>
          <w:b w:val="0"/>
          <w:color w:val="000000"/>
          <w:sz w:val="28"/>
          <w:szCs w:val="28"/>
        </w:rPr>
      </w:pPr>
    </w:p>
    <w:p w:rsidR="009362B4" w:rsidRDefault="009362B4" w:rsidP="000728FA">
      <w:pPr>
        <w:pStyle w:val="ConsTitle"/>
        <w:widowControl/>
        <w:jc w:val="right"/>
        <w:rPr>
          <w:rFonts w:ascii="Times New Roman" w:hAnsi="Times New Roman" w:cs="Times New Roman"/>
          <w:b w:val="0"/>
          <w:color w:val="000000"/>
          <w:sz w:val="28"/>
          <w:szCs w:val="28"/>
        </w:rPr>
      </w:pPr>
    </w:p>
    <w:p w:rsidR="009362B4" w:rsidRDefault="009362B4" w:rsidP="000728FA">
      <w:pPr>
        <w:pStyle w:val="ConsTitle"/>
        <w:widowControl/>
        <w:jc w:val="right"/>
        <w:rPr>
          <w:rFonts w:ascii="Times New Roman" w:hAnsi="Times New Roman" w:cs="Times New Roman"/>
          <w:b w:val="0"/>
          <w:color w:val="000000"/>
          <w:sz w:val="28"/>
          <w:szCs w:val="28"/>
        </w:rPr>
      </w:pPr>
    </w:p>
    <w:p w:rsidR="009362B4" w:rsidRDefault="009362B4" w:rsidP="000728FA">
      <w:pPr>
        <w:pStyle w:val="ConsTitle"/>
        <w:widowControl/>
        <w:jc w:val="right"/>
        <w:rPr>
          <w:rFonts w:ascii="Times New Roman" w:hAnsi="Times New Roman" w:cs="Times New Roman"/>
          <w:b w:val="0"/>
          <w:color w:val="000000"/>
          <w:sz w:val="28"/>
          <w:szCs w:val="28"/>
        </w:rPr>
      </w:pPr>
    </w:p>
    <w:p w:rsidR="009362B4" w:rsidRDefault="009362B4" w:rsidP="000728FA">
      <w:pPr>
        <w:pStyle w:val="ConsTitle"/>
        <w:widowControl/>
        <w:jc w:val="right"/>
        <w:rPr>
          <w:rFonts w:ascii="Times New Roman" w:hAnsi="Times New Roman" w:cs="Times New Roman"/>
          <w:b w:val="0"/>
          <w:color w:val="000000"/>
          <w:sz w:val="28"/>
          <w:szCs w:val="28"/>
        </w:rPr>
      </w:pPr>
    </w:p>
    <w:p w:rsidR="009362B4" w:rsidRDefault="009362B4" w:rsidP="000728FA">
      <w:pPr>
        <w:pStyle w:val="ConsTitle"/>
        <w:widowControl/>
        <w:jc w:val="right"/>
        <w:rPr>
          <w:rFonts w:ascii="Times New Roman" w:hAnsi="Times New Roman" w:cs="Times New Roman"/>
          <w:b w:val="0"/>
          <w:color w:val="000000"/>
          <w:sz w:val="28"/>
          <w:szCs w:val="28"/>
        </w:rPr>
      </w:pPr>
    </w:p>
    <w:p w:rsidR="009362B4" w:rsidRDefault="009362B4" w:rsidP="000728FA">
      <w:pPr>
        <w:pStyle w:val="ConsTitle"/>
        <w:widowControl/>
        <w:jc w:val="right"/>
        <w:rPr>
          <w:rFonts w:ascii="Times New Roman" w:hAnsi="Times New Roman" w:cs="Times New Roman"/>
          <w:b w:val="0"/>
          <w:color w:val="000000"/>
          <w:sz w:val="28"/>
          <w:szCs w:val="28"/>
        </w:rPr>
      </w:pPr>
    </w:p>
    <w:p w:rsidR="009362B4" w:rsidRDefault="009362B4" w:rsidP="000728FA">
      <w:pPr>
        <w:pStyle w:val="ConsTitle"/>
        <w:widowControl/>
        <w:jc w:val="right"/>
        <w:rPr>
          <w:rFonts w:ascii="Times New Roman" w:hAnsi="Times New Roman" w:cs="Times New Roman"/>
          <w:b w:val="0"/>
          <w:color w:val="000000"/>
          <w:sz w:val="28"/>
          <w:szCs w:val="28"/>
        </w:rPr>
      </w:pPr>
    </w:p>
    <w:p w:rsidR="009362B4" w:rsidRDefault="009362B4" w:rsidP="000728FA">
      <w:pPr>
        <w:pStyle w:val="ConsTitle"/>
        <w:widowControl/>
        <w:jc w:val="right"/>
        <w:rPr>
          <w:rFonts w:ascii="Times New Roman" w:hAnsi="Times New Roman" w:cs="Times New Roman"/>
          <w:b w:val="0"/>
          <w:color w:val="000000"/>
          <w:sz w:val="28"/>
          <w:szCs w:val="28"/>
        </w:rPr>
      </w:pPr>
    </w:p>
    <w:p w:rsidR="009362B4" w:rsidRDefault="009362B4" w:rsidP="000728FA">
      <w:pPr>
        <w:pStyle w:val="ConsTitle"/>
        <w:widowControl/>
        <w:jc w:val="right"/>
        <w:rPr>
          <w:rFonts w:ascii="Times New Roman" w:hAnsi="Times New Roman" w:cs="Times New Roman"/>
          <w:b w:val="0"/>
          <w:color w:val="000000"/>
          <w:sz w:val="28"/>
          <w:szCs w:val="28"/>
        </w:rPr>
      </w:pPr>
    </w:p>
    <w:p w:rsidR="009362B4" w:rsidRDefault="009362B4" w:rsidP="000728FA">
      <w:pPr>
        <w:pStyle w:val="ConsTitle"/>
        <w:widowControl/>
        <w:jc w:val="right"/>
        <w:rPr>
          <w:rFonts w:ascii="Times New Roman" w:hAnsi="Times New Roman" w:cs="Times New Roman"/>
          <w:b w:val="0"/>
          <w:color w:val="000000"/>
          <w:sz w:val="28"/>
          <w:szCs w:val="28"/>
        </w:rPr>
      </w:pPr>
    </w:p>
    <w:p w:rsidR="009362B4" w:rsidRDefault="009362B4" w:rsidP="000728FA">
      <w:pPr>
        <w:pStyle w:val="ConsTitle"/>
        <w:widowControl/>
        <w:jc w:val="right"/>
        <w:rPr>
          <w:rFonts w:ascii="Times New Roman" w:hAnsi="Times New Roman" w:cs="Times New Roman"/>
          <w:b w:val="0"/>
          <w:color w:val="000000"/>
          <w:sz w:val="28"/>
          <w:szCs w:val="28"/>
        </w:rPr>
      </w:pPr>
    </w:p>
    <w:p w:rsidR="009362B4" w:rsidRDefault="009362B4" w:rsidP="000728FA">
      <w:pPr>
        <w:pStyle w:val="ConsTitle"/>
        <w:widowControl/>
        <w:jc w:val="right"/>
        <w:rPr>
          <w:rFonts w:ascii="Times New Roman" w:hAnsi="Times New Roman" w:cs="Times New Roman"/>
          <w:b w:val="0"/>
          <w:color w:val="000000"/>
          <w:sz w:val="28"/>
          <w:szCs w:val="28"/>
        </w:rPr>
      </w:pPr>
    </w:p>
    <w:p w:rsidR="009362B4" w:rsidRDefault="009362B4" w:rsidP="000728FA">
      <w:pPr>
        <w:pStyle w:val="ConsTitle"/>
        <w:widowControl/>
        <w:jc w:val="right"/>
        <w:rPr>
          <w:rFonts w:ascii="Times New Roman" w:hAnsi="Times New Roman" w:cs="Times New Roman"/>
          <w:b w:val="0"/>
          <w:color w:val="000000"/>
          <w:sz w:val="28"/>
          <w:szCs w:val="28"/>
        </w:rPr>
      </w:pPr>
    </w:p>
    <w:p w:rsidR="009362B4" w:rsidRDefault="009362B4" w:rsidP="000728FA">
      <w:pPr>
        <w:pStyle w:val="ConsTitle"/>
        <w:widowControl/>
        <w:jc w:val="right"/>
        <w:rPr>
          <w:rFonts w:ascii="Times New Roman" w:hAnsi="Times New Roman" w:cs="Times New Roman"/>
          <w:b w:val="0"/>
          <w:color w:val="000000"/>
          <w:sz w:val="28"/>
          <w:szCs w:val="28"/>
        </w:rPr>
      </w:pPr>
    </w:p>
    <w:p w:rsidR="009362B4" w:rsidRDefault="009362B4" w:rsidP="000728FA">
      <w:pPr>
        <w:pStyle w:val="ConsTitle"/>
        <w:widowControl/>
        <w:jc w:val="right"/>
        <w:rPr>
          <w:rFonts w:ascii="Times New Roman" w:hAnsi="Times New Roman" w:cs="Times New Roman"/>
          <w:b w:val="0"/>
          <w:color w:val="000000"/>
          <w:sz w:val="28"/>
          <w:szCs w:val="28"/>
        </w:rPr>
      </w:pPr>
    </w:p>
    <w:p w:rsidR="009362B4" w:rsidRDefault="009362B4" w:rsidP="000728FA">
      <w:pPr>
        <w:pStyle w:val="ConsTitle"/>
        <w:widowControl/>
        <w:jc w:val="right"/>
        <w:rPr>
          <w:rFonts w:ascii="Times New Roman" w:hAnsi="Times New Roman" w:cs="Times New Roman"/>
          <w:b w:val="0"/>
          <w:color w:val="000000"/>
          <w:sz w:val="28"/>
          <w:szCs w:val="28"/>
        </w:rPr>
      </w:pPr>
    </w:p>
    <w:p w:rsidR="009362B4" w:rsidRDefault="009362B4" w:rsidP="000728FA">
      <w:pPr>
        <w:pStyle w:val="ConsTitle"/>
        <w:widowControl/>
        <w:jc w:val="right"/>
        <w:rPr>
          <w:rFonts w:ascii="Times New Roman" w:hAnsi="Times New Roman" w:cs="Times New Roman"/>
          <w:b w:val="0"/>
          <w:color w:val="000000"/>
          <w:sz w:val="28"/>
          <w:szCs w:val="28"/>
        </w:rPr>
      </w:pPr>
    </w:p>
    <w:p w:rsidR="009362B4" w:rsidRDefault="009362B4" w:rsidP="000728FA">
      <w:pPr>
        <w:pStyle w:val="ConsTitle"/>
        <w:widowControl/>
        <w:jc w:val="right"/>
        <w:rPr>
          <w:rFonts w:ascii="Times New Roman" w:hAnsi="Times New Roman" w:cs="Times New Roman"/>
          <w:b w:val="0"/>
          <w:color w:val="000000"/>
          <w:sz w:val="28"/>
          <w:szCs w:val="28"/>
        </w:rPr>
      </w:pPr>
    </w:p>
    <w:p w:rsidR="009362B4" w:rsidRDefault="009362B4" w:rsidP="000728FA">
      <w:pPr>
        <w:pStyle w:val="ConsTitle"/>
        <w:widowControl/>
        <w:jc w:val="right"/>
        <w:rPr>
          <w:rFonts w:ascii="Times New Roman" w:hAnsi="Times New Roman" w:cs="Times New Roman"/>
          <w:b w:val="0"/>
          <w:color w:val="000000"/>
          <w:sz w:val="28"/>
          <w:szCs w:val="28"/>
        </w:rPr>
      </w:pPr>
    </w:p>
    <w:p w:rsidR="009362B4" w:rsidRDefault="009362B4" w:rsidP="000728FA">
      <w:pPr>
        <w:pStyle w:val="ConsTitle"/>
        <w:widowControl/>
        <w:jc w:val="right"/>
        <w:rPr>
          <w:rFonts w:ascii="Times New Roman" w:hAnsi="Times New Roman" w:cs="Times New Roman"/>
          <w:b w:val="0"/>
          <w:color w:val="000000"/>
          <w:sz w:val="28"/>
          <w:szCs w:val="28"/>
        </w:rPr>
      </w:pPr>
    </w:p>
    <w:p w:rsidR="009362B4" w:rsidRDefault="009362B4" w:rsidP="000728FA">
      <w:pPr>
        <w:pStyle w:val="ConsTitle"/>
        <w:widowControl/>
        <w:jc w:val="right"/>
        <w:rPr>
          <w:rFonts w:ascii="Times New Roman" w:hAnsi="Times New Roman" w:cs="Times New Roman"/>
          <w:b w:val="0"/>
          <w:color w:val="000000"/>
          <w:sz w:val="28"/>
          <w:szCs w:val="28"/>
        </w:rPr>
      </w:pPr>
    </w:p>
    <w:p w:rsidR="009362B4" w:rsidRDefault="009362B4" w:rsidP="000728FA">
      <w:pPr>
        <w:pStyle w:val="ConsTitle"/>
        <w:widowControl/>
        <w:jc w:val="right"/>
        <w:rPr>
          <w:rFonts w:ascii="Times New Roman" w:hAnsi="Times New Roman" w:cs="Times New Roman"/>
          <w:b w:val="0"/>
          <w:color w:val="000000"/>
          <w:sz w:val="28"/>
          <w:szCs w:val="28"/>
        </w:rPr>
      </w:pPr>
    </w:p>
    <w:p w:rsidR="009362B4" w:rsidRDefault="009362B4" w:rsidP="000728FA">
      <w:pPr>
        <w:pStyle w:val="ConsTitle"/>
        <w:widowControl/>
        <w:jc w:val="right"/>
        <w:rPr>
          <w:rFonts w:ascii="Times New Roman" w:hAnsi="Times New Roman" w:cs="Times New Roman"/>
          <w:b w:val="0"/>
          <w:color w:val="000000"/>
          <w:sz w:val="28"/>
          <w:szCs w:val="28"/>
        </w:rPr>
      </w:pPr>
    </w:p>
    <w:p w:rsidR="009362B4" w:rsidRDefault="009362B4" w:rsidP="000728FA">
      <w:pPr>
        <w:pStyle w:val="ConsTitle"/>
        <w:widowControl/>
        <w:jc w:val="right"/>
        <w:rPr>
          <w:rFonts w:ascii="Times New Roman" w:hAnsi="Times New Roman" w:cs="Times New Roman"/>
          <w:b w:val="0"/>
          <w:color w:val="000000"/>
          <w:sz w:val="28"/>
          <w:szCs w:val="28"/>
        </w:rPr>
      </w:pPr>
    </w:p>
    <w:p w:rsidR="009362B4" w:rsidRDefault="009362B4" w:rsidP="000728FA">
      <w:pPr>
        <w:pStyle w:val="ConsTitle"/>
        <w:widowControl/>
        <w:jc w:val="right"/>
        <w:rPr>
          <w:rFonts w:ascii="Times New Roman" w:hAnsi="Times New Roman" w:cs="Times New Roman"/>
          <w:b w:val="0"/>
          <w:color w:val="000000"/>
          <w:sz w:val="28"/>
          <w:szCs w:val="28"/>
        </w:rPr>
      </w:pPr>
    </w:p>
    <w:p w:rsidR="009362B4" w:rsidRDefault="009362B4" w:rsidP="000728FA">
      <w:pPr>
        <w:pStyle w:val="ConsTitle"/>
        <w:widowControl/>
        <w:jc w:val="right"/>
        <w:rPr>
          <w:rFonts w:ascii="Times New Roman" w:hAnsi="Times New Roman" w:cs="Times New Roman"/>
          <w:b w:val="0"/>
          <w:color w:val="000000"/>
          <w:sz w:val="28"/>
          <w:szCs w:val="28"/>
        </w:rPr>
      </w:pPr>
    </w:p>
    <w:p w:rsidR="000728FA" w:rsidRPr="00F46AEF" w:rsidRDefault="000728FA" w:rsidP="009362B4">
      <w:pPr>
        <w:pStyle w:val="ConsTitle"/>
        <w:widowControl/>
        <w:jc w:val="right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 w:rsidRPr="00F46AEF">
        <w:rPr>
          <w:rFonts w:ascii="Times New Roman" w:hAnsi="Times New Roman" w:cs="Times New Roman"/>
          <w:b w:val="0"/>
          <w:color w:val="000000"/>
          <w:sz w:val="28"/>
          <w:szCs w:val="28"/>
        </w:rPr>
        <w:lastRenderedPageBreak/>
        <w:t>Утверждены</w:t>
      </w:r>
    </w:p>
    <w:p w:rsidR="000728FA" w:rsidRDefault="000728FA" w:rsidP="009362B4">
      <w:pPr>
        <w:pStyle w:val="ConsTitle"/>
        <w:widowControl/>
        <w:jc w:val="right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 w:rsidRPr="00F46AEF">
        <w:rPr>
          <w:rFonts w:ascii="Times New Roman" w:hAnsi="Times New Roman" w:cs="Times New Roman"/>
          <w:b w:val="0"/>
          <w:color w:val="000000"/>
          <w:sz w:val="28"/>
          <w:szCs w:val="28"/>
        </w:rPr>
        <w:t>решением Совета депутатов</w:t>
      </w:r>
    </w:p>
    <w:p w:rsidR="009362B4" w:rsidRDefault="000728FA" w:rsidP="009362B4">
      <w:pPr>
        <w:pStyle w:val="ConsTitle"/>
        <w:widowControl/>
        <w:jc w:val="right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proofErr w:type="spellStart"/>
      <w:r>
        <w:rPr>
          <w:rFonts w:ascii="Times New Roman" w:hAnsi="Times New Roman" w:cs="Times New Roman"/>
          <w:b w:val="0"/>
          <w:color w:val="000000"/>
          <w:sz w:val="28"/>
          <w:szCs w:val="28"/>
        </w:rPr>
        <w:t>Новоалександровского</w:t>
      </w:r>
      <w:proofErr w:type="spellEnd"/>
      <w:r w:rsidRPr="00F46AEF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городского</w:t>
      </w:r>
    </w:p>
    <w:p w:rsidR="000728FA" w:rsidRDefault="000728FA" w:rsidP="009362B4">
      <w:pPr>
        <w:pStyle w:val="ConsTitle"/>
        <w:widowControl/>
        <w:jc w:val="right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 w:rsidRPr="00F46AEF">
        <w:rPr>
          <w:rFonts w:ascii="Times New Roman" w:hAnsi="Times New Roman" w:cs="Times New Roman"/>
          <w:b w:val="0"/>
          <w:color w:val="000000"/>
          <w:sz w:val="28"/>
          <w:szCs w:val="28"/>
        </w:rPr>
        <w:t>округа Ставропольского края</w:t>
      </w:r>
    </w:p>
    <w:p w:rsidR="000728FA" w:rsidRDefault="009362B4" w:rsidP="009362B4">
      <w:pPr>
        <w:pStyle w:val="ConsTitle"/>
        <w:widowControl/>
        <w:jc w:val="righ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>от 11 марта 2022 года № 61/541</w:t>
      </w:r>
    </w:p>
    <w:p w:rsidR="000728FA" w:rsidRDefault="000728FA" w:rsidP="009362B4">
      <w:pPr>
        <w:pStyle w:val="ConsTitle"/>
        <w:widowControl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9362B4" w:rsidRDefault="009362B4" w:rsidP="009362B4">
      <w:pPr>
        <w:pStyle w:val="ConsTitle"/>
        <w:widowControl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0728FA" w:rsidRDefault="000728FA" w:rsidP="009362B4">
      <w:pPr>
        <w:shd w:val="clear" w:color="auto" w:fill="FFFFFF"/>
        <w:jc w:val="center"/>
        <w:rPr>
          <w:color w:val="000000"/>
        </w:rPr>
      </w:pPr>
      <w:r>
        <w:rPr>
          <w:color w:val="000000"/>
        </w:rPr>
        <w:t>Изменения,</w:t>
      </w:r>
    </w:p>
    <w:p w:rsidR="000728FA" w:rsidRDefault="000728FA" w:rsidP="009362B4">
      <w:pPr>
        <w:jc w:val="center"/>
      </w:pPr>
      <w:r>
        <w:rPr>
          <w:color w:val="000000"/>
        </w:rPr>
        <w:t xml:space="preserve">которые вносятся </w:t>
      </w:r>
      <w:r w:rsidRPr="008847FF">
        <w:t xml:space="preserve">в </w:t>
      </w:r>
      <w:r w:rsidRPr="008847FF">
        <w:rPr>
          <w:color w:val="000000"/>
        </w:rPr>
        <w:t xml:space="preserve">Положение по осуществлению муниципального земельного контроля в границах </w:t>
      </w:r>
      <w:r>
        <w:rPr>
          <w:color w:val="000000"/>
        </w:rPr>
        <w:t>Новоалександровского</w:t>
      </w:r>
      <w:r w:rsidRPr="008847FF">
        <w:rPr>
          <w:color w:val="000000"/>
        </w:rPr>
        <w:t xml:space="preserve"> городского округа Ставропольского края, утвержденное </w:t>
      </w:r>
      <w:r>
        <w:rPr>
          <w:color w:val="262525"/>
          <w:shd w:val="clear" w:color="auto" w:fill="FFFFFF"/>
          <w:lang w:eastAsia="ru-RU"/>
        </w:rPr>
        <w:t xml:space="preserve">решением Совета депутатов </w:t>
      </w:r>
      <w:r w:rsidRPr="00A15EBA">
        <w:rPr>
          <w:rFonts w:ascii="Liberation Serif" w:eastAsia="Calibri" w:hAnsi="Liberation Serif" w:cs="Calibri"/>
          <w:kern w:val="3"/>
          <w:lang w:eastAsia="ru-RU" w:bidi="hi-IN"/>
        </w:rPr>
        <w:t>Новоалександровского городского округа Ставропольского края</w:t>
      </w:r>
      <w:r>
        <w:rPr>
          <w:rFonts w:ascii="Liberation Serif" w:eastAsia="Calibri" w:hAnsi="Liberation Serif" w:cs="Calibri"/>
          <w:kern w:val="3"/>
          <w:lang w:eastAsia="ru-RU" w:bidi="hi-IN"/>
        </w:rPr>
        <w:t xml:space="preserve"> от 18 августа 2021г. №</w:t>
      </w:r>
      <w:r w:rsidR="009362B4">
        <w:rPr>
          <w:rFonts w:ascii="Liberation Serif" w:eastAsia="Calibri" w:hAnsi="Liberation Serif" w:cs="Calibri"/>
          <w:kern w:val="3"/>
          <w:lang w:eastAsia="ru-RU" w:bidi="hi-IN"/>
        </w:rPr>
        <w:t xml:space="preserve"> </w:t>
      </w:r>
      <w:r>
        <w:rPr>
          <w:rFonts w:ascii="Liberation Serif" w:eastAsia="Calibri" w:hAnsi="Liberation Serif" w:cs="Calibri"/>
          <w:kern w:val="3"/>
          <w:lang w:eastAsia="ru-RU" w:bidi="hi-IN"/>
        </w:rPr>
        <w:t>51/492</w:t>
      </w:r>
    </w:p>
    <w:p w:rsidR="00CD08EE" w:rsidRDefault="00CD08EE" w:rsidP="006C3C89">
      <w:pPr>
        <w:shd w:val="clear" w:color="auto" w:fill="FFFFFF"/>
        <w:ind w:firstLine="709"/>
        <w:jc w:val="both"/>
        <w:rPr>
          <w:color w:val="000000"/>
        </w:rPr>
      </w:pPr>
    </w:p>
    <w:p w:rsidR="00686359" w:rsidRPr="00686359" w:rsidRDefault="009362B4" w:rsidP="009362B4">
      <w:pPr>
        <w:pStyle w:val="a4"/>
        <w:ind w:left="0" w:firstLine="709"/>
        <w:jc w:val="both"/>
        <w:rPr>
          <w:rFonts w:cs="Calibri"/>
          <w:lang w:eastAsia="ru-RU"/>
        </w:rPr>
      </w:pPr>
      <w:r>
        <w:rPr>
          <w:rFonts w:cs="Calibri"/>
          <w:lang w:eastAsia="ru-RU"/>
        </w:rPr>
        <w:t xml:space="preserve">1. </w:t>
      </w:r>
      <w:r w:rsidR="00686359" w:rsidRPr="00686359">
        <w:rPr>
          <w:rFonts w:cs="Calibri"/>
          <w:lang w:eastAsia="ru-RU"/>
        </w:rPr>
        <w:t>Абзац первый пункта</w:t>
      </w:r>
      <w:r w:rsidR="00686359">
        <w:rPr>
          <w:rFonts w:cs="Calibri"/>
          <w:lang w:eastAsia="ru-RU"/>
        </w:rPr>
        <w:t xml:space="preserve"> </w:t>
      </w:r>
      <w:r w:rsidR="00686359" w:rsidRPr="00686359">
        <w:rPr>
          <w:rFonts w:cs="Calibri"/>
          <w:lang w:eastAsia="ru-RU"/>
        </w:rPr>
        <w:t>3 изложить в следующей редакции:</w:t>
      </w:r>
    </w:p>
    <w:p w:rsidR="00686359" w:rsidRDefault="00686359" w:rsidP="009362B4">
      <w:pPr>
        <w:ind w:firstLine="709"/>
        <w:jc w:val="both"/>
      </w:pPr>
      <w:r w:rsidRPr="00686359">
        <w:rPr>
          <w:rFonts w:cs="Calibri"/>
          <w:lang w:eastAsia="ru-RU"/>
        </w:rPr>
        <w:t>«Органом, уполномоченным на осуществление муниципального земельного контроля является администрация</w:t>
      </w:r>
      <w:r w:rsidRPr="00686359">
        <w:rPr>
          <w:color w:val="000000"/>
        </w:rPr>
        <w:t xml:space="preserve"> Новоалександровского городского округа Ставропольского края</w:t>
      </w:r>
      <w:r w:rsidR="004D488B">
        <w:rPr>
          <w:color w:val="000000"/>
        </w:rPr>
        <w:t>,</w:t>
      </w:r>
      <w:r w:rsidRPr="00686359">
        <w:rPr>
          <w:color w:val="000000"/>
        </w:rPr>
        <w:t xml:space="preserve"> в лице управления имущественных отношений администрации Новоалександровского городского округа Ставропольского края.   Муниципальный земельный контроль осуществляется должностными лицами управления имущественных отношений администрации Новоалександровского городского округа Ставропольского края, в должностные обязанности которых в соответствии с должностной инструкцией входит осуществление полномочий по муниципальному земельному контролю (далее также - должностные лица, уполномоченные осуществлять муниципальный земельный контроль).</w:t>
      </w:r>
      <w:r>
        <w:rPr>
          <w:color w:val="000000"/>
        </w:rPr>
        <w:t>»</w:t>
      </w:r>
      <w:r w:rsidR="00595B52">
        <w:rPr>
          <w:color w:val="000000"/>
        </w:rPr>
        <w:t>.</w:t>
      </w:r>
    </w:p>
    <w:p w:rsidR="00686359" w:rsidRDefault="009362B4" w:rsidP="009362B4">
      <w:pPr>
        <w:pStyle w:val="a4"/>
        <w:ind w:left="0" w:firstLine="709"/>
        <w:jc w:val="both"/>
        <w:rPr>
          <w:rFonts w:cs="Calibri"/>
          <w:lang w:eastAsia="ru-RU"/>
        </w:rPr>
      </w:pPr>
      <w:r>
        <w:rPr>
          <w:rFonts w:cs="Calibri"/>
          <w:lang w:eastAsia="ru-RU"/>
        </w:rPr>
        <w:t xml:space="preserve">2. </w:t>
      </w:r>
      <w:r w:rsidR="00686359">
        <w:rPr>
          <w:rFonts w:cs="Calibri"/>
          <w:lang w:eastAsia="ru-RU"/>
        </w:rPr>
        <w:t>Пункт 5 изложить в следующей редакции:</w:t>
      </w:r>
    </w:p>
    <w:p w:rsidR="00686359" w:rsidRDefault="00686359" w:rsidP="009362B4">
      <w:pPr>
        <w:ind w:firstLine="709"/>
        <w:jc w:val="both"/>
      </w:pPr>
      <w:r>
        <w:rPr>
          <w:rFonts w:cs="Calibri"/>
          <w:lang w:eastAsia="ru-RU"/>
        </w:rPr>
        <w:t xml:space="preserve">«5. </w:t>
      </w:r>
      <w:r>
        <w:rPr>
          <w:color w:val="000000"/>
        </w:rPr>
        <w:t>Администрация Новоалександровского городского округа Ставропольского края</w:t>
      </w:r>
      <w:r w:rsidR="004D488B">
        <w:rPr>
          <w:color w:val="000000"/>
        </w:rPr>
        <w:t>,</w:t>
      </w:r>
      <w:r>
        <w:rPr>
          <w:color w:val="000000"/>
        </w:rPr>
        <w:t xml:space="preserve"> в лице </w:t>
      </w:r>
      <w:r w:rsidRPr="00686359">
        <w:rPr>
          <w:color w:val="000000"/>
        </w:rPr>
        <w:t>управления имущественных отношений администрации Новоалександровского городского округа Ставропольского края</w:t>
      </w:r>
      <w:r>
        <w:rPr>
          <w:color w:val="000000"/>
        </w:rPr>
        <w:t xml:space="preserve"> (далее- Администрация округа)</w:t>
      </w:r>
      <w:r w:rsidR="004D488B">
        <w:rPr>
          <w:color w:val="000000"/>
        </w:rPr>
        <w:t>,</w:t>
      </w:r>
      <w:r>
        <w:rPr>
          <w:color w:val="000000"/>
        </w:rPr>
        <w:t xml:space="preserve"> осуществляет муниципальный земельный контроль за соблюдением:</w:t>
      </w:r>
    </w:p>
    <w:p w:rsidR="00686359" w:rsidRDefault="00686359" w:rsidP="009362B4">
      <w:pPr>
        <w:pStyle w:val="ConsPlusNormal"/>
        <w:ind w:firstLine="709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>а) обязательных требований о недопущении самовольного занятия земель, земельного участка или части земельного участка, в том числе использования земель, земельного участка или части земельного участка лицом, не имеющим предусмотренных законодательством прав на них;</w:t>
      </w:r>
    </w:p>
    <w:p w:rsidR="00686359" w:rsidRDefault="00686359" w:rsidP="009362B4">
      <w:pPr>
        <w:pStyle w:val="ConsPlusNormal"/>
        <w:ind w:firstLine="709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>б) обязательных требований об использовании земельных участков по целевому назначению в соответствии с их принадлежностью к той или иной категории земель и (или) разрешенным использованием;</w:t>
      </w:r>
    </w:p>
    <w:p w:rsidR="00686359" w:rsidRDefault="00686359" w:rsidP="009362B4">
      <w:pPr>
        <w:pStyle w:val="ConsPlusNormal"/>
        <w:ind w:firstLine="709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>в) обязательных требований, связанных с обязательным использованием земель, предназначенных для жилищного или иного строительства, садоводства, огородничества и личного подсобного хозяйства, в указанных целях в течение установленного срока;</w:t>
      </w:r>
    </w:p>
    <w:p w:rsidR="00686359" w:rsidRDefault="00686359" w:rsidP="009362B4">
      <w:pPr>
        <w:pStyle w:val="ConsPlusNormal"/>
        <w:ind w:firstLine="709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>г) обязательных требований, связанных с обязанностью по приведению земель в состояние, пригодное для использования по целевому назначению;</w:t>
      </w:r>
    </w:p>
    <w:p w:rsidR="00686359" w:rsidRDefault="00686359" w:rsidP="009362B4">
      <w:pPr>
        <w:pStyle w:val="ConsPlusNormal"/>
        <w:ind w:firstLine="709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д) исполнения предписаний об устранении нарушений обязательных требований, выданных должностными лицами, уполномоченными осуществлять муниципальный земельный контроль в пределах компетенции.</w:t>
      </w:r>
    </w:p>
    <w:p w:rsidR="00686359" w:rsidRDefault="00686359" w:rsidP="009362B4">
      <w:pPr>
        <w:ind w:firstLine="709"/>
        <w:jc w:val="both"/>
        <w:rPr>
          <w:rFonts w:cs="Calibri"/>
          <w:lang w:eastAsia="ru-RU"/>
        </w:rPr>
      </w:pPr>
      <w:r>
        <w:rPr>
          <w:color w:val="000000"/>
        </w:rPr>
        <w:t>Полномочия, указанные в настоящем пункте, осуществляются Администрацией округа в отношении всех категорий земель.</w:t>
      </w:r>
      <w:r w:rsidR="009362B4">
        <w:rPr>
          <w:color w:val="000000"/>
        </w:rPr>
        <w:t>».</w:t>
      </w:r>
    </w:p>
    <w:p w:rsidR="00CF0822" w:rsidRPr="00595B52" w:rsidRDefault="009362B4" w:rsidP="009362B4">
      <w:pPr>
        <w:pStyle w:val="a4"/>
        <w:ind w:left="0" w:firstLine="709"/>
        <w:jc w:val="both"/>
        <w:rPr>
          <w:rFonts w:cs="Calibri"/>
          <w:lang w:eastAsia="ru-RU"/>
        </w:rPr>
      </w:pPr>
      <w:r>
        <w:rPr>
          <w:rFonts w:cs="Calibri"/>
          <w:lang w:eastAsia="ru-RU"/>
        </w:rPr>
        <w:t xml:space="preserve">3. </w:t>
      </w:r>
      <w:r w:rsidR="00CF0822" w:rsidRPr="00595B52">
        <w:rPr>
          <w:rFonts w:cs="Calibri"/>
          <w:lang w:eastAsia="ru-RU"/>
        </w:rPr>
        <w:t xml:space="preserve">Пункт </w:t>
      </w:r>
      <w:r w:rsidR="00CD08EE" w:rsidRPr="00595B52">
        <w:rPr>
          <w:rFonts w:cs="Calibri"/>
          <w:lang w:eastAsia="ru-RU"/>
        </w:rPr>
        <w:t>47</w:t>
      </w:r>
      <w:r w:rsidR="00CF0822" w:rsidRPr="00595B52">
        <w:rPr>
          <w:rFonts w:cs="Calibri"/>
          <w:lang w:eastAsia="ru-RU"/>
        </w:rPr>
        <w:t xml:space="preserve"> изложить в следующей редакции:</w:t>
      </w:r>
    </w:p>
    <w:p w:rsidR="00CD08EE" w:rsidRDefault="00CF0822" w:rsidP="009362B4">
      <w:pPr>
        <w:suppressAutoHyphens w:val="0"/>
        <w:autoSpaceDE w:val="0"/>
        <w:autoSpaceDN w:val="0"/>
        <w:adjustRightInd w:val="0"/>
        <w:ind w:firstLine="709"/>
        <w:jc w:val="both"/>
      </w:pPr>
      <w:r w:rsidRPr="00CF0822">
        <w:rPr>
          <w:rFonts w:cs="Calibri"/>
          <w:lang w:eastAsia="ru-RU"/>
        </w:rPr>
        <w:t>«</w:t>
      </w:r>
      <w:r w:rsidR="00CD08EE">
        <w:rPr>
          <w:rFonts w:cs="Calibri"/>
          <w:lang w:eastAsia="ru-RU"/>
        </w:rPr>
        <w:t>47.</w:t>
      </w:r>
      <w:r w:rsidR="00CD08EE" w:rsidRPr="00CD08EE">
        <w:rPr>
          <w:color w:val="000000"/>
        </w:rPr>
        <w:t xml:space="preserve"> </w:t>
      </w:r>
      <w:r w:rsidR="00CD08EE">
        <w:rPr>
          <w:color w:val="000000"/>
        </w:rPr>
        <w:t xml:space="preserve">Ключевые показатели </w:t>
      </w:r>
      <w:r w:rsidR="00595B52">
        <w:rPr>
          <w:color w:val="000000"/>
        </w:rPr>
        <w:t>муниципального земельного</w:t>
      </w:r>
      <w:r w:rsidR="00CD08EE">
        <w:rPr>
          <w:color w:val="000000"/>
        </w:rPr>
        <w:t xml:space="preserve"> контроля и их целевые зна</w:t>
      </w:r>
      <w:r w:rsidR="00595B52">
        <w:rPr>
          <w:color w:val="000000"/>
        </w:rPr>
        <w:t xml:space="preserve">чения, </w:t>
      </w:r>
      <w:r w:rsidR="004D1706">
        <w:rPr>
          <w:color w:val="000000"/>
        </w:rPr>
        <w:t>приведены в приложении 3 к настоящему Положению. И</w:t>
      </w:r>
      <w:r w:rsidR="00595B52">
        <w:rPr>
          <w:color w:val="000000"/>
        </w:rPr>
        <w:t xml:space="preserve">ндикативные показатели </w:t>
      </w:r>
      <w:r w:rsidR="00CD08EE">
        <w:rPr>
          <w:color w:val="000000"/>
        </w:rPr>
        <w:t xml:space="preserve">муниципального земельного контроля приведены в приложении </w:t>
      </w:r>
      <w:r w:rsidR="004D1706">
        <w:rPr>
          <w:color w:val="000000"/>
        </w:rPr>
        <w:t>4</w:t>
      </w:r>
      <w:r w:rsidR="00CD08EE">
        <w:rPr>
          <w:color w:val="000000"/>
        </w:rPr>
        <w:t xml:space="preserve"> к настоящему Положению.»</w:t>
      </w:r>
      <w:r w:rsidR="00CD08EE">
        <w:t>.</w:t>
      </w:r>
    </w:p>
    <w:p w:rsidR="00CF0822" w:rsidRPr="00595B52" w:rsidRDefault="00595B52" w:rsidP="009362B4">
      <w:pPr>
        <w:pStyle w:val="a4"/>
        <w:ind w:left="0" w:firstLine="709"/>
        <w:jc w:val="both"/>
        <w:rPr>
          <w:rFonts w:cs="Calibri"/>
          <w:lang w:eastAsia="ru-RU"/>
        </w:rPr>
      </w:pPr>
      <w:r>
        <w:t xml:space="preserve">4. </w:t>
      </w:r>
      <w:r w:rsidR="00CD08EE">
        <w:t xml:space="preserve">Дополнить приложением 3 </w:t>
      </w:r>
      <w:r>
        <w:t>следующего содержания:</w:t>
      </w:r>
    </w:p>
    <w:p w:rsidR="000728FA" w:rsidRPr="006D7C2F" w:rsidRDefault="000728FA" w:rsidP="000728FA">
      <w:pPr>
        <w:jc w:val="right"/>
        <w:rPr>
          <w:color w:val="000000"/>
        </w:rPr>
      </w:pPr>
      <w:r w:rsidRPr="006D7C2F">
        <w:rPr>
          <w:color w:val="000000"/>
        </w:rPr>
        <w:t>«Приложение 3</w:t>
      </w:r>
    </w:p>
    <w:p w:rsidR="000728FA" w:rsidRDefault="000728FA" w:rsidP="000728FA">
      <w:pPr>
        <w:jc w:val="right"/>
        <w:rPr>
          <w:color w:val="000000"/>
        </w:rPr>
      </w:pPr>
      <w:r w:rsidRPr="006D7C2F">
        <w:rPr>
          <w:color w:val="000000"/>
        </w:rPr>
        <w:t>к Положению по осуществлению муниципального</w:t>
      </w:r>
    </w:p>
    <w:p w:rsidR="000728FA" w:rsidRDefault="009362B4" w:rsidP="000728FA">
      <w:pPr>
        <w:jc w:val="right"/>
        <w:rPr>
          <w:color w:val="000000"/>
        </w:rPr>
      </w:pPr>
      <w:r>
        <w:rPr>
          <w:color w:val="000000"/>
        </w:rPr>
        <w:t>земельного контроля в границах</w:t>
      </w:r>
    </w:p>
    <w:p w:rsidR="009362B4" w:rsidRDefault="002B79FA" w:rsidP="000728FA">
      <w:pPr>
        <w:jc w:val="right"/>
        <w:rPr>
          <w:color w:val="000000"/>
        </w:rPr>
      </w:pPr>
      <w:proofErr w:type="spellStart"/>
      <w:r>
        <w:rPr>
          <w:color w:val="000000"/>
        </w:rPr>
        <w:t>Новоалександровского</w:t>
      </w:r>
      <w:proofErr w:type="spellEnd"/>
      <w:r w:rsidR="000728FA" w:rsidRPr="006D7C2F">
        <w:rPr>
          <w:color w:val="000000"/>
        </w:rPr>
        <w:t xml:space="preserve"> городского</w:t>
      </w:r>
    </w:p>
    <w:p w:rsidR="000728FA" w:rsidRPr="006D7C2F" w:rsidRDefault="000728FA" w:rsidP="000728FA">
      <w:pPr>
        <w:jc w:val="right"/>
        <w:rPr>
          <w:color w:val="000000"/>
        </w:rPr>
      </w:pPr>
      <w:r w:rsidRPr="006D7C2F">
        <w:rPr>
          <w:color w:val="000000"/>
        </w:rPr>
        <w:t>округа Ставропольского края</w:t>
      </w:r>
    </w:p>
    <w:p w:rsidR="000728FA" w:rsidRDefault="000728FA" w:rsidP="000728FA">
      <w:pPr>
        <w:jc w:val="right"/>
        <w:rPr>
          <w:color w:val="000000"/>
        </w:rPr>
      </w:pPr>
    </w:p>
    <w:p w:rsidR="00D726AC" w:rsidRDefault="00D726AC" w:rsidP="000728FA">
      <w:pPr>
        <w:jc w:val="right"/>
        <w:rPr>
          <w:color w:val="000000"/>
        </w:rPr>
      </w:pPr>
    </w:p>
    <w:p w:rsidR="004D1706" w:rsidRDefault="000728FA" w:rsidP="000728FA">
      <w:pPr>
        <w:shd w:val="clear" w:color="auto" w:fill="FFFFFF"/>
        <w:jc w:val="center"/>
        <w:rPr>
          <w:color w:val="000000"/>
        </w:rPr>
      </w:pPr>
      <w:r>
        <w:rPr>
          <w:color w:val="000000"/>
        </w:rPr>
        <w:t xml:space="preserve">Ключевые показатели </w:t>
      </w:r>
      <w:r w:rsidR="00595B52">
        <w:rPr>
          <w:color w:val="000000"/>
        </w:rPr>
        <w:t xml:space="preserve">муниципального земельного контроля </w:t>
      </w:r>
    </w:p>
    <w:p w:rsidR="004D1706" w:rsidRDefault="000728FA" w:rsidP="000728FA">
      <w:pPr>
        <w:shd w:val="clear" w:color="auto" w:fill="FFFFFF"/>
        <w:jc w:val="center"/>
        <w:rPr>
          <w:color w:val="000000"/>
        </w:rPr>
      </w:pPr>
      <w:r>
        <w:rPr>
          <w:color w:val="000000"/>
        </w:rPr>
        <w:t>и их целевые значения</w:t>
      </w:r>
    </w:p>
    <w:p w:rsidR="000728FA" w:rsidRDefault="000728FA" w:rsidP="000728FA">
      <w:pPr>
        <w:shd w:val="clear" w:color="auto" w:fill="FFFFFF"/>
        <w:spacing w:line="240" w:lineRule="exact"/>
        <w:jc w:val="both"/>
        <w:rPr>
          <w:color w:val="000000"/>
        </w:rPr>
      </w:pPr>
    </w:p>
    <w:p w:rsidR="000728FA" w:rsidRDefault="00D726AC" w:rsidP="00D726AC">
      <w:pPr>
        <w:pStyle w:val="a4"/>
        <w:suppressAutoHyphens w:val="0"/>
        <w:autoSpaceDE w:val="0"/>
        <w:autoSpaceDN w:val="0"/>
        <w:adjustRightInd w:val="0"/>
        <w:ind w:left="0" w:firstLine="709"/>
        <w:jc w:val="both"/>
        <w:rPr>
          <w:lang w:eastAsia="ru-RU"/>
        </w:rPr>
      </w:pPr>
      <w:r>
        <w:rPr>
          <w:lang w:eastAsia="ru-RU"/>
        </w:rPr>
        <w:t xml:space="preserve">1. </w:t>
      </w:r>
      <w:r w:rsidR="000728FA">
        <w:rPr>
          <w:lang w:eastAsia="ru-RU"/>
        </w:rPr>
        <w:t xml:space="preserve">Ключевые показатели </w:t>
      </w:r>
      <w:r w:rsidR="00595B52">
        <w:rPr>
          <w:lang w:eastAsia="ru-RU"/>
        </w:rPr>
        <w:t xml:space="preserve">муниципального земельного контроля </w:t>
      </w:r>
      <w:r w:rsidR="000728FA">
        <w:rPr>
          <w:lang w:eastAsia="ru-RU"/>
        </w:rPr>
        <w:t>и их целевые значения:</w:t>
      </w:r>
    </w:p>
    <w:p w:rsidR="004D1706" w:rsidRDefault="004D1706" w:rsidP="004D1706">
      <w:pPr>
        <w:pStyle w:val="a4"/>
        <w:suppressAutoHyphens w:val="0"/>
        <w:autoSpaceDE w:val="0"/>
        <w:autoSpaceDN w:val="0"/>
        <w:adjustRightInd w:val="0"/>
        <w:ind w:left="1069"/>
        <w:jc w:val="both"/>
        <w:rPr>
          <w:lang w:eastAsia="ru-RU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672"/>
        <w:gridCol w:w="4672"/>
      </w:tblGrid>
      <w:tr w:rsidR="004D1706" w:rsidTr="004D1706">
        <w:tc>
          <w:tcPr>
            <w:tcW w:w="4672" w:type="dxa"/>
          </w:tcPr>
          <w:p w:rsidR="004D1706" w:rsidRDefault="00D726AC" w:rsidP="00D726AC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Ключевые показатели</w:t>
            </w:r>
          </w:p>
        </w:tc>
        <w:tc>
          <w:tcPr>
            <w:tcW w:w="4673" w:type="dxa"/>
          </w:tcPr>
          <w:p w:rsidR="004D1706" w:rsidRDefault="004D488B" w:rsidP="00D726AC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Целевые значения (%)</w:t>
            </w:r>
          </w:p>
        </w:tc>
      </w:tr>
      <w:tr w:rsidR="004D488B" w:rsidTr="004D1706">
        <w:tc>
          <w:tcPr>
            <w:tcW w:w="4672" w:type="dxa"/>
          </w:tcPr>
          <w:p w:rsidR="004D488B" w:rsidRDefault="004D488B" w:rsidP="004D1706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>
              <w:rPr>
                <w:lang w:eastAsia="ru-RU"/>
              </w:rPr>
              <w:t>Доля устраненных нарушений от числа выявленных нарушений обязательных требований, в результате чего была снята угроза причинения вреда охраняемым законом ценностям</w:t>
            </w:r>
          </w:p>
        </w:tc>
        <w:tc>
          <w:tcPr>
            <w:tcW w:w="4673" w:type="dxa"/>
          </w:tcPr>
          <w:p w:rsidR="004D488B" w:rsidRDefault="004D488B" w:rsidP="00D726AC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90</w:t>
            </w:r>
          </w:p>
        </w:tc>
      </w:tr>
      <w:tr w:rsidR="004D488B" w:rsidTr="004D1706">
        <w:tc>
          <w:tcPr>
            <w:tcW w:w="4672" w:type="dxa"/>
          </w:tcPr>
          <w:p w:rsidR="004D488B" w:rsidRDefault="004D488B" w:rsidP="004D1706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>
              <w:rPr>
                <w:lang w:eastAsia="ru-RU"/>
              </w:rPr>
              <w:t>Доля субъектов, допустивших нарушения, в результате которых причинен вред (ущерб) или была создана угроза его причинения, выявленные в результате проведения контрольных мероприятий, от общего числа проверенных субъектов</w:t>
            </w:r>
          </w:p>
        </w:tc>
        <w:tc>
          <w:tcPr>
            <w:tcW w:w="4673" w:type="dxa"/>
          </w:tcPr>
          <w:p w:rsidR="004D488B" w:rsidRDefault="004D488B" w:rsidP="00D726AC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10</w:t>
            </w:r>
          </w:p>
        </w:tc>
      </w:tr>
      <w:tr w:rsidR="004D488B" w:rsidTr="004D1706">
        <w:tc>
          <w:tcPr>
            <w:tcW w:w="4672" w:type="dxa"/>
          </w:tcPr>
          <w:p w:rsidR="004D488B" w:rsidRDefault="004D488B" w:rsidP="004D488B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>
              <w:rPr>
                <w:lang w:eastAsia="ru-RU"/>
              </w:rPr>
              <w:t xml:space="preserve">Доля обоснованных жалоб на действие (бездействие) </w:t>
            </w:r>
            <w:r w:rsidRPr="00686359">
              <w:rPr>
                <w:color w:val="000000"/>
              </w:rPr>
              <w:t>должностны</w:t>
            </w:r>
            <w:r>
              <w:rPr>
                <w:color w:val="000000"/>
              </w:rPr>
              <w:t>х</w:t>
            </w:r>
            <w:r w:rsidRPr="00686359">
              <w:rPr>
                <w:color w:val="000000"/>
              </w:rPr>
              <w:t xml:space="preserve"> лиц, уполномоченны</w:t>
            </w:r>
            <w:r>
              <w:rPr>
                <w:color w:val="000000"/>
              </w:rPr>
              <w:t>х</w:t>
            </w:r>
            <w:r w:rsidRPr="00686359">
              <w:rPr>
                <w:color w:val="000000"/>
              </w:rPr>
              <w:t xml:space="preserve"> осуществлять муниципальный земельный контроль</w:t>
            </w:r>
            <w:r>
              <w:rPr>
                <w:color w:val="000000"/>
              </w:rPr>
              <w:t xml:space="preserve"> при проведении контрольных </w:t>
            </w:r>
            <w:r>
              <w:rPr>
                <w:color w:val="000000"/>
              </w:rPr>
              <w:lastRenderedPageBreak/>
              <w:t xml:space="preserve">мероприятий от общего количества поступивших жалоб </w:t>
            </w:r>
          </w:p>
        </w:tc>
        <w:tc>
          <w:tcPr>
            <w:tcW w:w="4673" w:type="dxa"/>
          </w:tcPr>
          <w:p w:rsidR="004D488B" w:rsidRDefault="004D488B" w:rsidP="00D726AC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>0</w:t>
            </w:r>
          </w:p>
        </w:tc>
      </w:tr>
    </w:tbl>
    <w:p w:rsidR="004D1706" w:rsidRPr="00595B52" w:rsidRDefault="004D1706" w:rsidP="004D1706">
      <w:pPr>
        <w:pStyle w:val="a4"/>
        <w:ind w:left="0" w:firstLine="708"/>
        <w:jc w:val="both"/>
        <w:rPr>
          <w:rFonts w:cs="Calibri"/>
          <w:lang w:eastAsia="ru-RU"/>
        </w:rPr>
      </w:pPr>
      <w:r>
        <w:t>5. Дополнить приложением 4 следующего содержания:</w:t>
      </w:r>
    </w:p>
    <w:p w:rsidR="004D1706" w:rsidRPr="006D7C2F" w:rsidRDefault="004D1706" w:rsidP="004D1706">
      <w:pPr>
        <w:jc w:val="right"/>
        <w:rPr>
          <w:color w:val="000000"/>
        </w:rPr>
      </w:pPr>
      <w:r w:rsidRPr="006D7C2F">
        <w:rPr>
          <w:color w:val="000000"/>
        </w:rPr>
        <w:t xml:space="preserve">«Приложение </w:t>
      </w:r>
      <w:r>
        <w:rPr>
          <w:color w:val="000000"/>
        </w:rPr>
        <w:t>4</w:t>
      </w:r>
    </w:p>
    <w:p w:rsidR="004D1706" w:rsidRDefault="004D1706" w:rsidP="004D1706">
      <w:pPr>
        <w:jc w:val="right"/>
        <w:rPr>
          <w:color w:val="000000"/>
        </w:rPr>
      </w:pPr>
      <w:r w:rsidRPr="006D7C2F">
        <w:rPr>
          <w:color w:val="000000"/>
        </w:rPr>
        <w:t>к Положению по осуществлению муниципального</w:t>
      </w:r>
    </w:p>
    <w:p w:rsidR="004D1706" w:rsidRDefault="00D726AC" w:rsidP="004D1706">
      <w:pPr>
        <w:jc w:val="right"/>
        <w:rPr>
          <w:color w:val="000000"/>
        </w:rPr>
      </w:pPr>
      <w:r>
        <w:rPr>
          <w:color w:val="000000"/>
        </w:rPr>
        <w:t xml:space="preserve"> земельного контроля в границах</w:t>
      </w:r>
    </w:p>
    <w:p w:rsidR="00D726AC" w:rsidRDefault="004D1706" w:rsidP="004D1706">
      <w:pPr>
        <w:jc w:val="right"/>
        <w:rPr>
          <w:color w:val="000000"/>
        </w:rPr>
      </w:pPr>
      <w:proofErr w:type="spellStart"/>
      <w:r>
        <w:rPr>
          <w:color w:val="000000"/>
        </w:rPr>
        <w:t>Новоалександровского</w:t>
      </w:r>
      <w:proofErr w:type="spellEnd"/>
      <w:r w:rsidRPr="006D7C2F">
        <w:rPr>
          <w:color w:val="000000"/>
        </w:rPr>
        <w:t xml:space="preserve"> городского</w:t>
      </w:r>
    </w:p>
    <w:p w:rsidR="004D1706" w:rsidRPr="006D7C2F" w:rsidRDefault="004D1706" w:rsidP="004D1706">
      <w:pPr>
        <w:jc w:val="right"/>
        <w:rPr>
          <w:color w:val="000000"/>
        </w:rPr>
      </w:pPr>
      <w:r w:rsidRPr="006D7C2F">
        <w:rPr>
          <w:color w:val="000000"/>
        </w:rPr>
        <w:t>округа Ставропольского края</w:t>
      </w:r>
    </w:p>
    <w:p w:rsidR="004D1706" w:rsidRDefault="004D1706" w:rsidP="004D1706">
      <w:pPr>
        <w:jc w:val="right"/>
        <w:rPr>
          <w:color w:val="000000"/>
        </w:rPr>
      </w:pPr>
    </w:p>
    <w:p w:rsidR="00D726AC" w:rsidRDefault="00D726AC" w:rsidP="004D1706">
      <w:pPr>
        <w:jc w:val="right"/>
        <w:rPr>
          <w:color w:val="000000"/>
        </w:rPr>
      </w:pPr>
    </w:p>
    <w:p w:rsidR="004D1706" w:rsidRDefault="004D1706" w:rsidP="004D1706">
      <w:pPr>
        <w:shd w:val="clear" w:color="auto" w:fill="FFFFFF"/>
        <w:jc w:val="center"/>
      </w:pPr>
      <w:r>
        <w:rPr>
          <w:color w:val="000000"/>
        </w:rPr>
        <w:t>Индикативные показатели муниципального земельного контроля</w:t>
      </w:r>
    </w:p>
    <w:p w:rsidR="004D1706" w:rsidRDefault="004D1706" w:rsidP="004D1706">
      <w:pPr>
        <w:shd w:val="clear" w:color="auto" w:fill="FFFFFF"/>
        <w:spacing w:line="240" w:lineRule="exact"/>
        <w:jc w:val="both"/>
        <w:rPr>
          <w:color w:val="000000"/>
        </w:rPr>
      </w:pPr>
    </w:p>
    <w:p w:rsidR="000728FA" w:rsidRDefault="004D1706" w:rsidP="000728FA">
      <w:pPr>
        <w:suppressAutoHyphens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>
        <w:rPr>
          <w:lang w:eastAsia="ru-RU"/>
        </w:rPr>
        <w:t>1</w:t>
      </w:r>
      <w:r w:rsidR="000728FA">
        <w:rPr>
          <w:lang w:eastAsia="ru-RU"/>
        </w:rPr>
        <w:t xml:space="preserve">. Индикативные </w:t>
      </w:r>
      <w:r w:rsidR="00595B52">
        <w:rPr>
          <w:lang w:eastAsia="ru-RU"/>
        </w:rPr>
        <w:t>показатели муниципального земельного контроля:</w:t>
      </w:r>
    </w:p>
    <w:p w:rsidR="000728FA" w:rsidRDefault="000728FA" w:rsidP="000728FA">
      <w:pPr>
        <w:suppressAutoHyphens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>
        <w:rPr>
          <w:lang w:eastAsia="ru-RU"/>
        </w:rPr>
        <w:t>1) количество проведенных внеплановых контрольных мероприятий</w:t>
      </w:r>
      <w:r w:rsidR="004D488B" w:rsidRPr="004D488B">
        <w:rPr>
          <w:lang w:eastAsia="ru-RU"/>
        </w:rPr>
        <w:t xml:space="preserve"> </w:t>
      </w:r>
      <w:r w:rsidR="004D488B">
        <w:rPr>
          <w:lang w:eastAsia="ru-RU"/>
        </w:rPr>
        <w:t>за отчетный период</w:t>
      </w:r>
      <w:r>
        <w:rPr>
          <w:lang w:eastAsia="ru-RU"/>
        </w:rPr>
        <w:t>;</w:t>
      </w:r>
    </w:p>
    <w:p w:rsidR="000728FA" w:rsidRDefault="000728FA" w:rsidP="000728FA">
      <w:pPr>
        <w:suppressAutoHyphens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>
        <w:rPr>
          <w:lang w:eastAsia="ru-RU"/>
        </w:rPr>
        <w:t>2) количество осуществленных профилактических мероприятий</w:t>
      </w:r>
      <w:r w:rsidR="004D488B" w:rsidRPr="004D488B">
        <w:rPr>
          <w:lang w:eastAsia="ru-RU"/>
        </w:rPr>
        <w:t xml:space="preserve"> </w:t>
      </w:r>
      <w:r w:rsidR="004D488B">
        <w:rPr>
          <w:lang w:eastAsia="ru-RU"/>
        </w:rPr>
        <w:t>за отчетный период</w:t>
      </w:r>
      <w:r>
        <w:rPr>
          <w:lang w:eastAsia="ru-RU"/>
        </w:rPr>
        <w:t>;</w:t>
      </w:r>
    </w:p>
    <w:p w:rsidR="000728FA" w:rsidRDefault="000728FA" w:rsidP="000728FA">
      <w:pPr>
        <w:suppressAutoHyphens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>
        <w:rPr>
          <w:lang w:eastAsia="ru-RU"/>
        </w:rPr>
        <w:t>3) количество принятых органами прокуратуры решений о согласовании проведения внепланового контрольного мероприятия</w:t>
      </w:r>
      <w:r w:rsidR="004D488B" w:rsidRPr="004D488B">
        <w:rPr>
          <w:lang w:eastAsia="ru-RU"/>
        </w:rPr>
        <w:t xml:space="preserve"> </w:t>
      </w:r>
      <w:r w:rsidR="004D488B">
        <w:rPr>
          <w:lang w:eastAsia="ru-RU"/>
        </w:rPr>
        <w:t>за отчетный период</w:t>
      </w:r>
      <w:r>
        <w:rPr>
          <w:lang w:eastAsia="ru-RU"/>
        </w:rPr>
        <w:t>;</w:t>
      </w:r>
    </w:p>
    <w:p w:rsidR="000728FA" w:rsidRDefault="000728FA" w:rsidP="000728FA">
      <w:pPr>
        <w:suppressAutoHyphens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>
        <w:rPr>
          <w:lang w:eastAsia="ru-RU"/>
        </w:rPr>
        <w:t>4) количество принятых органами прокуратуры решений об отказе в согласовании проведения внепланового контрольного мероприятия, в связи с отсутствием основания</w:t>
      </w:r>
      <w:r w:rsidR="004D488B" w:rsidRPr="004D488B">
        <w:rPr>
          <w:lang w:eastAsia="ru-RU"/>
        </w:rPr>
        <w:t xml:space="preserve"> </w:t>
      </w:r>
      <w:r w:rsidR="004D488B">
        <w:rPr>
          <w:lang w:eastAsia="ru-RU"/>
        </w:rPr>
        <w:t>за отчетный период</w:t>
      </w:r>
      <w:r>
        <w:rPr>
          <w:lang w:eastAsia="ru-RU"/>
        </w:rPr>
        <w:t>;</w:t>
      </w:r>
    </w:p>
    <w:p w:rsidR="000728FA" w:rsidRDefault="000728FA" w:rsidP="000728FA">
      <w:pPr>
        <w:suppressAutoHyphens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>
        <w:rPr>
          <w:lang w:eastAsia="ru-RU"/>
        </w:rPr>
        <w:t>5) количество поступивших возражений в отношении акта контрольного мероприятия</w:t>
      </w:r>
      <w:r w:rsidR="004D488B" w:rsidRPr="004D488B">
        <w:rPr>
          <w:lang w:eastAsia="ru-RU"/>
        </w:rPr>
        <w:t xml:space="preserve"> </w:t>
      </w:r>
      <w:r w:rsidR="004D488B">
        <w:rPr>
          <w:lang w:eastAsia="ru-RU"/>
        </w:rPr>
        <w:t>за отчетный период</w:t>
      </w:r>
      <w:r>
        <w:rPr>
          <w:lang w:eastAsia="ru-RU"/>
        </w:rPr>
        <w:t>;</w:t>
      </w:r>
    </w:p>
    <w:p w:rsidR="000728FA" w:rsidRDefault="000728FA" w:rsidP="000728FA">
      <w:pPr>
        <w:suppressAutoHyphens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>
        <w:rPr>
          <w:lang w:eastAsia="ru-RU"/>
        </w:rPr>
        <w:t>6) количество выданных предписаний об устранении нарушений обязательных требований</w:t>
      </w:r>
      <w:r w:rsidR="004D488B" w:rsidRPr="004D488B">
        <w:rPr>
          <w:lang w:eastAsia="ru-RU"/>
        </w:rPr>
        <w:t xml:space="preserve"> </w:t>
      </w:r>
      <w:r w:rsidR="004D488B">
        <w:rPr>
          <w:lang w:eastAsia="ru-RU"/>
        </w:rPr>
        <w:t>за отчетный период</w:t>
      </w:r>
      <w:r>
        <w:rPr>
          <w:lang w:eastAsia="ru-RU"/>
        </w:rPr>
        <w:t>;</w:t>
      </w:r>
    </w:p>
    <w:p w:rsidR="000728FA" w:rsidRDefault="000728FA" w:rsidP="000728FA">
      <w:pPr>
        <w:suppressAutoHyphens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>
        <w:rPr>
          <w:lang w:eastAsia="ru-RU"/>
        </w:rPr>
        <w:t>7) количество устраненных нарушений обязательных требований</w:t>
      </w:r>
      <w:r w:rsidR="004D488B" w:rsidRPr="004D488B">
        <w:rPr>
          <w:lang w:eastAsia="ru-RU"/>
        </w:rPr>
        <w:t xml:space="preserve"> </w:t>
      </w:r>
      <w:r w:rsidR="004D488B">
        <w:rPr>
          <w:lang w:eastAsia="ru-RU"/>
        </w:rPr>
        <w:t>за отчетный период</w:t>
      </w:r>
      <w:r>
        <w:rPr>
          <w:lang w:eastAsia="ru-RU"/>
        </w:rPr>
        <w:t>;</w:t>
      </w:r>
    </w:p>
    <w:p w:rsidR="000728FA" w:rsidRDefault="000728FA" w:rsidP="000728FA">
      <w:pPr>
        <w:suppressAutoHyphens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>
        <w:rPr>
          <w:lang w:eastAsia="ru-RU"/>
        </w:rPr>
        <w:t>8) количество принятых судебными органами решений об отмене контрольных мероприятий</w:t>
      </w:r>
      <w:r w:rsidR="004D488B" w:rsidRPr="004D488B">
        <w:rPr>
          <w:lang w:eastAsia="ru-RU"/>
        </w:rPr>
        <w:t xml:space="preserve"> </w:t>
      </w:r>
      <w:r w:rsidR="004D488B">
        <w:rPr>
          <w:lang w:eastAsia="ru-RU"/>
        </w:rPr>
        <w:t>за отчетный период</w:t>
      </w:r>
      <w:r>
        <w:rPr>
          <w:lang w:eastAsia="ru-RU"/>
        </w:rPr>
        <w:t>.</w:t>
      </w:r>
      <w:r w:rsidR="00D726AC">
        <w:rPr>
          <w:lang w:eastAsia="ru-RU"/>
        </w:rPr>
        <w:t>».</w:t>
      </w:r>
    </w:p>
    <w:p w:rsidR="00D726AC" w:rsidRDefault="00D726AC" w:rsidP="00D726AC">
      <w:pPr>
        <w:suppressAutoHyphens w:val="0"/>
        <w:autoSpaceDE w:val="0"/>
        <w:autoSpaceDN w:val="0"/>
        <w:adjustRightInd w:val="0"/>
        <w:jc w:val="center"/>
        <w:rPr>
          <w:lang w:eastAsia="ru-RU"/>
        </w:rPr>
      </w:pPr>
      <w:r>
        <w:rPr>
          <w:lang w:eastAsia="ru-RU"/>
        </w:rPr>
        <w:t>______________________________________</w:t>
      </w:r>
      <w:bookmarkStart w:id="0" w:name="_GoBack"/>
      <w:bookmarkEnd w:id="0"/>
    </w:p>
    <w:sectPr w:rsidR="00D726AC" w:rsidSect="009362B4">
      <w:pgSz w:w="11906" w:h="16838"/>
      <w:pgMar w:top="1134" w:right="567" w:bottom="1134" w:left="1985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altName w:val="Times New Roman"/>
    <w:charset w:val="CC"/>
    <w:family w:val="roman"/>
    <w:pitch w:val="variable"/>
    <w:sig w:usb0="A00002AF" w:usb1="500078F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0A37F7"/>
    <w:multiLevelType w:val="multilevel"/>
    <w:tmpl w:val="68FE508C"/>
    <w:styleLink w:val="WWNum1aa"/>
    <w:lvl w:ilvl="0">
      <w:start w:val="1"/>
      <w:numFmt w:val="decimal"/>
      <w:lvlText w:val="%1."/>
      <w:lvlJc w:val="left"/>
      <w:rPr>
        <w:rFonts w:ascii="Liberation Serif" w:hAnsi="Liberation Serif" w:cs="Times New Roman"/>
        <w:b w:val="0"/>
        <w:bCs w:val="0"/>
        <w:color w:val="000000"/>
        <w:sz w:val="26"/>
        <w:szCs w:val="26"/>
      </w:rPr>
    </w:lvl>
    <w:lvl w:ilvl="1">
      <w:start w:val="1"/>
      <w:numFmt w:val="decimal"/>
      <w:lvlText w:val="%1.%2."/>
      <w:lvlJc w:val="left"/>
      <w:rPr>
        <w:rFonts w:cs="Times New Roman"/>
      </w:rPr>
    </w:lvl>
    <w:lvl w:ilvl="2">
      <w:start w:val="1"/>
      <w:numFmt w:val="decimal"/>
      <w:lvlText w:val="%1.%2.%3."/>
      <w:lvlJc w:val="left"/>
      <w:rPr>
        <w:rFonts w:cs="Times New Roman"/>
      </w:rPr>
    </w:lvl>
    <w:lvl w:ilvl="3">
      <w:start w:val="1"/>
      <w:numFmt w:val="none"/>
      <w:lvlText w:val="%4​"/>
      <w:lvlJc w:val="left"/>
      <w:rPr>
        <w:rFonts w:cs="Times New Roman"/>
      </w:rPr>
    </w:lvl>
    <w:lvl w:ilvl="4">
      <w:start w:val="1"/>
      <w:numFmt w:val="none"/>
      <w:lvlText w:val="%5​"/>
      <w:lvlJc w:val="left"/>
      <w:rPr>
        <w:rFonts w:cs="Times New Roman"/>
      </w:rPr>
    </w:lvl>
    <w:lvl w:ilvl="5">
      <w:start w:val="1"/>
      <w:numFmt w:val="none"/>
      <w:lvlText w:val="%6​"/>
      <w:lvlJc w:val="left"/>
      <w:rPr>
        <w:rFonts w:cs="Times New Roman"/>
      </w:rPr>
    </w:lvl>
    <w:lvl w:ilvl="6">
      <w:start w:val="1"/>
      <w:numFmt w:val="none"/>
      <w:lvlText w:val="%7​"/>
      <w:lvlJc w:val="left"/>
      <w:rPr>
        <w:rFonts w:cs="Times New Roman"/>
      </w:rPr>
    </w:lvl>
    <w:lvl w:ilvl="7">
      <w:start w:val="1"/>
      <w:numFmt w:val="none"/>
      <w:lvlText w:val="%8​"/>
      <w:lvlJc w:val="left"/>
      <w:rPr>
        <w:rFonts w:cs="Times New Roman"/>
      </w:rPr>
    </w:lvl>
    <w:lvl w:ilvl="8">
      <w:start w:val="1"/>
      <w:numFmt w:val="none"/>
      <w:lvlText w:val="%9​"/>
      <w:lvlJc w:val="left"/>
      <w:rPr>
        <w:rFonts w:cs="Times New Roman"/>
      </w:rPr>
    </w:lvl>
  </w:abstractNum>
  <w:abstractNum w:abstractNumId="1" w15:restartNumberingAfterBreak="0">
    <w:nsid w:val="12F44313"/>
    <w:multiLevelType w:val="hybridMultilevel"/>
    <w:tmpl w:val="B7DE4DB4"/>
    <w:lvl w:ilvl="0" w:tplc="3556A2B6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" w15:restartNumberingAfterBreak="0">
    <w:nsid w:val="21F73197"/>
    <w:multiLevelType w:val="hybridMultilevel"/>
    <w:tmpl w:val="72B05972"/>
    <w:lvl w:ilvl="0" w:tplc="334C60F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84F6EDB"/>
    <w:multiLevelType w:val="hybridMultilevel"/>
    <w:tmpl w:val="0D086E8C"/>
    <w:lvl w:ilvl="0" w:tplc="E6641446">
      <w:start w:val="1"/>
      <w:numFmt w:val="decimal"/>
      <w:lvlText w:val="%1."/>
      <w:lvlJc w:val="left"/>
      <w:pPr>
        <w:ind w:left="8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4" w15:restartNumberingAfterBreak="0">
    <w:nsid w:val="6D372F3A"/>
    <w:multiLevelType w:val="hybridMultilevel"/>
    <w:tmpl w:val="68E6C5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</w:num>
  <w:num w:numId="3">
    <w:abstractNumId w:val="3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5558"/>
    <w:rsid w:val="00023CFC"/>
    <w:rsid w:val="000728FA"/>
    <w:rsid w:val="001731E1"/>
    <w:rsid w:val="002B79FA"/>
    <w:rsid w:val="0045537B"/>
    <w:rsid w:val="004D1706"/>
    <w:rsid w:val="004D488B"/>
    <w:rsid w:val="00595B52"/>
    <w:rsid w:val="005B1AE1"/>
    <w:rsid w:val="00660301"/>
    <w:rsid w:val="00686359"/>
    <w:rsid w:val="006C3C89"/>
    <w:rsid w:val="007539B0"/>
    <w:rsid w:val="00815384"/>
    <w:rsid w:val="00855558"/>
    <w:rsid w:val="009362B4"/>
    <w:rsid w:val="00A25412"/>
    <w:rsid w:val="00B27B77"/>
    <w:rsid w:val="00C06714"/>
    <w:rsid w:val="00CD08EE"/>
    <w:rsid w:val="00CD18D2"/>
    <w:rsid w:val="00CF0822"/>
    <w:rsid w:val="00D726AC"/>
    <w:rsid w:val="00E44F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1D91B5A-B0B8-4463-9A73-F5756A80AB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3C89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6C3C89"/>
    <w:pPr>
      <w:widowControl w:val="0"/>
      <w:suppressAutoHyphens/>
      <w:snapToGrid w:val="0"/>
      <w:spacing w:after="0" w:line="240" w:lineRule="auto"/>
    </w:pPr>
    <w:rPr>
      <w:rFonts w:ascii="Arial" w:eastAsia="Times New Roman" w:hAnsi="Arial" w:cs="Arial"/>
      <w:b/>
      <w:sz w:val="16"/>
      <w:szCs w:val="20"/>
      <w:lang w:eastAsia="zh-CN"/>
    </w:rPr>
  </w:style>
  <w:style w:type="character" w:styleId="a3">
    <w:name w:val="Hyperlink"/>
    <w:basedOn w:val="a0"/>
    <w:uiPriority w:val="99"/>
    <w:unhideWhenUsed/>
    <w:rsid w:val="006C3C89"/>
    <w:rPr>
      <w:color w:val="0563C1" w:themeColor="hyperlink"/>
      <w:u w:val="single"/>
    </w:rPr>
  </w:style>
  <w:style w:type="numbering" w:customStyle="1" w:styleId="WWNum1aa">
    <w:name w:val="WWNum1aa"/>
    <w:basedOn w:val="a2"/>
    <w:rsid w:val="006C3C89"/>
    <w:pPr>
      <w:numPr>
        <w:numId w:val="1"/>
      </w:numPr>
    </w:pPr>
  </w:style>
  <w:style w:type="paragraph" w:styleId="a4">
    <w:name w:val="List Paragraph"/>
    <w:basedOn w:val="a"/>
    <w:uiPriority w:val="34"/>
    <w:qFormat/>
    <w:rsid w:val="00CF0822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2B79FA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B79FA"/>
    <w:rPr>
      <w:rFonts w:ascii="Segoe UI" w:eastAsia="Times New Roman" w:hAnsi="Segoe UI" w:cs="Segoe UI"/>
      <w:sz w:val="18"/>
      <w:szCs w:val="18"/>
      <w:lang w:eastAsia="zh-CN"/>
    </w:rPr>
  </w:style>
  <w:style w:type="paragraph" w:customStyle="1" w:styleId="ConsPlusNormal">
    <w:name w:val="ConsPlusNormal"/>
    <w:rsid w:val="00686359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table" w:styleId="a7">
    <w:name w:val="Table Grid"/>
    <w:basedOn w:val="a1"/>
    <w:uiPriority w:val="39"/>
    <w:rsid w:val="004D1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newalexandrovsk.r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1110</Words>
  <Characters>6329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Толмачева</dc:creator>
  <cp:keywords/>
  <dc:description/>
  <cp:lastModifiedBy>Татьяна Куликова</cp:lastModifiedBy>
  <cp:revision>2</cp:revision>
  <cp:lastPrinted>2022-03-09T08:27:00Z</cp:lastPrinted>
  <dcterms:created xsi:type="dcterms:W3CDTF">2022-03-11T10:03:00Z</dcterms:created>
  <dcterms:modified xsi:type="dcterms:W3CDTF">2022-03-11T10:03:00Z</dcterms:modified>
</cp:coreProperties>
</file>