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06" w:rsidRPr="00C20A06" w:rsidRDefault="00C20A06" w:rsidP="00C20A06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C20A0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</w:rPr>
      </w:pP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</w:rPr>
      </w:pPr>
      <w:r w:rsidRPr="00C20A06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20A06"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C20A06" w:rsidRPr="00C20A06" w:rsidRDefault="00C20A06" w:rsidP="00C20A06">
      <w:pPr>
        <w:jc w:val="both"/>
        <w:rPr>
          <w:rFonts w:ascii="Times New Roman" w:hAnsi="Times New Roman"/>
          <w:sz w:val="28"/>
          <w:szCs w:val="28"/>
          <w:lang w:eastAsia="ar-SA"/>
        </w:rPr>
      </w:pPr>
      <w:r w:rsidRPr="00C20A06">
        <w:rPr>
          <w:rFonts w:ascii="Times New Roman" w:hAnsi="Times New Roman"/>
          <w:sz w:val="28"/>
          <w:szCs w:val="28"/>
          <w:lang w:eastAsia="ar-SA"/>
        </w:rPr>
        <w:t>26 февраля 2021 года                                                                                 № 45/</w:t>
      </w:r>
      <w:r>
        <w:rPr>
          <w:rFonts w:ascii="Times New Roman" w:hAnsi="Times New Roman"/>
          <w:sz w:val="28"/>
          <w:szCs w:val="28"/>
          <w:lang w:eastAsia="ar-SA"/>
        </w:rPr>
        <w:t>433</w:t>
      </w: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C20A06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C20A06" w:rsidRPr="00C20A06" w:rsidRDefault="00C20A06" w:rsidP="00C20A06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BA6121" w:rsidRPr="00BA6121" w:rsidRDefault="00BA6121" w:rsidP="008D4D3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A6121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>О признании утратившим</w:t>
      </w:r>
      <w:r w:rsidR="001C636D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>и</w:t>
      </w:r>
      <w:r w:rsidRPr="00BA6121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 силу отдельных муниципальных правовых актов органов местного самоуправления муниципальных образований, входивших в состав Новоалександровского муниципального района Ставропольского края</w:t>
      </w:r>
    </w:p>
    <w:p w:rsidR="00BA6121" w:rsidRDefault="00BA6121" w:rsidP="008D4D3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C20A06" w:rsidRPr="00BA6121" w:rsidRDefault="00C20A06" w:rsidP="008D4D35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1C636D" w:rsidRPr="001C636D" w:rsidRDefault="001C636D" w:rsidP="00C20A06">
      <w:pPr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C636D">
        <w:rPr>
          <w:rFonts w:ascii="Times New Roman" w:hAnsi="Times New Roman"/>
          <w:color w:val="000000"/>
          <w:spacing w:val="-12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1C636D">
        <w:rPr>
          <w:rFonts w:ascii="Times New Roman" w:hAnsi="Times New Roman"/>
          <w:sz w:val="28"/>
          <w:szCs w:val="28"/>
        </w:rPr>
        <w:t xml:space="preserve"> </w:t>
      </w:r>
    </w:p>
    <w:p w:rsidR="001C636D" w:rsidRPr="001C636D" w:rsidRDefault="001C636D" w:rsidP="001C636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C636D">
        <w:rPr>
          <w:rFonts w:ascii="Times New Roman" w:eastAsiaTheme="minorHAnsi" w:hAnsi="Times New Roman"/>
          <w:sz w:val="28"/>
          <w:szCs w:val="28"/>
        </w:rPr>
        <w:t>Закон</w:t>
      </w:r>
      <w:r w:rsidR="0023064B">
        <w:rPr>
          <w:rFonts w:ascii="Times New Roman" w:eastAsiaTheme="minorHAnsi" w:hAnsi="Times New Roman"/>
          <w:sz w:val="28"/>
          <w:szCs w:val="28"/>
        </w:rPr>
        <w:t>ом</w:t>
      </w:r>
      <w:r w:rsidRPr="001C636D">
        <w:rPr>
          <w:rFonts w:ascii="Times New Roman" w:eastAsiaTheme="minorHAnsi" w:hAnsi="Times New Roman"/>
          <w:sz w:val="28"/>
          <w:szCs w:val="28"/>
        </w:rPr>
        <w:t xml:space="preserve"> Став</w:t>
      </w:r>
      <w:r w:rsidR="00C20A06">
        <w:rPr>
          <w:rFonts w:ascii="Times New Roman" w:eastAsiaTheme="minorHAnsi" w:hAnsi="Times New Roman"/>
          <w:sz w:val="28"/>
          <w:szCs w:val="28"/>
        </w:rPr>
        <w:t>ропольского края от 14.04.2017 № 34-кз «</w:t>
      </w:r>
      <w:r w:rsidRPr="001C636D">
        <w:rPr>
          <w:rFonts w:ascii="Times New Roman" w:eastAsiaTheme="minorHAnsi" w:hAnsi="Times New Roman"/>
          <w:sz w:val="28"/>
          <w:szCs w:val="28"/>
        </w:rPr>
        <w:t xml:space="preserve">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</w:t>
      </w:r>
      <w:proofErr w:type="spellStart"/>
      <w:r w:rsidRPr="001C636D">
        <w:rPr>
          <w:rFonts w:ascii="Times New Roman" w:eastAsiaTheme="minorHAnsi" w:hAnsi="Times New Roman"/>
          <w:sz w:val="28"/>
          <w:szCs w:val="28"/>
        </w:rPr>
        <w:t>Новоалександровск</w:t>
      </w:r>
      <w:r w:rsidR="00C20A06">
        <w:rPr>
          <w:rFonts w:ascii="Times New Roman" w:eastAsiaTheme="minorHAnsi" w:hAnsi="Times New Roman"/>
          <w:sz w:val="28"/>
          <w:szCs w:val="28"/>
        </w:rPr>
        <w:t>ого</w:t>
      </w:r>
      <w:proofErr w:type="spellEnd"/>
      <w:r w:rsidR="00C20A06">
        <w:rPr>
          <w:rFonts w:ascii="Times New Roman" w:eastAsiaTheme="minorHAnsi" w:hAnsi="Times New Roman"/>
          <w:sz w:val="28"/>
          <w:szCs w:val="28"/>
        </w:rPr>
        <w:t xml:space="preserve"> района Ставропольского края»</w:t>
      </w:r>
      <w:r w:rsidRPr="001C636D">
        <w:rPr>
          <w:rFonts w:ascii="Times New Roman" w:eastAsiaTheme="minorHAnsi" w:hAnsi="Times New Roman"/>
          <w:sz w:val="28"/>
          <w:szCs w:val="28"/>
        </w:rPr>
        <w:t xml:space="preserve">, </w:t>
      </w:r>
      <w:r w:rsidR="00E3220A" w:rsidRPr="00E3220A">
        <w:rPr>
          <w:rFonts w:ascii="Times New Roman" w:hAnsi="Times New Roman"/>
          <w:sz w:val="28"/>
          <w:szCs w:val="28"/>
        </w:rPr>
        <w:t xml:space="preserve">решением Совета депутатов Новоалександровского городского округа Ставропольского края от 22 сентября 2017г. № 1/11 «О вопросах правопреемства», </w:t>
      </w:r>
      <w:r w:rsidRPr="001C636D">
        <w:rPr>
          <w:rFonts w:ascii="Times New Roman" w:hAnsi="Times New Roman"/>
          <w:sz w:val="28"/>
          <w:szCs w:val="28"/>
        </w:rPr>
        <w:t xml:space="preserve">Уставом Новоалександровского городского округа Ставропольского края Совет депутатов </w:t>
      </w:r>
      <w:proofErr w:type="spellStart"/>
      <w:r w:rsidRPr="001C636D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1C636D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1C636D" w:rsidRPr="001C636D" w:rsidRDefault="001C636D" w:rsidP="001C636D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636D" w:rsidRPr="00BA6405" w:rsidRDefault="001C636D" w:rsidP="001C636D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>РЕШИЛ:</w:t>
      </w:r>
    </w:p>
    <w:p w:rsidR="001C636D" w:rsidRPr="00BA6405" w:rsidRDefault="001C636D" w:rsidP="001C636D">
      <w:pPr>
        <w:jc w:val="both"/>
        <w:rPr>
          <w:rFonts w:ascii="Times New Roman" w:hAnsi="Times New Roman"/>
          <w:sz w:val="28"/>
          <w:szCs w:val="28"/>
        </w:rPr>
      </w:pPr>
    </w:p>
    <w:p w:rsidR="00E3220A" w:rsidRDefault="001C636D" w:rsidP="00C20A06">
      <w:pPr>
        <w:ind w:firstLine="709"/>
        <w:jc w:val="both"/>
        <w:rPr>
          <w:rFonts w:ascii="Times New Roman" w:hAnsi="Times New Roman"/>
          <w:color w:val="262525"/>
          <w:sz w:val="28"/>
          <w:szCs w:val="28"/>
          <w:shd w:val="clear" w:color="auto" w:fill="FFFFFF"/>
        </w:rPr>
      </w:pPr>
      <w:r w:rsidRPr="00BA6405">
        <w:rPr>
          <w:rFonts w:ascii="Times New Roman" w:hAnsi="Times New Roman"/>
          <w:sz w:val="28"/>
          <w:szCs w:val="28"/>
        </w:rPr>
        <w:t xml:space="preserve">1. </w:t>
      </w:r>
      <w:r w:rsidR="00B77CFF" w:rsidRPr="00BA6405">
        <w:rPr>
          <w:rFonts w:ascii="Times New Roman" w:hAnsi="Times New Roman"/>
          <w:sz w:val="28"/>
          <w:szCs w:val="28"/>
        </w:rPr>
        <w:t>П</w:t>
      </w:r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ризнать утратившими силу решени</w:t>
      </w:r>
      <w:r w:rsidR="00E3220A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я</w:t>
      </w:r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Совета депутатов муниципального образования </w:t>
      </w:r>
      <w:proofErr w:type="spellStart"/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Григорополисского</w:t>
      </w:r>
      <w:proofErr w:type="spellEnd"/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сельсовета </w:t>
      </w:r>
      <w:proofErr w:type="spellStart"/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Новоалександровского</w:t>
      </w:r>
      <w:proofErr w:type="spellEnd"/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района Ставропольского края</w:t>
      </w:r>
      <w:r w:rsidR="00E3220A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:</w:t>
      </w:r>
    </w:p>
    <w:p w:rsidR="00E3220A" w:rsidRDefault="00E3220A" w:rsidP="00C20A06">
      <w:pPr>
        <w:ind w:firstLine="709"/>
        <w:jc w:val="both"/>
        <w:rPr>
          <w:rFonts w:ascii="Times New Roman" w:hAnsi="Times New Roman"/>
          <w:b/>
          <w:color w:val="26252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- </w:t>
      </w:r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от 16 августа 2013 года №</w:t>
      </w:r>
      <w:r w:rsidR="00C20A06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</w:t>
      </w:r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5/292 «Об утверждении схем теплоснабжения на территории муниципального </w:t>
      </w:r>
      <w:proofErr w:type="gramStart"/>
      <w:r w:rsidR="00B77CFF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образования  </w:t>
      </w:r>
      <w:proofErr w:type="spellStart"/>
      <w:r w:rsidR="000808D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Григорополисского</w:t>
      </w:r>
      <w:proofErr w:type="spellEnd"/>
      <w:proofErr w:type="gramEnd"/>
      <w:r w:rsidR="000808D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сельсовета</w:t>
      </w:r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»</w:t>
      </w:r>
      <w:r w:rsidR="00BA6405" w:rsidRPr="00E3220A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;</w:t>
      </w:r>
    </w:p>
    <w:p w:rsidR="00BA6405" w:rsidRPr="00BA6405" w:rsidRDefault="00E3220A" w:rsidP="00C20A06">
      <w:pPr>
        <w:ind w:firstLine="709"/>
        <w:jc w:val="both"/>
        <w:rPr>
          <w:rFonts w:ascii="Times New Roman" w:hAnsi="Times New Roman"/>
          <w:b/>
          <w:color w:val="262525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-</w:t>
      </w:r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от 02 июня 2016 года №</w:t>
      </w:r>
      <w:r w:rsidR="00C20A06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</w:t>
      </w:r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4/74 «Об утверждении актуализации схемы теплоснабжения муниципального образования </w:t>
      </w:r>
      <w:proofErr w:type="spellStart"/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Григорополисского</w:t>
      </w:r>
      <w:proofErr w:type="spellEnd"/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сельсовета </w:t>
      </w:r>
      <w:proofErr w:type="spellStart"/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>Новоалександровского</w:t>
      </w:r>
      <w:proofErr w:type="spellEnd"/>
      <w:r w:rsidR="00BA6405" w:rsidRPr="00BA6405">
        <w:rPr>
          <w:rFonts w:ascii="Times New Roman" w:hAnsi="Times New Roman"/>
          <w:color w:val="262525"/>
          <w:sz w:val="28"/>
          <w:szCs w:val="28"/>
          <w:shd w:val="clear" w:color="auto" w:fill="FFFFFF"/>
        </w:rPr>
        <w:t xml:space="preserve"> района Ставропольского края».</w:t>
      </w:r>
    </w:p>
    <w:p w:rsidR="00C20A06" w:rsidRDefault="00C20A06" w:rsidP="001C636D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636D" w:rsidRPr="00BA6405" w:rsidRDefault="00676A30" w:rsidP="001C636D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C636D" w:rsidRPr="00BA6405">
        <w:rPr>
          <w:rFonts w:ascii="Times New Roman" w:hAnsi="Times New Roman"/>
          <w:sz w:val="28"/>
          <w:szCs w:val="28"/>
        </w:rPr>
        <w:t xml:space="preserve">. </w:t>
      </w:r>
      <w:r w:rsidR="00BA6405" w:rsidRPr="00BA6405">
        <w:rPr>
          <w:rFonts w:ascii="Times New Roman" w:hAnsi="Times New Roman"/>
          <w:sz w:val="28"/>
          <w:szCs w:val="28"/>
        </w:rPr>
        <w:t>Р</w:t>
      </w:r>
      <w:r w:rsidR="001C636D" w:rsidRPr="00BA6405">
        <w:rPr>
          <w:rFonts w:ascii="Times New Roman" w:hAnsi="Times New Roman"/>
          <w:sz w:val="28"/>
          <w:szCs w:val="28"/>
        </w:rPr>
        <w:t xml:space="preserve">азместить </w:t>
      </w:r>
      <w:r w:rsidR="00BA6405" w:rsidRPr="00BA6405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1C636D" w:rsidRPr="00BA6405">
        <w:rPr>
          <w:rFonts w:ascii="Times New Roman" w:hAnsi="Times New Roman"/>
          <w:sz w:val="28"/>
          <w:szCs w:val="28"/>
        </w:rPr>
        <w:t xml:space="preserve">на официальном портале </w:t>
      </w:r>
      <w:proofErr w:type="spellStart"/>
      <w:r w:rsidR="001C636D" w:rsidRPr="00BA6405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1C636D" w:rsidRPr="00BA6405">
        <w:rPr>
          <w:rFonts w:ascii="Times New Roman" w:hAnsi="Times New Roman"/>
          <w:sz w:val="28"/>
          <w:szCs w:val="28"/>
        </w:rPr>
        <w:t xml:space="preserve"> городского округа Ставропольского края (</w:t>
      </w:r>
      <w:r w:rsidR="001C636D" w:rsidRPr="00BA6405">
        <w:rPr>
          <w:rFonts w:ascii="Times New Roman" w:hAnsi="Times New Roman"/>
          <w:sz w:val="28"/>
          <w:szCs w:val="28"/>
          <w:lang w:val="en-US"/>
        </w:rPr>
        <w:t>http</w:t>
      </w:r>
      <w:r w:rsidR="001C636D" w:rsidRPr="00BA6405">
        <w:rPr>
          <w:rFonts w:ascii="Times New Roman" w:hAnsi="Times New Roman"/>
          <w:sz w:val="28"/>
          <w:szCs w:val="28"/>
        </w:rPr>
        <w:t>://</w:t>
      </w:r>
      <w:proofErr w:type="spellStart"/>
      <w:r w:rsidR="001C636D" w:rsidRPr="00BA6405">
        <w:rPr>
          <w:rFonts w:ascii="Times New Roman" w:hAnsi="Times New Roman"/>
          <w:sz w:val="28"/>
          <w:szCs w:val="28"/>
          <w:lang w:val="en-US"/>
        </w:rPr>
        <w:t>newalexandrovsk</w:t>
      </w:r>
      <w:proofErr w:type="spellEnd"/>
      <w:r w:rsidR="001C636D" w:rsidRPr="00BA6405">
        <w:rPr>
          <w:rFonts w:ascii="Times New Roman" w:hAnsi="Times New Roman"/>
          <w:sz w:val="28"/>
          <w:szCs w:val="28"/>
        </w:rPr>
        <w:t>.</w:t>
      </w:r>
      <w:proofErr w:type="spellStart"/>
      <w:r w:rsidR="001C636D" w:rsidRPr="00BA640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1C636D" w:rsidRPr="00BA6405">
        <w:rPr>
          <w:rFonts w:ascii="Times New Roman" w:hAnsi="Times New Roman"/>
          <w:sz w:val="28"/>
          <w:szCs w:val="28"/>
        </w:rPr>
        <w:t>).</w:t>
      </w:r>
    </w:p>
    <w:p w:rsidR="00C20A06" w:rsidRDefault="00C20A06" w:rsidP="001C636D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0A06" w:rsidRDefault="00C20A06" w:rsidP="001C636D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636D" w:rsidRPr="00BA6405" w:rsidRDefault="00676A30" w:rsidP="001C636D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1C636D" w:rsidRPr="00BA6405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 w:rsidR="00BA6405" w:rsidRPr="00BA6405">
        <w:rPr>
          <w:rFonts w:ascii="Times New Roman" w:hAnsi="Times New Roman"/>
          <w:sz w:val="28"/>
          <w:szCs w:val="28"/>
        </w:rPr>
        <w:t>принятия.</w:t>
      </w:r>
    </w:p>
    <w:p w:rsidR="001C636D" w:rsidRPr="00BA6405" w:rsidRDefault="001C636D" w:rsidP="00C20A06">
      <w:pPr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C636D" w:rsidRDefault="001C636D" w:rsidP="001C636D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0A06" w:rsidRPr="00BA6405" w:rsidRDefault="00C20A06" w:rsidP="001C636D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C636D" w:rsidRPr="00BA6405" w:rsidRDefault="001C636D" w:rsidP="001C636D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1C636D" w:rsidRPr="00BA6405" w:rsidRDefault="001C636D" w:rsidP="001C636D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>Новоалександровского городского</w:t>
      </w:r>
    </w:p>
    <w:p w:rsidR="001C636D" w:rsidRPr="00BA6405" w:rsidRDefault="001C636D" w:rsidP="001C636D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BA6405">
        <w:rPr>
          <w:rFonts w:ascii="Times New Roman" w:hAnsi="Times New Roman"/>
          <w:sz w:val="28"/>
          <w:szCs w:val="28"/>
        </w:rPr>
        <w:t>округа</w:t>
      </w:r>
      <w:proofErr w:type="gramEnd"/>
      <w:r w:rsidRPr="00BA6405">
        <w:rPr>
          <w:rFonts w:ascii="Times New Roman" w:hAnsi="Times New Roman"/>
          <w:sz w:val="28"/>
          <w:szCs w:val="28"/>
        </w:rPr>
        <w:t xml:space="preserve"> Ставропольского края                                 </w:t>
      </w:r>
      <w:r w:rsidR="00C20A06">
        <w:rPr>
          <w:rFonts w:ascii="Times New Roman" w:hAnsi="Times New Roman"/>
          <w:sz w:val="28"/>
          <w:szCs w:val="28"/>
        </w:rPr>
        <w:t xml:space="preserve">                         </w:t>
      </w:r>
      <w:bookmarkStart w:id="0" w:name="_GoBack"/>
      <w:bookmarkEnd w:id="0"/>
      <w:r w:rsidRPr="00BA6405">
        <w:rPr>
          <w:rFonts w:ascii="Times New Roman" w:hAnsi="Times New Roman"/>
          <w:sz w:val="28"/>
          <w:szCs w:val="28"/>
        </w:rPr>
        <w:t>Д.В. Страхов</w:t>
      </w:r>
    </w:p>
    <w:p w:rsidR="008D4D35" w:rsidRPr="00BA6405" w:rsidRDefault="007D1BF7" w:rsidP="008D4D35">
      <w:pPr>
        <w:pStyle w:val="ConsPlusNormal"/>
        <w:ind w:left="10348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8D4D35" w:rsidRPr="00BA6405"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</w:p>
    <w:sectPr w:rsidR="008D4D35" w:rsidRPr="00BA6405" w:rsidSect="00C20A06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D35"/>
    <w:rsid w:val="000808D5"/>
    <w:rsid w:val="001C636D"/>
    <w:rsid w:val="0023064B"/>
    <w:rsid w:val="005147D7"/>
    <w:rsid w:val="00676A30"/>
    <w:rsid w:val="0071305E"/>
    <w:rsid w:val="007D1BF7"/>
    <w:rsid w:val="008D4D35"/>
    <w:rsid w:val="00B77CFF"/>
    <w:rsid w:val="00BA6121"/>
    <w:rsid w:val="00BA6405"/>
    <w:rsid w:val="00C20A06"/>
    <w:rsid w:val="00E02A53"/>
    <w:rsid w:val="00E3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64CEF-AEBA-4EA0-8ECC-B93FC1E1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3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D4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BA6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305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30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Чеботарева</dc:creator>
  <cp:keywords/>
  <dc:description/>
  <cp:lastModifiedBy>Татьяна Куликова</cp:lastModifiedBy>
  <cp:revision>2</cp:revision>
  <cp:lastPrinted>2021-01-26T12:55:00Z</cp:lastPrinted>
  <dcterms:created xsi:type="dcterms:W3CDTF">2021-03-24T04:48:00Z</dcterms:created>
  <dcterms:modified xsi:type="dcterms:W3CDTF">2021-03-24T04:48:00Z</dcterms:modified>
</cp:coreProperties>
</file>