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DDA" w:rsidRPr="00CE612C" w:rsidRDefault="00AB3DDA" w:rsidP="00AB3D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612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5C52024" wp14:editId="166ED0E9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DDA" w:rsidRPr="00CE612C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AB3DDA" w:rsidRPr="00CE612C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AB3DDA" w:rsidRPr="00CE612C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AB3DDA" w:rsidRPr="00CE612C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AB3DDA" w:rsidRPr="00CE612C" w:rsidRDefault="00AB3DDA" w:rsidP="00AB3DD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 xml:space="preserve">26 февраля 2021 г.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№ 45/426</w:t>
      </w:r>
    </w:p>
    <w:p w:rsidR="00AB3DDA" w:rsidRPr="00CE612C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AB3DDA" w:rsidRDefault="00AB3DDA" w:rsidP="00AB3DD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8570AC" w:rsidRPr="006A2499" w:rsidRDefault="008570AC" w:rsidP="006A24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б утверждении состава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Комиссии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</w:t>
      </w:r>
    </w:p>
    <w:p w:rsidR="008570AC" w:rsidRDefault="008570AC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B2182" w:rsidRPr="00240773" w:rsidRDefault="00FB2182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570AC" w:rsidRPr="00240773" w:rsidRDefault="008570AC" w:rsidP="00AB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0773">
        <w:rPr>
          <w:rFonts w:ascii="Times New Roman" w:hAnsi="Times New Roman"/>
          <w:sz w:val="28"/>
          <w:szCs w:val="28"/>
        </w:rPr>
        <w:t xml:space="preserve">В соответствии </w:t>
      </w:r>
      <w:r w:rsidR="006A2499">
        <w:rPr>
          <w:rFonts w:ascii="Times New Roman" w:hAnsi="Times New Roman"/>
          <w:sz w:val="28"/>
          <w:szCs w:val="28"/>
        </w:rPr>
        <w:t xml:space="preserve">с </w:t>
      </w:r>
      <w:r w:rsidRPr="00240773">
        <w:rPr>
          <w:rFonts w:ascii="Times New Roman" w:hAnsi="Times New Roman"/>
          <w:sz w:val="28"/>
          <w:szCs w:val="28"/>
        </w:rPr>
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актов», Уставом </w:t>
      </w:r>
      <w:proofErr w:type="spellStart"/>
      <w:r w:rsidRPr="00240773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40773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47513B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6A2499">
        <w:rPr>
          <w:rFonts w:ascii="Times New Roman" w:hAnsi="Times New Roman"/>
          <w:sz w:val="28"/>
          <w:szCs w:val="28"/>
        </w:rPr>
        <w:t xml:space="preserve">Порядком 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="006A249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6A2499">
        <w:rPr>
          <w:rFonts w:ascii="Times New Roman" w:hAnsi="Times New Roman"/>
          <w:sz w:val="28"/>
          <w:szCs w:val="28"/>
        </w:rPr>
        <w:t xml:space="preserve"> городского округа Ставропольского кра</w:t>
      </w:r>
      <w:r w:rsidR="00AB3DDA">
        <w:rPr>
          <w:rFonts w:ascii="Times New Roman" w:hAnsi="Times New Roman"/>
          <w:sz w:val="28"/>
          <w:szCs w:val="28"/>
        </w:rPr>
        <w:t xml:space="preserve">я от 27 октября 2020г. № 41/406, </w:t>
      </w:r>
      <w:r w:rsidRPr="00240773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240773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40773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8570AC" w:rsidRDefault="008570AC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7513B" w:rsidRPr="00240773" w:rsidRDefault="0047513B" w:rsidP="008570A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AB3DD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D803B9"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Pr="0076701A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proofErr w:type="spellEnd"/>
      <w:r w:rsidRPr="0076701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Ставропольского края.</w:t>
      </w:r>
    </w:p>
    <w:p w:rsidR="00FB2182" w:rsidRDefault="00FB2182" w:rsidP="00AB3DD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70AC" w:rsidRDefault="008570AC" w:rsidP="00AB3DD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122D92">
        <w:rPr>
          <w:rFonts w:ascii="Times New Roman" w:hAnsi="Times New Roman"/>
          <w:b w:val="0"/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Новоалександровский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вестник» и разместить на официальном портале </w:t>
      </w:r>
      <w:proofErr w:type="spellStart"/>
      <w:r w:rsidRPr="00122D92">
        <w:rPr>
          <w:rFonts w:ascii="Times New Roman" w:hAnsi="Times New Roman"/>
          <w:b w:val="0"/>
          <w:sz w:val="28"/>
          <w:szCs w:val="28"/>
        </w:rPr>
        <w:t>Новоалександровского</w:t>
      </w:r>
      <w:proofErr w:type="spellEnd"/>
      <w:r w:rsidRPr="00122D92">
        <w:rPr>
          <w:rFonts w:ascii="Times New Roman" w:hAnsi="Times New Roman"/>
          <w:b w:val="0"/>
          <w:sz w:val="28"/>
          <w:szCs w:val="28"/>
        </w:rPr>
        <w:t xml:space="preserve"> городского округа Ставропольского края </w:t>
      </w:r>
      <w:r w:rsidRPr="0047513B">
        <w:rPr>
          <w:rFonts w:ascii="Times New Roman" w:hAnsi="Times New Roman"/>
          <w:b w:val="0"/>
          <w:sz w:val="28"/>
          <w:szCs w:val="28"/>
        </w:rPr>
        <w:t>(</w:t>
      </w:r>
      <w:hyperlink r:id="rId7" w:history="1">
        <w:r w:rsidRPr="0047513B">
          <w:rPr>
            <w:rStyle w:val="a4"/>
            <w:rFonts w:ascii="Times New Roman" w:hAnsi="Times New Roman"/>
            <w:b w:val="0"/>
            <w:color w:val="auto"/>
            <w:sz w:val="28"/>
            <w:szCs w:val="28"/>
            <w:u w:val="none"/>
          </w:rPr>
          <w:t>http://newalexandrovsk.ru</w:t>
        </w:r>
      </w:hyperlink>
      <w:r w:rsidRPr="0047513B">
        <w:rPr>
          <w:rFonts w:ascii="Times New Roman" w:hAnsi="Times New Roman"/>
          <w:b w:val="0"/>
          <w:sz w:val="28"/>
          <w:szCs w:val="28"/>
        </w:rPr>
        <w:t>).</w:t>
      </w:r>
    </w:p>
    <w:p w:rsidR="00FB2182" w:rsidRPr="0068749C" w:rsidRDefault="00FB2182" w:rsidP="00AB3DDA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8570AC" w:rsidRPr="00C76A0A" w:rsidRDefault="008570AC" w:rsidP="00AB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</w:t>
      </w:r>
      <w:r w:rsidR="00C76A0A">
        <w:rPr>
          <w:rFonts w:ascii="Times New Roman" w:hAnsi="Times New Roman"/>
          <w:sz w:val="28"/>
          <w:szCs w:val="28"/>
        </w:rPr>
        <w:t xml:space="preserve">, но не ранее вступления в силу решения Совета депутатов </w:t>
      </w:r>
      <w:proofErr w:type="spellStart"/>
      <w:r w:rsidR="00C76A0A" w:rsidRPr="0076701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C76A0A" w:rsidRPr="0076701A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C76A0A">
        <w:rPr>
          <w:rFonts w:ascii="Times New Roman" w:hAnsi="Times New Roman"/>
          <w:sz w:val="28"/>
          <w:szCs w:val="28"/>
        </w:rPr>
        <w:t xml:space="preserve"> «О внесении изменений в Порядок проведения антикоррупционной экспертизы нормативных правовых актов и проектов нормативных правовых актов Совета депутатов </w:t>
      </w:r>
      <w:proofErr w:type="spellStart"/>
      <w:r w:rsidR="00C76A0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C76A0A">
        <w:rPr>
          <w:rFonts w:ascii="Times New Roman" w:hAnsi="Times New Roman"/>
          <w:sz w:val="28"/>
          <w:szCs w:val="28"/>
        </w:rPr>
        <w:t xml:space="preserve"> городского округа Ст</w:t>
      </w:r>
      <w:r w:rsidR="00FB2182">
        <w:rPr>
          <w:rFonts w:ascii="Times New Roman" w:hAnsi="Times New Roman"/>
          <w:sz w:val="28"/>
          <w:szCs w:val="28"/>
        </w:rPr>
        <w:t xml:space="preserve">авропольского края, </w:t>
      </w:r>
      <w:r w:rsidR="00FB2182">
        <w:rPr>
          <w:rFonts w:ascii="Times New Roman" w:hAnsi="Times New Roman"/>
          <w:sz w:val="28"/>
          <w:szCs w:val="28"/>
        </w:rPr>
        <w:lastRenderedPageBreak/>
        <w:t>утвержденный</w:t>
      </w:r>
      <w:r w:rsidR="00C76A0A">
        <w:rPr>
          <w:rFonts w:ascii="Times New Roman" w:hAnsi="Times New Roman"/>
          <w:sz w:val="28"/>
          <w:szCs w:val="28"/>
        </w:rPr>
        <w:t xml:space="preserve"> решением Совета депутатов </w:t>
      </w:r>
      <w:proofErr w:type="spellStart"/>
      <w:r w:rsidR="00C76A0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C76A0A">
        <w:rPr>
          <w:rFonts w:ascii="Times New Roman" w:hAnsi="Times New Roman"/>
          <w:sz w:val="28"/>
          <w:szCs w:val="28"/>
        </w:rPr>
        <w:t xml:space="preserve"> городского округа Ставропольского края от 27 октября 2020г. № 41/406», предусматривающего проведение антикоррупционной экспертизы </w:t>
      </w:r>
      <w:r w:rsidR="00FB2182">
        <w:rPr>
          <w:rFonts w:ascii="Times New Roman" w:hAnsi="Times New Roman"/>
          <w:sz w:val="28"/>
          <w:szCs w:val="28"/>
        </w:rPr>
        <w:t xml:space="preserve">нормативных правовых актов и проектов нормативных правовых актов Совета депутатов </w:t>
      </w:r>
      <w:proofErr w:type="spellStart"/>
      <w:r w:rsidR="00FB2182" w:rsidRPr="0076701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FB2182" w:rsidRPr="0076701A">
        <w:rPr>
          <w:rFonts w:ascii="Times New Roman" w:hAnsi="Times New Roman"/>
          <w:sz w:val="28"/>
          <w:szCs w:val="28"/>
        </w:rPr>
        <w:t xml:space="preserve"> городского округа Ставропольского края </w:t>
      </w:r>
      <w:r w:rsidR="00C76A0A" w:rsidRPr="0076701A">
        <w:rPr>
          <w:rFonts w:ascii="Times New Roman" w:hAnsi="Times New Roman"/>
          <w:sz w:val="28"/>
          <w:szCs w:val="28"/>
        </w:rPr>
        <w:t>Комисси</w:t>
      </w:r>
      <w:r w:rsidR="00C76A0A">
        <w:rPr>
          <w:rFonts w:ascii="Times New Roman" w:hAnsi="Times New Roman"/>
          <w:sz w:val="28"/>
          <w:szCs w:val="28"/>
        </w:rPr>
        <w:t>ей</w:t>
      </w:r>
      <w:r w:rsidR="00C76A0A" w:rsidRPr="0076701A">
        <w:rPr>
          <w:rFonts w:ascii="Times New Roman" w:hAnsi="Times New Roman"/>
          <w:sz w:val="28"/>
          <w:szCs w:val="28"/>
        </w:rPr>
        <w:t xml:space="preserve">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="00C76A0A" w:rsidRPr="0076701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="00C76A0A" w:rsidRPr="0076701A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 w:rsidR="00C76A0A">
        <w:rPr>
          <w:rFonts w:ascii="Times New Roman" w:hAnsi="Times New Roman"/>
          <w:sz w:val="28"/>
          <w:szCs w:val="28"/>
        </w:rPr>
        <w:t>.</w:t>
      </w:r>
    </w:p>
    <w:p w:rsidR="008570AC" w:rsidRDefault="008570AC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B3DDA" w:rsidRDefault="00AB3DDA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B3DDA" w:rsidRPr="00AD21A9" w:rsidRDefault="00AB3DDA" w:rsidP="008570A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570AC" w:rsidTr="0047513B">
        <w:trPr>
          <w:trHeight w:val="1384"/>
        </w:trPr>
        <w:tc>
          <w:tcPr>
            <w:tcW w:w="4672" w:type="dxa"/>
          </w:tcPr>
          <w:p w:rsidR="008570AC" w:rsidRDefault="008570AC" w:rsidP="000954CC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8570AC" w:rsidRDefault="008570AC" w:rsidP="000954CC">
            <w:pPr>
              <w:pStyle w:val="ConsPlusNormal"/>
              <w:widowControl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proofErr w:type="gramEnd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  <w:p w:rsidR="008570AC" w:rsidRDefault="008570AC" w:rsidP="004751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47513B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13B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70AC" w:rsidRDefault="0047513B" w:rsidP="000954CC">
            <w:pPr>
              <w:pStyle w:val="ConsPlusNormal"/>
              <w:widowControl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Д.В.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Страхов</w:t>
            </w:r>
            <w:proofErr w:type="spellEnd"/>
          </w:p>
        </w:tc>
      </w:tr>
    </w:tbl>
    <w:p w:rsidR="0047513B" w:rsidRDefault="0047513B" w:rsidP="00AB3D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513B" w:rsidRDefault="0047513B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B2182" w:rsidRDefault="00FB2182" w:rsidP="00AB3DDA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</w:t>
      </w:r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E612C">
        <w:rPr>
          <w:rFonts w:ascii="Times New Roman" w:eastAsia="Calibri" w:hAnsi="Times New Roman"/>
          <w:sz w:val="28"/>
          <w:szCs w:val="28"/>
          <w:lang w:eastAsia="en-US"/>
        </w:rPr>
        <w:t>к</w:t>
      </w:r>
      <w:proofErr w:type="gramEnd"/>
      <w:r w:rsidRPr="00CE612C">
        <w:rPr>
          <w:rFonts w:ascii="Times New Roman" w:eastAsia="Calibri" w:hAnsi="Times New Roman"/>
          <w:sz w:val="28"/>
          <w:szCs w:val="28"/>
          <w:lang w:eastAsia="en-US"/>
        </w:rPr>
        <w:t xml:space="preserve"> решению Совета депутатов</w:t>
      </w:r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CE612C">
        <w:rPr>
          <w:rFonts w:ascii="Times New Roman" w:eastAsia="Calibri" w:hAnsi="Times New Roman"/>
          <w:sz w:val="28"/>
          <w:szCs w:val="28"/>
          <w:lang w:eastAsia="en-US"/>
        </w:rPr>
        <w:t>Новоалександровского</w:t>
      </w:r>
      <w:proofErr w:type="spellEnd"/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E612C">
        <w:rPr>
          <w:rFonts w:ascii="Times New Roman" w:eastAsia="Calibri" w:hAnsi="Times New Roman"/>
          <w:sz w:val="28"/>
          <w:szCs w:val="28"/>
          <w:lang w:eastAsia="en-US"/>
        </w:rPr>
        <w:t>городского</w:t>
      </w:r>
      <w:proofErr w:type="gramEnd"/>
      <w:r w:rsidRPr="00CE612C">
        <w:rPr>
          <w:rFonts w:ascii="Times New Roman" w:eastAsia="Calibri" w:hAnsi="Times New Roman"/>
          <w:sz w:val="28"/>
          <w:szCs w:val="28"/>
          <w:lang w:eastAsia="en-US"/>
        </w:rPr>
        <w:t xml:space="preserve"> округа</w:t>
      </w:r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</w:t>
      </w:r>
    </w:p>
    <w:p w:rsidR="00AB3DDA" w:rsidRPr="00CE612C" w:rsidRDefault="00AB3DDA" w:rsidP="00AB3DDA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E612C">
        <w:rPr>
          <w:rFonts w:ascii="Times New Roman" w:eastAsia="Calibri" w:hAnsi="Times New Roman"/>
          <w:sz w:val="28"/>
          <w:szCs w:val="28"/>
          <w:lang w:eastAsia="en-US"/>
        </w:rPr>
        <w:t>от</w:t>
      </w:r>
      <w:proofErr w:type="gramEnd"/>
      <w:r w:rsidRPr="00CE612C">
        <w:rPr>
          <w:rFonts w:ascii="Times New Roman" w:eastAsia="Calibri" w:hAnsi="Times New Roman"/>
          <w:sz w:val="28"/>
          <w:szCs w:val="28"/>
          <w:lang w:eastAsia="en-US"/>
        </w:rPr>
        <w:t xml:space="preserve"> 26 февраля 2021 года № </w:t>
      </w:r>
      <w:r>
        <w:rPr>
          <w:rFonts w:ascii="Times New Roman" w:eastAsia="Calibri" w:hAnsi="Times New Roman"/>
          <w:sz w:val="28"/>
          <w:szCs w:val="28"/>
          <w:lang w:eastAsia="en-US"/>
        </w:rPr>
        <w:t>45/426</w:t>
      </w:r>
    </w:p>
    <w:p w:rsidR="00AB3DDA" w:rsidRPr="00CE612C" w:rsidRDefault="00AB3DDA" w:rsidP="00AB3DD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B3DDA" w:rsidRPr="00CE612C" w:rsidRDefault="00AB3DDA" w:rsidP="00AB3DDA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8570AC" w:rsidRPr="00AB3DDA" w:rsidRDefault="008570AC" w:rsidP="00AB3DDA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AB3DDA">
        <w:rPr>
          <w:rFonts w:ascii="Times New Roman" w:hAnsi="Times New Roman" w:cs="Times New Roman"/>
          <w:sz w:val="28"/>
          <w:szCs w:val="28"/>
        </w:rPr>
        <w:t xml:space="preserve">Состав Комиссии по антикоррупционной экспертизе нормативных правовых актов (проектов нормативных правовых актов) Совета депутатов </w:t>
      </w:r>
      <w:proofErr w:type="spellStart"/>
      <w:r w:rsidRPr="00AB3DD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AB3DD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8570AC" w:rsidRDefault="008570AC" w:rsidP="008570AC">
      <w:pPr>
        <w:pStyle w:val="ConsPlusNormal"/>
        <w:ind w:left="4956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085"/>
      </w:tblGrid>
      <w:tr w:rsidR="008570AC" w:rsidTr="000954CC">
        <w:tc>
          <w:tcPr>
            <w:tcW w:w="3119" w:type="dxa"/>
          </w:tcPr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Страхов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Витальевич</w:t>
            </w:r>
          </w:p>
        </w:tc>
        <w:tc>
          <w:tcPr>
            <w:tcW w:w="6085" w:type="dxa"/>
          </w:tcPr>
          <w:p w:rsidR="008570AC" w:rsidRPr="004172E2" w:rsidRDefault="008570AC" w:rsidP="00AB3DDA">
            <w:pPr>
              <w:pStyle w:val="ConsPlusNormal"/>
              <w:widowControl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</w:t>
            </w:r>
            <w:proofErr w:type="spellStart"/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555B"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172E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постоянной комиссии по местному самоуправлению Совета депутатов </w:t>
            </w:r>
            <w:proofErr w:type="spellStart"/>
            <w:r w:rsidRPr="004172E2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4172E2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172E2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rPr>
          <w:trHeight w:val="1998"/>
        </w:trPr>
        <w:tc>
          <w:tcPr>
            <w:tcW w:w="3119" w:type="dxa"/>
          </w:tcPr>
          <w:p w:rsidR="003635FD" w:rsidRDefault="003635FD" w:rsidP="000954C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35FD">
              <w:rPr>
                <w:rFonts w:ascii="Times New Roman" w:hAnsi="Times New Roman"/>
                <w:sz w:val="28"/>
                <w:szCs w:val="28"/>
              </w:rPr>
              <w:t>Бабичев</w:t>
            </w:r>
            <w:proofErr w:type="spellEnd"/>
            <w:r w:rsidRPr="003635F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570AC" w:rsidRPr="003635FD" w:rsidRDefault="003635FD" w:rsidP="000954C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35FD">
              <w:rPr>
                <w:rFonts w:ascii="Times New Roman" w:hAnsi="Times New Roman"/>
                <w:sz w:val="28"/>
                <w:szCs w:val="28"/>
              </w:rPr>
              <w:t>Роман Владимирович</w:t>
            </w:r>
          </w:p>
        </w:tc>
        <w:tc>
          <w:tcPr>
            <w:tcW w:w="6085" w:type="dxa"/>
          </w:tcPr>
          <w:p w:rsidR="008570AC" w:rsidRPr="003635FD" w:rsidRDefault="008570AC" w:rsidP="003635F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депутат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Совета депутатов </w:t>
            </w:r>
            <w:proofErr w:type="spellStart"/>
            <w:r w:rsidRPr="003E555B">
              <w:rPr>
                <w:rFonts w:ascii="Times New Roman" w:hAnsi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555B">
              <w:rPr>
                <w:rFonts w:ascii="Times New Roman" w:hAnsi="Times New Roman"/>
                <w:sz w:val="28"/>
                <w:szCs w:val="28"/>
              </w:rPr>
              <w:t>городского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3635FD" w:rsidRPr="003635FD">
              <w:rPr>
                <w:rFonts w:ascii="Times New Roman" w:hAnsi="Times New Roman"/>
                <w:sz w:val="28"/>
                <w:szCs w:val="28"/>
              </w:rPr>
              <w:t>ч</w:t>
            </w:r>
            <w:r w:rsidR="003635FD" w:rsidRPr="003635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лен постоянной комиссии по </w:t>
            </w:r>
            <w:r w:rsidR="003635FD" w:rsidRPr="003635F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вопросам жилищно-коммунального хозяйства и строительства</w:t>
            </w:r>
            <w:r w:rsidR="003635FD" w:rsidRPr="003635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 </w:t>
            </w:r>
            <w:proofErr w:type="spellStart"/>
            <w:r w:rsidR="003635FD" w:rsidRPr="003635FD">
              <w:rPr>
                <w:rFonts w:ascii="Times New Roman" w:hAnsi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="003635FD" w:rsidRPr="003635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городского округа Ставропольского края</w:t>
            </w:r>
            <w:r w:rsidR="003635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3635FD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  <w:p w:rsidR="008570AC" w:rsidRDefault="008570AC" w:rsidP="000954C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rPr>
          <w:trHeight w:val="894"/>
        </w:trPr>
        <w:tc>
          <w:tcPr>
            <w:tcW w:w="3119" w:type="dxa"/>
          </w:tcPr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Куликова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6085" w:type="dxa"/>
          </w:tcPr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организационного отдела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края, секретарь Комиссии (по согласованию)</w:t>
            </w:r>
          </w:p>
          <w:p w:rsidR="002B7211" w:rsidRDefault="002B7211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c>
          <w:tcPr>
            <w:tcW w:w="3119" w:type="dxa"/>
          </w:tcPr>
          <w:p w:rsidR="008570AC" w:rsidRPr="002C5797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797"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2B72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085" w:type="dxa"/>
          </w:tcPr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c>
          <w:tcPr>
            <w:tcW w:w="3119" w:type="dxa"/>
          </w:tcPr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5" w:type="dxa"/>
          </w:tcPr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rPr>
          <w:trHeight w:val="795"/>
        </w:trPr>
        <w:tc>
          <w:tcPr>
            <w:tcW w:w="3119" w:type="dxa"/>
          </w:tcPr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6085" w:type="dxa"/>
          </w:tcPr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(по согласованию)</w:t>
            </w:r>
          </w:p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70AC" w:rsidTr="000954CC">
        <w:trPr>
          <w:trHeight w:val="236"/>
        </w:trPr>
        <w:tc>
          <w:tcPr>
            <w:tcW w:w="3119" w:type="dxa"/>
          </w:tcPr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Смык </w:t>
            </w:r>
          </w:p>
          <w:p w:rsidR="008570AC" w:rsidRDefault="008570AC" w:rsidP="000954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6085" w:type="dxa"/>
          </w:tcPr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правового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согласованию)</w:t>
            </w:r>
          </w:p>
          <w:p w:rsidR="008570AC" w:rsidRDefault="008570AC" w:rsidP="000954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D2E" w:rsidRDefault="008570AC" w:rsidP="002B7211">
      <w:pPr>
        <w:jc w:val="center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_______________________________________</w:t>
      </w:r>
    </w:p>
    <w:sectPr w:rsidR="00CE6D2E" w:rsidSect="00AB3DD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D6760F"/>
    <w:multiLevelType w:val="hybridMultilevel"/>
    <w:tmpl w:val="0622C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AC"/>
    <w:rsid w:val="002B7211"/>
    <w:rsid w:val="00340168"/>
    <w:rsid w:val="003635FD"/>
    <w:rsid w:val="0047513B"/>
    <w:rsid w:val="006A2499"/>
    <w:rsid w:val="008570AC"/>
    <w:rsid w:val="009B54B0"/>
    <w:rsid w:val="00AB3DDA"/>
    <w:rsid w:val="00BE73A4"/>
    <w:rsid w:val="00C76A0A"/>
    <w:rsid w:val="00CE6D2E"/>
    <w:rsid w:val="00D803B9"/>
    <w:rsid w:val="00EB16AC"/>
    <w:rsid w:val="00FA1A80"/>
    <w:rsid w:val="00FB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C6195-3DCB-4C53-AADA-3FFD0CF5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0A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570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570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570A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0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01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ewalexandrov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C4C3-67B2-4F73-9B94-97327180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Смык</dc:creator>
  <cp:keywords/>
  <dc:description/>
  <cp:lastModifiedBy>Татьяна Куликова</cp:lastModifiedBy>
  <cp:revision>2</cp:revision>
  <cp:lastPrinted>2021-02-08T11:55:00Z</cp:lastPrinted>
  <dcterms:created xsi:type="dcterms:W3CDTF">2021-03-23T06:32:00Z</dcterms:created>
  <dcterms:modified xsi:type="dcterms:W3CDTF">2021-03-23T06:32:00Z</dcterms:modified>
</cp:coreProperties>
</file>