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sldx" ContentType="application/vnd.openxmlformats-officedocument.presentationml.slide"/>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25E65" w:rsidRPr="00425E65" w:rsidRDefault="00425E65" w:rsidP="00425E65">
      <w:pPr>
        <w:widowControl/>
        <w:suppressAutoHyphens/>
        <w:jc w:val="center"/>
        <w:rPr>
          <w:rFonts w:ascii="Times New Roman" w:eastAsia="Times New Roman" w:hAnsi="Times New Roman" w:cs="Times New Roman"/>
          <w:color w:val="auto"/>
          <w:sz w:val="28"/>
          <w:szCs w:val="28"/>
          <w:lang w:eastAsia="ar-SA" w:bidi="ar-SA"/>
        </w:rPr>
      </w:pPr>
      <w:r w:rsidRPr="00425E65">
        <w:rPr>
          <w:rFonts w:ascii="Times New Roman" w:eastAsia="Times New Roman" w:hAnsi="Times New Roman" w:cs="Times New Roman"/>
          <w:noProof/>
          <w:color w:val="auto"/>
          <w:sz w:val="28"/>
          <w:lang w:bidi="ar-SA"/>
        </w:rPr>
        <w:drawing>
          <wp:inline distT="0" distB="0" distL="0" distR="0" wp14:anchorId="42173313" wp14:editId="3BB394DB">
            <wp:extent cx="628650" cy="619125"/>
            <wp:effectExtent l="0" t="0" r="0" b="9525"/>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28650" cy="619125"/>
                    </a:xfrm>
                    <a:prstGeom prst="rect">
                      <a:avLst/>
                    </a:prstGeom>
                    <a:noFill/>
                    <a:ln>
                      <a:noFill/>
                    </a:ln>
                  </pic:spPr>
                </pic:pic>
              </a:graphicData>
            </a:graphic>
          </wp:inline>
        </w:drawing>
      </w:r>
    </w:p>
    <w:p w:rsidR="00425E65" w:rsidRPr="00425E65" w:rsidRDefault="00425E65" w:rsidP="00425E65">
      <w:pPr>
        <w:widowControl/>
        <w:suppressAutoHyphens/>
        <w:jc w:val="center"/>
        <w:rPr>
          <w:rFonts w:ascii="Times New Roman" w:eastAsia="Calibri" w:hAnsi="Times New Roman" w:cs="Times New Roman"/>
          <w:color w:val="auto"/>
          <w:sz w:val="28"/>
          <w:szCs w:val="28"/>
          <w:lang w:eastAsia="en-US" w:bidi="ar-SA"/>
        </w:rPr>
      </w:pPr>
    </w:p>
    <w:p w:rsidR="00425E65" w:rsidRPr="00425E65" w:rsidRDefault="00425E65" w:rsidP="00425E65">
      <w:pPr>
        <w:widowControl/>
        <w:suppressAutoHyphens/>
        <w:jc w:val="center"/>
        <w:rPr>
          <w:rFonts w:ascii="Times New Roman" w:eastAsia="Calibri" w:hAnsi="Times New Roman" w:cs="Times New Roman"/>
          <w:color w:val="auto"/>
          <w:sz w:val="28"/>
          <w:szCs w:val="28"/>
          <w:lang w:eastAsia="en-US" w:bidi="ar-SA"/>
        </w:rPr>
      </w:pPr>
      <w:r w:rsidRPr="00425E65">
        <w:rPr>
          <w:rFonts w:ascii="Times New Roman" w:eastAsia="Calibri" w:hAnsi="Times New Roman" w:cs="Times New Roman"/>
          <w:color w:val="auto"/>
          <w:sz w:val="28"/>
          <w:szCs w:val="28"/>
          <w:lang w:eastAsia="en-US" w:bidi="ar-SA"/>
        </w:rPr>
        <w:t>СОВЕТ ДЕПУТАТОВ НОВОАЛЕКСАНДРОВСКОГО ГОРОДСКОГО ОКРУГА СТАВРОПОЛЬСКОГО КРАЯ ПЕРВОГО СОЗЫВА</w:t>
      </w:r>
    </w:p>
    <w:p w:rsidR="00425E65" w:rsidRPr="00425E65" w:rsidRDefault="00425E65" w:rsidP="00425E65">
      <w:pPr>
        <w:widowControl/>
        <w:suppressAutoHyphens/>
        <w:jc w:val="center"/>
        <w:rPr>
          <w:rFonts w:ascii="Times New Roman" w:eastAsia="Calibri" w:hAnsi="Times New Roman" w:cs="Times New Roman"/>
          <w:color w:val="auto"/>
          <w:sz w:val="28"/>
          <w:szCs w:val="28"/>
          <w:lang w:eastAsia="ar-SA" w:bidi="ar-SA"/>
        </w:rPr>
      </w:pPr>
    </w:p>
    <w:p w:rsidR="00425E65" w:rsidRPr="00425E65" w:rsidRDefault="00425E65" w:rsidP="00425E65">
      <w:pPr>
        <w:widowControl/>
        <w:suppressAutoHyphens/>
        <w:jc w:val="center"/>
        <w:rPr>
          <w:rFonts w:ascii="Times New Roman" w:eastAsia="Calibri" w:hAnsi="Times New Roman" w:cs="Times New Roman"/>
          <w:color w:val="auto"/>
          <w:sz w:val="28"/>
          <w:szCs w:val="28"/>
          <w:lang w:eastAsia="ar-SA" w:bidi="ar-SA"/>
        </w:rPr>
      </w:pPr>
      <w:r w:rsidRPr="00425E65">
        <w:rPr>
          <w:rFonts w:ascii="Times New Roman" w:eastAsia="Calibri" w:hAnsi="Times New Roman" w:cs="Times New Roman"/>
          <w:color w:val="auto"/>
          <w:sz w:val="28"/>
          <w:szCs w:val="28"/>
          <w:lang w:eastAsia="ar-SA" w:bidi="ar-SA"/>
        </w:rPr>
        <w:t>РЕШЕНИЕ</w:t>
      </w:r>
    </w:p>
    <w:p w:rsidR="00425E65" w:rsidRPr="00425E65" w:rsidRDefault="00425E65" w:rsidP="00425E65">
      <w:pPr>
        <w:widowControl/>
        <w:suppressAutoHyphens/>
        <w:jc w:val="both"/>
        <w:rPr>
          <w:rFonts w:ascii="Times New Roman" w:eastAsia="Calibri" w:hAnsi="Times New Roman" w:cs="Times New Roman"/>
          <w:color w:val="auto"/>
          <w:sz w:val="28"/>
          <w:szCs w:val="28"/>
          <w:lang w:eastAsia="ar-SA" w:bidi="ar-SA"/>
        </w:rPr>
      </w:pPr>
      <w:r w:rsidRPr="00425E65">
        <w:rPr>
          <w:rFonts w:ascii="Times New Roman" w:eastAsia="Calibri" w:hAnsi="Times New Roman" w:cs="Times New Roman"/>
          <w:color w:val="auto"/>
          <w:sz w:val="28"/>
          <w:szCs w:val="28"/>
          <w:lang w:eastAsia="ar-SA" w:bidi="ar-SA"/>
        </w:rPr>
        <w:t>23 апреля 2019 г.                                                                                        № 26/309</w:t>
      </w:r>
    </w:p>
    <w:p w:rsidR="00425E65" w:rsidRPr="00425E65" w:rsidRDefault="00425E65" w:rsidP="00425E65">
      <w:pPr>
        <w:widowControl/>
        <w:suppressAutoHyphens/>
        <w:jc w:val="center"/>
        <w:rPr>
          <w:rFonts w:ascii="Times New Roman" w:eastAsia="Calibri" w:hAnsi="Times New Roman" w:cs="Times New Roman"/>
          <w:color w:val="auto"/>
          <w:sz w:val="28"/>
          <w:szCs w:val="28"/>
          <w:lang w:eastAsia="ar-SA" w:bidi="ar-SA"/>
        </w:rPr>
      </w:pPr>
      <w:r w:rsidRPr="00425E65">
        <w:rPr>
          <w:rFonts w:ascii="Times New Roman" w:eastAsia="Calibri" w:hAnsi="Times New Roman" w:cs="Times New Roman"/>
          <w:color w:val="auto"/>
          <w:sz w:val="28"/>
          <w:szCs w:val="28"/>
          <w:lang w:eastAsia="ar-SA" w:bidi="ar-SA"/>
        </w:rPr>
        <w:t>г. Новоалександровск</w:t>
      </w:r>
    </w:p>
    <w:p w:rsidR="00425E65" w:rsidRPr="00425E65" w:rsidRDefault="00425E65" w:rsidP="00425E65">
      <w:pPr>
        <w:widowControl/>
        <w:suppressAutoHyphens/>
        <w:jc w:val="center"/>
        <w:rPr>
          <w:rFonts w:ascii="Times New Roman" w:eastAsia="Calibri" w:hAnsi="Times New Roman" w:cs="Times New Roman"/>
          <w:color w:val="auto"/>
          <w:sz w:val="28"/>
          <w:szCs w:val="28"/>
          <w:lang w:eastAsia="ar-SA" w:bidi="ar-SA"/>
        </w:rPr>
      </w:pPr>
    </w:p>
    <w:p w:rsidR="00425E65" w:rsidRPr="00425E65" w:rsidRDefault="00425E65" w:rsidP="00425E65">
      <w:pPr>
        <w:widowControl/>
        <w:jc w:val="both"/>
        <w:rPr>
          <w:rFonts w:ascii="Times New Roman" w:eastAsia="Times New Roman" w:hAnsi="Times New Roman" w:cs="Times New Roman"/>
          <w:color w:val="auto"/>
          <w:sz w:val="28"/>
          <w:szCs w:val="28"/>
          <w:lang w:bidi="ar-SA"/>
        </w:rPr>
      </w:pPr>
      <w:r w:rsidRPr="00425E65">
        <w:rPr>
          <w:rFonts w:ascii="Times New Roman" w:eastAsia="Times New Roman" w:hAnsi="Times New Roman" w:cs="Times New Roman"/>
          <w:color w:val="auto"/>
          <w:sz w:val="28"/>
          <w:szCs w:val="28"/>
          <w:lang w:bidi="ar-SA"/>
        </w:rPr>
        <w:t xml:space="preserve">Об отчёте Главы </w:t>
      </w:r>
      <w:proofErr w:type="spellStart"/>
      <w:r w:rsidRPr="00425E65">
        <w:rPr>
          <w:rFonts w:ascii="Times New Roman" w:eastAsia="Times New Roman" w:hAnsi="Times New Roman" w:cs="Times New Roman"/>
          <w:color w:val="auto"/>
          <w:sz w:val="28"/>
          <w:szCs w:val="28"/>
          <w:lang w:bidi="ar-SA"/>
        </w:rPr>
        <w:t>Новоалександровского</w:t>
      </w:r>
      <w:proofErr w:type="spellEnd"/>
      <w:r w:rsidRPr="00425E65">
        <w:rPr>
          <w:rFonts w:ascii="Times New Roman" w:eastAsia="Times New Roman" w:hAnsi="Times New Roman" w:cs="Times New Roman"/>
          <w:color w:val="auto"/>
          <w:sz w:val="28"/>
          <w:szCs w:val="28"/>
          <w:lang w:bidi="ar-SA"/>
        </w:rPr>
        <w:t xml:space="preserve"> городского округа Ставропольского края за 2018 год.</w:t>
      </w:r>
    </w:p>
    <w:p w:rsidR="00425E65" w:rsidRPr="00425E65" w:rsidRDefault="00425E65" w:rsidP="00425E65">
      <w:pPr>
        <w:widowControl/>
        <w:jc w:val="both"/>
        <w:rPr>
          <w:rFonts w:ascii="Times New Roman" w:eastAsia="Times New Roman" w:hAnsi="Times New Roman" w:cs="Times New Roman"/>
          <w:color w:val="auto"/>
          <w:sz w:val="28"/>
          <w:szCs w:val="28"/>
          <w:lang w:bidi="ar-SA"/>
        </w:rPr>
      </w:pPr>
    </w:p>
    <w:p w:rsidR="00425E65" w:rsidRPr="00425E65" w:rsidRDefault="00425E65" w:rsidP="00425E65">
      <w:pPr>
        <w:widowControl/>
        <w:ind w:firstLine="709"/>
        <w:jc w:val="both"/>
        <w:rPr>
          <w:rFonts w:ascii="Times New Roman" w:eastAsia="Times New Roman" w:hAnsi="Times New Roman" w:cs="Times New Roman"/>
          <w:color w:val="auto"/>
          <w:sz w:val="28"/>
          <w:szCs w:val="28"/>
          <w:lang w:bidi="ar-SA"/>
        </w:rPr>
      </w:pPr>
      <w:r w:rsidRPr="00425E65">
        <w:rPr>
          <w:rFonts w:ascii="Times New Roman" w:eastAsia="Times New Roman" w:hAnsi="Times New Roman" w:cs="Times New Roman"/>
          <w:color w:val="auto"/>
          <w:sz w:val="28"/>
          <w:szCs w:val="28"/>
          <w:lang w:bidi="ar-SA"/>
        </w:rPr>
        <w:t xml:space="preserve">Заслушав и обсудив отчёт Главы </w:t>
      </w:r>
      <w:proofErr w:type="spellStart"/>
      <w:r w:rsidRPr="00425E65">
        <w:rPr>
          <w:rFonts w:ascii="Times New Roman" w:eastAsia="Times New Roman" w:hAnsi="Times New Roman" w:cs="Times New Roman"/>
          <w:color w:val="auto"/>
          <w:sz w:val="28"/>
          <w:szCs w:val="28"/>
          <w:lang w:bidi="ar-SA"/>
        </w:rPr>
        <w:t>Новоалександровского</w:t>
      </w:r>
      <w:proofErr w:type="spellEnd"/>
      <w:r w:rsidRPr="00425E65">
        <w:rPr>
          <w:rFonts w:ascii="Times New Roman" w:eastAsia="Times New Roman" w:hAnsi="Times New Roman" w:cs="Times New Roman"/>
          <w:color w:val="auto"/>
          <w:sz w:val="28"/>
          <w:szCs w:val="28"/>
          <w:lang w:bidi="ar-SA"/>
        </w:rPr>
        <w:t xml:space="preserve"> городского округа Ставропольского края о результатах своей деятельности и деятельности администрации </w:t>
      </w:r>
      <w:proofErr w:type="spellStart"/>
      <w:r w:rsidRPr="00425E65">
        <w:rPr>
          <w:rFonts w:ascii="Times New Roman" w:eastAsia="Times New Roman" w:hAnsi="Times New Roman" w:cs="Times New Roman"/>
          <w:color w:val="auto"/>
          <w:sz w:val="28"/>
          <w:szCs w:val="28"/>
          <w:lang w:bidi="ar-SA"/>
        </w:rPr>
        <w:t>Новоалександровского</w:t>
      </w:r>
      <w:proofErr w:type="spellEnd"/>
      <w:r w:rsidRPr="00425E65">
        <w:rPr>
          <w:rFonts w:ascii="Times New Roman" w:eastAsia="Times New Roman" w:hAnsi="Times New Roman" w:cs="Times New Roman"/>
          <w:color w:val="auto"/>
          <w:sz w:val="28"/>
          <w:szCs w:val="28"/>
          <w:lang w:bidi="ar-SA"/>
        </w:rPr>
        <w:t xml:space="preserve"> городского округа за 2018 год, в том числе о решении вопросов, поставленных Советом </w:t>
      </w:r>
      <w:proofErr w:type="spellStart"/>
      <w:r w:rsidRPr="00425E65">
        <w:rPr>
          <w:rFonts w:ascii="Times New Roman" w:eastAsia="Times New Roman" w:hAnsi="Times New Roman" w:cs="Times New Roman"/>
          <w:color w:val="auto"/>
          <w:sz w:val="28"/>
          <w:szCs w:val="28"/>
          <w:lang w:bidi="ar-SA"/>
        </w:rPr>
        <w:t>Новоалександровского</w:t>
      </w:r>
      <w:proofErr w:type="spellEnd"/>
      <w:r w:rsidRPr="00425E65">
        <w:rPr>
          <w:rFonts w:ascii="Times New Roman" w:eastAsia="Times New Roman" w:hAnsi="Times New Roman" w:cs="Times New Roman"/>
          <w:color w:val="auto"/>
          <w:sz w:val="28"/>
          <w:szCs w:val="28"/>
          <w:lang w:bidi="ar-SA"/>
        </w:rPr>
        <w:t xml:space="preserve"> городского округа Ставропольского края, Совет депутатов </w:t>
      </w:r>
      <w:proofErr w:type="spellStart"/>
      <w:r w:rsidRPr="00425E65">
        <w:rPr>
          <w:rFonts w:ascii="Times New Roman" w:eastAsia="Times New Roman" w:hAnsi="Times New Roman" w:cs="Times New Roman"/>
          <w:color w:val="auto"/>
          <w:sz w:val="28"/>
          <w:szCs w:val="28"/>
          <w:lang w:bidi="ar-SA"/>
        </w:rPr>
        <w:t>Новоалександровского</w:t>
      </w:r>
      <w:proofErr w:type="spellEnd"/>
      <w:r w:rsidRPr="00425E65">
        <w:rPr>
          <w:rFonts w:ascii="Times New Roman" w:eastAsia="Times New Roman" w:hAnsi="Times New Roman" w:cs="Times New Roman"/>
          <w:color w:val="auto"/>
          <w:sz w:val="28"/>
          <w:szCs w:val="28"/>
          <w:lang w:bidi="ar-SA"/>
        </w:rPr>
        <w:t xml:space="preserve"> городского округа Ставропольского края</w:t>
      </w:r>
    </w:p>
    <w:p w:rsidR="00425E65" w:rsidRPr="00425E65" w:rsidRDefault="00425E65" w:rsidP="00425E65">
      <w:pPr>
        <w:widowControl/>
        <w:jc w:val="both"/>
        <w:rPr>
          <w:rFonts w:ascii="Times New Roman" w:eastAsia="Times New Roman" w:hAnsi="Times New Roman" w:cs="Times New Roman"/>
          <w:color w:val="auto"/>
          <w:sz w:val="28"/>
          <w:szCs w:val="28"/>
          <w:lang w:bidi="ar-SA"/>
        </w:rPr>
      </w:pPr>
    </w:p>
    <w:p w:rsidR="00425E65" w:rsidRPr="00425E65" w:rsidRDefault="00425E65" w:rsidP="00425E65">
      <w:pPr>
        <w:widowControl/>
        <w:jc w:val="both"/>
        <w:rPr>
          <w:rFonts w:ascii="Times New Roman" w:eastAsia="Times New Roman" w:hAnsi="Times New Roman" w:cs="Times New Roman"/>
          <w:color w:val="auto"/>
          <w:sz w:val="28"/>
          <w:szCs w:val="28"/>
          <w:lang w:bidi="ar-SA"/>
        </w:rPr>
      </w:pPr>
      <w:r w:rsidRPr="00425E65">
        <w:rPr>
          <w:rFonts w:ascii="Times New Roman" w:eastAsia="Times New Roman" w:hAnsi="Times New Roman" w:cs="Times New Roman"/>
          <w:color w:val="auto"/>
          <w:sz w:val="28"/>
          <w:szCs w:val="28"/>
          <w:lang w:bidi="ar-SA"/>
        </w:rPr>
        <w:t>РЕШИЛ:</w:t>
      </w:r>
    </w:p>
    <w:p w:rsidR="00425E65" w:rsidRPr="00425E65" w:rsidRDefault="00425E65" w:rsidP="00425E65">
      <w:pPr>
        <w:widowControl/>
        <w:jc w:val="both"/>
        <w:rPr>
          <w:rFonts w:ascii="Times New Roman" w:eastAsia="Times New Roman" w:hAnsi="Times New Roman" w:cs="Times New Roman"/>
          <w:color w:val="auto"/>
          <w:sz w:val="28"/>
          <w:szCs w:val="28"/>
          <w:lang w:bidi="ar-SA"/>
        </w:rPr>
      </w:pPr>
    </w:p>
    <w:p w:rsidR="00425E65" w:rsidRPr="00425E65" w:rsidRDefault="00425E65" w:rsidP="00425E65">
      <w:pPr>
        <w:widowControl/>
        <w:ind w:firstLine="709"/>
        <w:jc w:val="both"/>
        <w:rPr>
          <w:rFonts w:ascii="Times New Roman" w:eastAsia="Times New Roman" w:hAnsi="Times New Roman" w:cs="Times New Roman"/>
          <w:color w:val="auto"/>
          <w:sz w:val="28"/>
          <w:szCs w:val="28"/>
          <w:lang w:bidi="ar-SA"/>
        </w:rPr>
      </w:pPr>
      <w:r w:rsidRPr="00425E65">
        <w:rPr>
          <w:rFonts w:ascii="Times New Roman" w:eastAsia="Times New Roman" w:hAnsi="Times New Roman" w:cs="Times New Roman"/>
          <w:color w:val="auto"/>
          <w:sz w:val="28"/>
          <w:szCs w:val="28"/>
          <w:lang w:bidi="ar-SA"/>
        </w:rPr>
        <w:t xml:space="preserve">1. Деятельность Главы </w:t>
      </w:r>
      <w:proofErr w:type="spellStart"/>
      <w:r w:rsidRPr="00425E65">
        <w:rPr>
          <w:rFonts w:ascii="Times New Roman" w:eastAsia="Times New Roman" w:hAnsi="Times New Roman" w:cs="Times New Roman"/>
          <w:color w:val="auto"/>
          <w:sz w:val="28"/>
          <w:szCs w:val="28"/>
          <w:lang w:bidi="ar-SA"/>
        </w:rPr>
        <w:t>Новоалександровского</w:t>
      </w:r>
      <w:proofErr w:type="spellEnd"/>
      <w:r w:rsidRPr="00425E65">
        <w:rPr>
          <w:rFonts w:ascii="Times New Roman" w:eastAsia="Times New Roman" w:hAnsi="Times New Roman" w:cs="Times New Roman"/>
          <w:color w:val="auto"/>
          <w:sz w:val="28"/>
          <w:szCs w:val="28"/>
          <w:lang w:bidi="ar-SA"/>
        </w:rPr>
        <w:t xml:space="preserve"> городского округа Ставропольского края и деятельность администрации </w:t>
      </w:r>
      <w:proofErr w:type="spellStart"/>
      <w:r w:rsidRPr="00425E65">
        <w:rPr>
          <w:rFonts w:ascii="Times New Roman" w:eastAsia="Times New Roman" w:hAnsi="Times New Roman" w:cs="Times New Roman"/>
          <w:color w:val="auto"/>
          <w:sz w:val="28"/>
          <w:szCs w:val="28"/>
          <w:lang w:bidi="ar-SA"/>
        </w:rPr>
        <w:t>Новоалександровского</w:t>
      </w:r>
      <w:proofErr w:type="spellEnd"/>
      <w:r w:rsidRPr="00425E65">
        <w:rPr>
          <w:rFonts w:ascii="Times New Roman" w:eastAsia="Times New Roman" w:hAnsi="Times New Roman" w:cs="Times New Roman"/>
          <w:color w:val="auto"/>
          <w:sz w:val="28"/>
          <w:szCs w:val="28"/>
          <w:lang w:bidi="ar-SA"/>
        </w:rPr>
        <w:t xml:space="preserve"> городского округа Ставропольского края признать удовлетворительной.</w:t>
      </w:r>
    </w:p>
    <w:p w:rsidR="00425E65" w:rsidRPr="00425E65" w:rsidRDefault="00425E65" w:rsidP="00425E65">
      <w:pPr>
        <w:widowControl/>
        <w:jc w:val="both"/>
        <w:rPr>
          <w:rFonts w:ascii="Times New Roman" w:eastAsia="Times New Roman" w:hAnsi="Times New Roman" w:cs="Times New Roman"/>
          <w:color w:val="auto"/>
          <w:sz w:val="28"/>
          <w:szCs w:val="28"/>
          <w:lang w:bidi="ar-SA"/>
        </w:rPr>
      </w:pPr>
    </w:p>
    <w:p w:rsidR="00425E65" w:rsidRPr="00425E65" w:rsidRDefault="00425E65" w:rsidP="00425E65">
      <w:pPr>
        <w:widowControl/>
        <w:ind w:firstLine="709"/>
        <w:jc w:val="both"/>
        <w:rPr>
          <w:rFonts w:ascii="Times New Roman" w:eastAsia="Times New Roman" w:hAnsi="Times New Roman" w:cs="Arial"/>
          <w:color w:val="auto"/>
          <w:sz w:val="28"/>
          <w:szCs w:val="28"/>
          <w:lang w:bidi="ar-SA"/>
        </w:rPr>
      </w:pPr>
      <w:r w:rsidRPr="00425E65">
        <w:rPr>
          <w:rFonts w:ascii="Times New Roman" w:eastAsia="Times New Roman" w:hAnsi="Times New Roman" w:cs="Times New Roman"/>
          <w:color w:val="auto"/>
          <w:sz w:val="28"/>
          <w:szCs w:val="28"/>
          <w:lang w:bidi="ar-SA"/>
        </w:rPr>
        <w:t xml:space="preserve">2. </w:t>
      </w:r>
      <w:r w:rsidRPr="00425E65">
        <w:rPr>
          <w:rFonts w:ascii="Times New Roman" w:eastAsia="Times New Roman" w:hAnsi="Times New Roman" w:cs="Times New Roman"/>
          <w:color w:val="auto"/>
          <w:sz w:val="28"/>
          <w:szCs w:val="28"/>
          <w:lang w:eastAsia="ar-SA" w:bidi="ar-SA"/>
        </w:rPr>
        <w:t>Настоящее решение вступает в силу со дня его</w:t>
      </w:r>
      <w:r w:rsidRPr="00425E65">
        <w:rPr>
          <w:rFonts w:ascii="Times New Roman" w:eastAsia="Times New Roman" w:hAnsi="Times New Roman" w:cs="Times New Roman"/>
          <w:color w:val="auto"/>
          <w:sz w:val="28"/>
          <w:szCs w:val="28"/>
          <w:lang w:bidi="ar-SA"/>
        </w:rPr>
        <w:t xml:space="preserve"> принятия и подлежит размещению на </w:t>
      </w:r>
      <w:r w:rsidRPr="00425E65">
        <w:rPr>
          <w:rFonts w:ascii="Times New Roman" w:eastAsia="Times New Roman" w:hAnsi="Times New Roman" w:cs="Arial"/>
          <w:color w:val="auto"/>
          <w:sz w:val="28"/>
          <w:szCs w:val="28"/>
          <w:lang w:bidi="ar-SA"/>
        </w:rPr>
        <w:t xml:space="preserve">официальном портале </w:t>
      </w:r>
      <w:proofErr w:type="spellStart"/>
      <w:r w:rsidRPr="00425E65">
        <w:rPr>
          <w:rFonts w:ascii="Times New Roman" w:eastAsia="Times New Roman" w:hAnsi="Times New Roman" w:cs="Arial"/>
          <w:color w:val="auto"/>
          <w:sz w:val="28"/>
          <w:szCs w:val="28"/>
          <w:lang w:bidi="ar-SA"/>
        </w:rPr>
        <w:t>Новоалександровского</w:t>
      </w:r>
      <w:proofErr w:type="spellEnd"/>
      <w:r w:rsidRPr="00425E65">
        <w:rPr>
          <w:rFonts w:ascii="Times New Roman" w:eastAsia="Times New Roman" w:hAnsi="Times New Roman" w:cs="Arial"/>
          <w:color w:val="auto"/>
          <w:sz w:val="28"/>
          <w:szCs w:val="28"/>
          <w:lang w:bidi="ar-SA"/>
        </w:rPr>
        <w:t xml:space="preserve"> городского округа Ставропольского края в информационно – телекоммуникационной сети «Интернет».</w:t>
      </w:r>
    </w:p>
    <w:p w:rsidR="00425E65" w:rsidRPr="00425E65" w:rsidRDefault="00425E65" w:rsidP="00425E65">
      <w:pPr>
        <w:widowControl/>
        <w:jc w:val="both"/>
        <w:rPr>
          <w:rFonts w:ascii="Times New Roman" w:eastAsia="Times New Roman" w:hAnsi="Times New Roman" w:cs="Times New Roman"/>
          <w:color w:val="auto"/>
          <w:sz w:val="28"/>
          <w:szCs w:val="28"/>
          <w:lang w:bidi="ar-SA"/>
        </w:rPr>
      </w:pPr>
    </w:p>
    <w:p w:rsidR="00425E65" w:rsidRPr="00425E65" w:rsidRDefault="00425E65" w:rsidP="00425E65">
      <w:pPr>
        <w:widowControl/>
        <w:jc w:val="both"/>
        <w:rPr>
          <w:rFonts w:ascii="Times New Roman" w:eastAsia="Times New Roman" w:hAnsi="Times New Roman" w:cs="Times New Roman"/>
          <w:color w:val="auto"/>
          <w:sz w:val="28"/>
          <w:szCs w:val="28"/>
          <w:lang w:bidi="ar-SA"/>
        </w:rPr>
      </w:pPr>
    </w:p>
    <w:p w:rsidR="00425E65" w:rsidRPr="00425E65" w:rsidRDefault="00425E65" w:rsidP="00425E65">
      <w:pPr>
        <w:widowControl/>
        <w:jc w:val="both"/>
        <w:rPr>
          <w:rFonts w:ascii="Times New Roman" w:eastAsia="Times New Roman" w:hAnsi="Times New Roman" w:cs="Times New Roman"/>
          <w:color w:val="auto"/>
          <w:sz w:val="28"/>
          <w:szCs w:val="28"/>
          <w:lang w:bidi="ar-SA"/>
        </w:rPr>
      </w:pPr>
    </w:p>
    <w:p w:rsidR="00425E65" w:rsidRPr="00425E65" w:rsidRDefault="00425E65" w:rsidP="00425E65">
      <w:pPr>
        <w:widowControl/>
        <w:jc w:val="both"/>
        <w:rPr>
          <w:rFonts w:ascii="Times New Roman" w:eastAsia="Times New Roman" w:hAnsi="Times New Roman" w:cs="Times New Roman"/>
          <w:color w:val="auto"/>
          <w:sz w:val="28"/>
          <w:szCs w:val="28"/>
          <w:lang w:bidi="ar-SA"/>
        </w:rPr>
      </w:pPr>
      <w:r w:rsidRPr="00425E65">
        <w:rPr>
          <w:rFonts w:ascii="Times New Roman" w:eastAsia="Times New Roman" w:hAnsi="Times New Roman" w:cs="Times New Roman"/>
          <w:color w:val="auto"/>
          <w:sz w:val="28"/>
          <w:szCs w:val="28"/>
          <w:lang w:bidi="ar-SA"/>
        </w:rPr>
        <w:t>Председатель Совета депутатов</w:t>
      </w:r>
    </w:p>
    <w:p w:rsidR="00425E65" w:rsidRPr="00425E65" w:rsidRDefault="00425E65" w:rsidP="00425E65">
      <w:pPr>
        <w:widowControl/>
        <w:jc w:val="both"/>
        <w:rPr>
          <w:rFonts w:ascii="Times New Roman" w:eastAsia="Times New Roman" w:hAnsi="Times New Roman" w:cs="Times New Roman"/>
          <w:color w:val="auto"/>
          <w:sz w:val="28"/>
          <w:szCs w:val="28"/>
          <w:lang w:bidi="ar-SA"/>
        </w:rPr>
      </w:pPr>
      <w:proofErr w:type="spellStart"/>
      <w:r w:rsidRPr="00425E65">
        <w:rPr>
          <w:rFonts w:ascii="Times New Roman" w:eastAsia="Times New Roman" w:hAnsi="Times New Roman" w:cs="Times New Roman"/>
          <w:color w:val="auto"/>
          <w:sz w:val="28"/>
          <w:szCs w:val="28"/>
          <w:lang w:bidi="ar-SA"/>
        </w:rPr>
        <w:t>Новоалександровского</w:t>
      </w:r>
      <w:proofErr w:type="spellEnd"/>
      <w:r w:rsidRPr="00425E65">
        <w:rPr>
          <w:rFonts w:ascii="Times New Roman" w:eastAsia="Times New Roman" w:hAnsi="Times New Roman" w:cs="Times New Roman"/>
          <w:color w:val="auto"/>
          <w:sz w:val="28"/>
          <w:szCs w:val="28"/>
          <w:lang w:bidi="ar-SA"/>
        </w:rPr>
        <w:t xml:space="preserve"> городского</w:t>
      </w:r>
    </w:p>
    <w:p w:rsidR="00425E65" w:rsidRPr="00425E65" w:rsidRDefault="00425E65" w:rsidP="00425E65">
      <w:pPr>
        <w:widowControl/>
        <w:tabs>
          <w:tab w:val="left" w:pos="420"/>
        </w:tabs>
        <w:jc w:val="both"/>
        <w:rPr>
          <w:rFonts w:ascii="Times New Roman" w:eastAsia="Times New Roman" w:hAnsi="Times New Roman" w:cs="Times New Roman"/>
          <w:color w:val="auto"/>
          <w:sz w:val="28"/>
          <w:szCs w:val="28"/>
          <w:lang w:bidi="ar-SA"/>
        </w:rPr>
      </w:pPr>
      <w:proofErr w:type="gramStart"/>
      <w:r w:rsidRPr="00425E65">
        <w:rPr>
          <w:rFonts w:ascii="Times New Roman" w:eastAsia="Times New Roman" w:hAnsi="Times New Roman" w:cs="Times New Roman"/>
          <w:color w:val="auto"/>
          <w:sz w:val="28"/>
          <w:szCs w:val="28"/>
          <w:lang w:bidi="ar-SA"/>
        </w:rPr>
        <w:t>округа</w:t>
      </w:r>
      <w:proofErr w:type="gramEnd"/>
      <w:r w:rsidRPr="00425E65">
        <w:rPr>
          <w:rFonts w:ascii="Times New Roman" w:eastAsia="Times New Roman" w:hAnsi="Times New Roman" w:cs="Times New Roman"/>
          <w:color w:val="auto"/>
          <w:sz w:val="28"/>
          <w:szCs w:val="28"/>
          <w:lang w:bidi="ar-SA"/>
        </w:rPr>
        <w:t xml:space="preserve"> Ставропольского края </w:t>
      </w:r>
      <w:r w:rsidRPr="00425E65">
        <w:rPr>
          <w:rFonts w:ascii="Times New Roman" w:eastAsia="Times New Roman" w:hAnsi="Times New Roman" w:cs="Times New Roman"/>
          <w:color w:val="auto"/>
          <w:sz w:val="28"/>
          <w:szCs w:val="28"/>
          <w:lang w:bidi="ar-SA"/>
        </w:rPr>
        <w:tab/>
      </w:r>
      <w:r w:rsidRPr="00425E65">
        <w:rPr>
          <w:rFonts w:ascii="Times New Roman" w:eastAsia="Times New Roman" w:hAnsi="Times New Roman" w:cs="Times New Roman"/>
          <w:color w:val="auto"/>
          <w:sz w:val="28"/>
          <w:szCs w:val="28"/>
          <w:lang w:bidi="ar-SA"/>
        </w:rPr>
        <w:tab/>
      </w:r>
      <w:r w:rsidRPr="00425E65">
        <w:rPr>
          <w:rFonts w:ascii="Times New Roman" w:eastAsia="Times New Roman" w:hAnsi="Times New Roman" w:cs="Times New Roman"/>
          <w:color w:val="auto"/>
          <w:sz w:val="28"/>
          <w:szCs w:val="28"/>
          <w:lang w:bidi="ar-SA"/>
        </w:rPr>
        <w:tab/>
        <w:t xml:space="preserve">                               </w:t>
      </w:r>
      <w:proofErr w:type="spellStart"/>
      <w:r w:rsidRPr="00425E65">
        <w:rPr>
          <w:rFonts w:ascii="Times New Roman" w:eastAsia="Times New Roman" w:hAnsi="Times New Roman" w:cs="Times New Roman"/>
          <w:color w:val="auto"/>
          <w:sz w:val="28"/>
          <w:szCs w:val="28"/>
          <w:lang w:bidi="ar-SA"/>
        </w:rPr>
        <w:t>Д.В.Страхов</w:t>
      </w:r>
      <w:proofErr w:type="spellEnd"/>
    </w:p>
    <w:p w:rsidR="00425E65" w:rsidRPr="00425E65" w:rsidRDefault="00425E65" w:rsidP="00425E65">
      <w:pPr>
        <w:widowControl/>
        <w:rPr>
          <w:rFonts w:ascii="Times New Roman" w:eastAsia="Times New Roman" w:hAnsi="Times New Roman" w:cs="Times New Roman"/>
          <w:color w:val="auto"/>
          <w:sz w:val="28"/>
          <w:szCs w:val="28"/>
          <w:lang w:bidi="ar-SA"/>
        </w:rPr>
      </w:pPr>
    </w:p>
    <w:p w:rsidR="00425E65" w:rsidRPr="00425E65" w:rsidRDefault="00425E65" w:rsidP="00425E65">
      <w:pPr>
        <w:widowControl/>
        <w:rPr>
          <w:rFonts w:ascii="Times New Roman" w:eastAsia="Times New Roman" w:hAnsi="Times New Roman" w:cs="Times New Roman"/>
          <w:color w:val="auto"/>
          <w:sz w:val="28"/>
          <w:szCs w:val="28"/>
          <w:lang w:bidi="ar-SA"/>
        </w:rPr>
      </w:pPr>
    </w:p>
    <w:p w:rsidR="00425E65" w:rsidRPr="00425E65" w:rsidRDefault="00425E65" w:rsidP="00425E65">
      <w:pPr>
        <w:widowControl/>
        <w:suppressAutoHyphens/>
        <w:rPr>
          <w:rFonts w:ascii="Times New Roman" w:eastAsia="Times New Roman" w:hAnsi="Times New Roman" w:cs="Times New Roman"/>
          <w:color w:val="auto"/>
          <w:sz w:val="28"/>
          <w:lang w:eastAsia="ar-SA" w:bidi="ar-SA"/>
        </w:rPr>
      </w:pPr>
    </w:p>
    <w:p w:rsidR="00425E65" w:rsidRPr="00425E65" w:rsidRDefault="00425E65" w:rsidP="00425E65">
      <w:pPr>
        <w:widowControl/>
        <w:suppressAutoHyphens/>
        <w:rPr>
          <w:rFonts w:ascii="Times New Roman" w:eastAsia="Times New Roman" w:hAnsi="Times New Roman" w:cs="Times New Roman"/>
          <w:color w:val="auto"/>
          <w:sz w:val="28"/>
          <w:lang w:eastAsia="ar-SA" w:bidi="ar-SA"/>
        </w:rPr>
      </w:pPr>
    </w:p>
    <w:p w:rsidR="00425E65" w:rsidRPr="00425E65" w:rsidRDefault="00425E65" w:rsidP="00425E65">
      <w:pPr>
        <w:widowControl/>
        <w:suppressAutoHyphens/>
        <w:rPr>
          <w:rFonts w:ascii="Times New Roman" w:eastAsia="Times New Roman" w:hAnsi="Times New Roman" w:cs="Times New Roman"/>
          <w:color w:val="auto"/>
          <w:sz w:val="28"/>
          <w:lang w:eastAsia="ar-SA" w:bidi="ar-SA"/>
        </w:rPr>
      </w:pPr>
    </w:p>
    <w:p w:rsidR="00425E65" w:rsidRPr="00425E65" w:rsidRDefault="00425E65" w:rsidP="00425E65">
      <w:pPr>
        <w:widowControl/>
        <w:suppressAutoHyphens/>
        <w:rPr>
          <w:rFonts w:ascii="Times New Roman" w:eastAsia="Times New Roman" w:hAnsi="Times New Roman" w:cs="Times New Roman"/>
          <w:color w:val="auto"/>
          <w:sz w:val="28"/>
          <w:lang w:eastAsia="ar-SA" w:bidi="ar-SA"/>
        </w:rPr>
      </w:pPr>
    </w:p>
    <w:p w:rsidR="0091272C" w:rsidRDefault="0091272C" w:rsidP="00B972F9">
      <w:pPr>
        <w:pStyle w:val="a7"/>
        <w:shd w:val="clear" w:color="auto" w:fill="auto"/>
        <w:tabs>
          <w:tab w:val="right" w:pos="8885"/>
        </w:tabs>
        <w:spacing w:after="0" w:line="343" w:lineRule="auto"/>
        <w:ind w:left="-142"/>
        <w:jc w:val="both"/>
        <w:sectPr w:rsidR="0091272C">
          <w:footerReference w:type="even" r:id="rId8"/>
          <w:footerReference w:type="default" r:id="rId9"/>
          <w:footerReference w:type="first" r:id="rId10"/>
          <w:pgSz w:w="11900" w:h="16840"/>
          <w:pgMar w:top="1040" w:right="480" w:bottom="1692" w:left="1896" w:header="0" w:footer="3" w:gutter="0"/>
          <w:pgNumType w:start="1"/>
          <w:cols w:space="720"/>
          <w:noEndnote/>
          <w:titlePg/>
          <w:docGrid w:linePitch="360"/>
        </w:sectPr>
      </w:pPr>
    </w:p>
    <w:p w:rsidR="00425E65" w:rsidRPr="00425E65" w:rsidRDefault="00425E65" w:rsidP="00425E65">
      <w:pPr>
        <w:widowControl/>
        <w:ind w:left="5103"/>
        <w:jc w:val="right"/>
        <w:rPr>
          <w:rFonts w:ascii="Times New Roman" w:eastAsia="Times New Roman" w:hAnsi="Times New Roman" w:cs="Times New Roman"/>
          <w:color w:val="auto"/>
          <w:sz w:val="28"/>
          <w:szCs w:val="28"/>
          <w:lang w:eastAsia="ar-SA" w:bidi="ar-SA"/>
        </w:rPr>
      </w:pPr>
      <w:r w:rsidRPr="00425E65">
        <w:rPr>
          <w:rFonts w:ascii="Times New Roman" w:eastAsia="Times New Roman" w:hAnsi="Times New Roman" w:cs="Times New Roman"/>
          <w:color w:val="auto"/>
          <w:sz w:val="28"/>
          <w:szCs w:val="28"/>
          <w:lang w:eastAsia="ar-SA" w:bidi="ar-SA"/>
        </w:rPr>
        <w:lastRenderedPageBreak/>
        <w:t>Приложение к решению</w:t>
      </w:r>
    </w:p>
    <w:p w:rsidR="00425E65" w:rsidRPr="00425E65" w:rsidRDefault="00425E65" w:rsidP="00425E65">
      <w:pPr>
        <w:widowControl/>
        <w:ind w:left="5103"/>
        <w:jc w:val="right"/>
        <w:rPr>
          <w:rFonts w:ascii="Times New Roman" w:eastAsia="Times New Roman" w:hAnsi="Times New Roman" w:cs="Times New Roman"/>
          <w:color w:val="auto"/>
          <w:sz w:val="28"/>
          <w:szCs w:val="28"/>
          <w:lang w:eastAsia="ar-SA" w:bidi="ar-SA"/>
        </w:rPr>
      </w:pPr>
      <w:r w:rsidRPr="00425E65">
        <w:rPr>
          <w:rFonts w:ascii="Times New Roman" w:eastAsia="Times New Roman" w:hAnsi="Times New Roman" w:cs="Times New Roman"/>
          <w:color w:val="auto"/>
          <w:sz w:val="28"/>
          <w:szCs w:val="28"/>
          <w:lang w:eastAsia="ar-SA" w:bidi="ar-SA"/>
        </w:rPr>
        <w:t>Совета депутатов</w:t>
      </w:r>
    </w:p>
    <w:p w:rsidR="00425E65" w:rsidRPr="00425E65" w:rsidRDefault="00425E65" w:rsidP="00425E65">
      <w:pPr>
        <w:widowControl/>
        <w:ind w:left="5103"/>
        <w:jc w:val="right"/>
        <w:rPr>
          <w:rFonts w:ascii="Times New Roman" w:eastAsia="Times New Roman" w:hAnsi="Times New Roman" w:cs="Times New Roman"/>
          <w:color w:val="auto"/>
          <w:sz w:val="28"/>
          <w:szCs w:val="28"/>
          <w:lang w:eastAsia="ar-SA" w:bidi="ar-SA"/>
        </w:rPr>
      </w:pPr>
      <w:proofErr w:type="spellStart"/>
      <w:r w:rsidRPr="00425E65">
        <w:rPr>
          <w:rFonts w:ascii="Times New Roman" w:eastAsia="Times New Roman" w:hAnsi="Times New Roman" w:cs="Times New Roman"/>
          <w:color w:val="auto"/>
          <w:sz w:val="28"/>
          <w:szCs w:val="28"/>
          <w:lang w:eastAsia="ar-SA" w:bidi="ar-SA"/>
        </w:rPr>
        <w:t>Новоалександровского</w:t>
      </w:r>
      <w:proofErr w:type="spellEnd"/>
    </w:p>
    <w:p w:rsidR="00425E65" w:rsidRPr="00425E65" w:rsidRDefault="00425E65" w:rsidP="00425E65">
      <w:pPr>
        <w:widowControl/>
        <w:ind w:left="5103"/>
        <w:jc w:val="right"/>
        <w:rPr>
          <w:rFonts w:ascii="Times New Roman" w:eastAsia="Times New Roman" w:hAnsi="Times New Roman" w:cs="Times New Roman"/>
          <w:color w:val="auto"/>
          <w:sz w:val="28"/>
          <w:szCs w:val="28"/>
          <w:lang w:eastAsia="ar-SA" w:bidi="ar-SA"/>
        </w:rPr>
      </w:pPr>
      <w:proofErr w:type="gramStart"/>
      <w:r w:rsidRPr="00425E65">
        <w:rPr>
          <w:rFonts w:ascii="Times New Roman" w:eastAsia="Times New Roman" w:hAnsi="Times New Roman" w:cs="Times New Roman"/>
          <w:color w:val="auto"/>
          <w:sz w:val="28"/>
          <w:szCs w:val="28"/>
          <w:lang w:eastAsia="ar-SA" w:bidi="ar-SA"/>
        </w:rPr>
        <w:t>городского</w:t>
      </w:r>
      <w:proofErr w:type="gramEnd"/>
      <w:r w:rsidRPr="00425E65">
        <w:rPr>
          <w:rFonts w:ascii="Times New Roman" w:eastAsia="Times New Roman" w:hAnsi="Times New Roman" w:cs="Times New Roman"/>
          <w:color w:val="auto"/>
          <w:sz w:val="28"/>
          <w:szCs w:val="28"/>
          <w:lang w:eastAsia="ar-SA" w:bidi="ar-SA"/>
        </w:rPr>
        <w:t xml:space="preserve"> округа</w:t>
      </w:r>
    </w:p>
    <w:p w:rsidR="00425E65" w:rsidRPr="00425E65" w:rsidRDefault="00425E65" w:rsidP="00425E65">
      <w:pPr>
        <w:widowControl/>
        <w:ind w:left="5103"/>
        <w:jc w:val="right"/>
        <w:rPr>
          <w:rFonts w:ascii="Times New Roman" w:eastAsia="Times New Roman" w:hAnsi="Times New Roman" w:cs="Times New Roman"/>
          <w:color w:val="auto"/>
          <w:sz w:val="28"/>
          <w:szCs w:val="28"/>
          <w:lang w:eastAsia="ar-SA" w:bidi="ar-SA"/>
        </w:rPr>
      </w:pPr>
      <w:r w:rsidRPr="00425E65">
        <w:rPr>
          <w:rFonts w:ascii="Times New Roman" w:eastAsia="Times New Roman" w:hAnsi="Times New Roman" w:cs="Times New Roman"/>
          <w:color w:val="auto"/>
          <w:sz w:val="28"/>
          <w:szCs w:val="28"/>
          <w:lang w:eastAsia="ar-SA" w:bidi="ar-SA"/>
        </w:rPr>
        <w:t>Ставропольского края</w:t>
      </w:r>
    </w:p>
    <w:p w:rsidR="00425E65" w:rsidRPr="00425E65" w:rsidRDefault="00425E65" w:rsidP="00425E65">
      <w:pPr>
        <w:widowControl/>
        <w:ind w:left="5103"/>
        <w:jc w:val="right"/>
        <w:rPr>
          <w:rFonts w:ascii="Times New Roman" w:eastAsia="Times New Roman" w:hAnsi="Times New Roman" w:cs="Times New Roman"/>
          <w:color w:val="auto"/>
          <w:sz w:val="28"/>
          <w:szCs w:val="28"/>
          <w:lang w:eastAsia="ar-SA" w:bidi="ar-SA"/>
        </w:rPr>
      </w:pPr>
      <w:proofErr w:type="gramStart"/>
      <w:r>
        <w:rPr>
          <w:rFonts w:ascii="Times New Roman" w:eastAsia="Times New Roman" w:hAnsi="Times New Roman" w:cs="Times New Roman"/>
          <w:color w:val="auto"/>
          <w:sz w:val="28"/>
          <w:szCs w:val="28"/>
          <w:lang w:eastAsia="ar-SA" w:bidi="ar-SA"/>
        </w:rPr>
        <w:t>от</w:t>
      </w:r>
      <w:proofErr w:type="gramEnd"/>
      <w:r>
        <w:rPr>
          <w:rFonts w:ascii="Times New Roman" w:eastAsia="Times New Roman" w:hAnsi="Times New Roman" w:cs="Times New Roman"/>
          <w:color w:val="auto"/>
          <w:sz w:val="28"/>
          <w:szCs w:val="28"/>
          <w:lang w:eastAsia="ar-SA" w:bidi="ar-SA"/>
        </w:rPr>
        <w:t xml:space="preserve"> 23 апреля 2019 года № 26/309</w:t>
      </w:r>
    </w:p>
    <w:p w:rsidR="00425E65" w:rsidRDefault="00425E65" w:rsidP="00657140">
      <w:pPr>
        <w:pStyle w:val="1"/>
        <w:shd w:val="clear" w:color="auto" w:fill="auto"/>
        <w:ind w:firstLine="760"/>
        <w:jc w:val="center"/>
        <w:rPr>
          <w:b/>
          <w:bCs/>
        </w:rPr>
      </w:pPr>
    </w:p>
    <w:p w:rsidR="00657140" w:rsidRDefault="00657140" w:rsidP="00657140">
      <w:pPr>
        <w:pStyle w:val="1"/>
        <w:shd w:val="clear" w:color="auto" w:fill="auto"/>
        <w:ind w:firstLine="760"/>
        <w:jc w:val="center"/>
        <w:rPr>
          <w:b/>
          <w:bCs/>
        </w:rPr>
      </w:pPr>
      <w:r>
        <w:rPr>
          <w:b/>
          <w:bCs/>
        </w:rPr>
        <w:t>ОТЧЕТ</w:t>
      </w:r>
    </w:p>
    <w:p w:rsidR="00657140" w:rsidRPr="00657140" w:rsidRDefault="00657140" w:rsidP="00657140">
      <w:pPr>
        <w:pStyle w:val="1"/>
        <w:shd w:val="clear" w:color="auto" w:fill="auto"/>
        <w:ind w:firstLine="760"/>
        <w:jc w:val="center"/>
        <w:rPr>
          <w:b/>
          <w:bCs/>
          <w:sz w:val="32"/>
          <w:szCs w:val="32"/>
        </w:rPr>
      </w:pPr>
      <w:r w:rsidRPr="00657140">
        <w:rPr>
          <w:b/>
          <w:bCs/>
          <w:sz w:val="32"/>
          <w:szCs w:val="32"/>
        </w:rPr>
        <w:t xml:space="preserve">Главы </w:t>
      </w:r>
      <w:proofErr w:type="spellStart"/>
      <w:r w:rsidRPr="00657140">
        <w:rPr>
          <w:b/>
          <w:bCs/>
          <w:sz w:val="32"/>
          <w:szCs w:val="32"/>
        </w:rPr>
        <w:t>Новоалександровского</w:t>
      </w:r>
      <w:proofErr w:type="spellEnd"/>
      <w:r w:rsidRPr="00657140">
        <w:rPr>
          <w:b/>
          <w:bCs/>
          <w:sz w:val="32"/>
          <w:szCs w:val="32"/>
        </w:rPr>
        <w:t xml:space="preserve"> городского округа Ставропольского края</w:t>
      </w:r>
    </w:p>
    <w:p w:rsidR="00657140" w:rsidRPr="00657140" w:rsidRDefault="00657140" w:rsidP="00657140">
      <w:pPr>
        <w:pStyle w:val="1"/>
        <w:shd w:val="clear" w:color="auto" w:fill="auto"/>
        <w:ind w:firstLine="760"/>
        <w:jc w:val="center"/>
        <w:rPr>
          <w:b/>
          <w:bCs/>
          <w:sz w:val="32"/>
          <w:szCs w:val="32"/>
        </w:rPr>
      </w:pPr>
      <w:proofErr w:type="gramStart"/>
      <w:r w:rsidRPr="00657140">
        <w:rPr>
          <w:b/>
          <w:bCs/>
          <w:sz w:val="32"/>
          <w:szCs w:val="32"/>
        </w:rPr>
        <w:t>за</w:t>
      </w:r>
      <w:proofErr w:type="gramEnd"/>
      <w:r w:rsidRPr="00657140">
        <w:rPr>
          <w:b/>
          <w:bCs/>
          <w:sz w:val="32"/>
          <w:szCs w:val="32"/>
        </w:rPr>
        <w:t xml:space="preserve"> 2018 год</w:t>
      </w:r>
    </w:p>
    <w:p w:rsidR="00657140" w:rsidRDefault="00657140" w:rsidP="00E315F3">
      <w:pPr>
        <w:pStyle w:val="1"/>
        <w:shd w:val="clear" w:color="auto" w:fill="auto"/>
        <w:ind w:firstLine="760"/>
        <w:jc w:val="both"/>
        <w:rPr>
          <w:b/>
          <w:bCs/>
        </w:rPr>
      </w:pPr>
    </w:p>
    <w:p w:rsidR="00657140" w:rsidRDefault="00657140" w:rsidP="00E315F3">
      <w:pPr>
        <w:pStyle w:val="1"/>
        <w:shd w:val="clear" w:color="auto" w:fill="auto"/>
        <w:ind w:firstLine="760"/>
        <w:jc w:val="both"/>
        <w:rPr>
          <w:b/>
          <w:bCs/>
        </w:rPr>
      </w:pPr>
    </w:p>
    <w:p w:rsidR="00E315F3" w:rsidRDefault="00E315F3" w:rsidP="00E315F3">
      <w:pPr>
        <w:pStyle w:val="1"/>
        <w:shd w:val="clear" w:color="auto" w:fill="auto"/>
        <w:ind w:firstLine="760"/>
        <w:jc w:val="both"/>
      </w:pPr>
      <w:r w:rsidRPr="00D1335C">
        <w:rPr>
          <w:b/>
          <w:bCs/>
        </w:rPr>
        <w:t xml:space="preserve">Демография. </w:t>
      </w:r>
      <w:r w:rsidRPr="00D1335C">
        <w:t>По состоянию на 1 января 2</w:t>
      </w:r>
      <w:r w:rsidR="00657140" w:rsidRPr="00D1335C">
        <w:t xml:space="preserve">019 года численность населения </w:t>
      </w:r>
      <w:proofErr w:type="spellStart"/>
      <w:r w:rsidRPr="00D1335C">
        <w:t>Новоалександровского</w:t>
      </w:r>
      <w:proofErr w:type="spellEnd"/>
      <w:r w:rsidRPr="00D1335C">
        <w:t xml:space="preserve"> городского округа (по предварительной оценке) составила 6</w:t>
      </w:r>
      <w:r w:rsidR="009D3D30" w:rsidRPr="00D1335C">
        <w:t>4 801</w:t>
      </w:r>
      <w:r w:rsidRPr="00D1335C">
        <w:t xml:space="preserve"> тыс. человек и уменьшилась в сравнении с предыдущим годом на </w:t>
      </w:r>
      <w:r w:rsidR="00657140" w:rsidRPr="00D1335C">
        <w:t>6</w:t>
      </w:r>
      <w:r w:rsidR="00D317E3">
        <w:t>06</w:t>
      </w:r>
      <w:r w:rsidR="00657140" w:rsidRPr="00D1335C">
        <w:t xml:space="preserve"> человека. Анализ показывает,</w:t>
      </w:r>
      <w:r w:rsidRPr="00D1335C">
        <w:t xml:space="preserve"> что по</w:t>
      </w:r>
      <w:r w:rsidR="00657140" w:rsidRPr="00D1335C">
        <w:t xml:space="preserve"> сравнению с 2015 года численность населения сократилась на </w:t>
      </w:r>
      <w:r w:rsidR="00D317E3">
        <w:t>1</w:t>
      </w:r>
      <w:r w:rsidRPr="00D1335C">
        <w:t>,</w:t>
      </w:r>
      <w:r w:rsidR="00D317E3">
        <w:t>18</w:t>
      </w:r>
      <w:r w:rsidRPr="00D1335C">
        <w:t xml:space="preserve"> %.</w:t>
      </w:r>
    </w:p>
    <w:p w:rsidR="00227745" w:rsidRDefault="00227745" w:rsidP="00E315F3">
      <w:pPr>
        <w:pStyle w:val="1"/>
        <w:shd w:val="clear" w:color="auto" w:fill="auto"/>
        <w:ind w:firstLine="760"/>
        <w:jc w:val="both"/>
      </w:pPr>
      <w:r>
        <w:rPr>
          <w:noProof/>
          <w:lang w:bidi="ar-SA"/>
        </w:rPr>
        <w:drawing>
          <wp:inline distT="0" distB="0" distL="0" distR="0" wp14:anchorId="5304EA17">
            <wp:extent cx="5654040" cy="3596284"/>
            <wp:effectExtent l="0" t="0" r="3810" b="444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64530" cy="3602957"/>
                    </a:xfrm>
                    <a:prstGeom prst="rect">
                      <a:avLst/>
                    </a:prstGeom>
                    <a:noFill/>
                  </pic:spPr>
                </pic:pic>
              </a:graphicData>
            </a:graphic>
          </wp:inline>
        </w:drawing>
      </w:r>
    </w:p>
    <w:p w:rsidR="00E315F3" w:rsidRPr="002B74AC" w:rsidRDefault="00E315F3" w:rsidP="00E315F3">
      <w:pPr>
        <w:jc w:val="both"/>
        <w:rPr>
          <w:rFonts w:ascii="Times New Roman" w:hAnsi="Times New Roman" w:cs="Times New Roman"/>
          <w:color w:val="auto"/>
          <w:sz w:val="28"/>
          <w:szCs w:val="28"/>
        </w:rPr>
      </w:pPr>
      <w:r>
        <w:rPr>
          <w:rFonts w:ascii="Times New Roman" w:hAnsi="Times New Roman" w:cs="Times New Roman"/>
          <w:color w:val="auto"/>
          <w:sz w:val="28"/>
          <w:szCs w:val="28"/>
        </w:rPr>
        <w:t xml:space="preserve">    </w:t>
      </w:r>
      <w:r w:rsidR="002A4523">
        <w:rPr>
          <w:rFonts w:ascii="Times New Roman" w:hAnsi="Times New Roman" w:cs="Times New Roman"/>
          <w:color w:val="auto"/>
          <w:sz w:val="28"/>
          <w:szCs w:val="28"/>
        </w:rPr>
        <w:t xml:space="preserve">     </w:t>
      </w:r>
      <w:r w:rsidRPr="002B74AC">
        <w:rPr>
          <w:rFonts w:ascii="Times New Roman" w:hAnsi="Times New Roman" w:cs="Times New Roman"/>
          <w:color w:val="auto"/>
          <w:sz w:val="28"/>
          <w:szCs w:val="28"/>
        </w:rPr>
        <w:t xml:space="preserve">Население района многонационально, с преобладанием русскоязычного населения. </w:t>
      </w:r>
    </w:p>
    <w:p w:rsidR="00E315F3" w:rsidRPr="002B74AC" w:rsidRDefault="00E315F3" w:rsidP="00E315F3">
      <w:pPr>
        <w:jc w:val="both"/>
        <w:rPr>
          <w:rFonts w:ascii="Times New Roman" w:hAnsi="Times New Roman" w:cs="Times New Roman"/>
          <w:color w:val="auto"/>
          <w:sz w:val="28"/>
          <w:szCs w:val="28"/>
        </w:rPr>
      </w:pPr>
      <w:r>
        <w:rPr>
          <w:rFonts w:ascii="Times New Roman" w:hAnsi="Times New Roman" w:cs="Times New Roman"/>
          <w:color w:val="auto"/>
          <w:sz w:val="28"/>
          <w:szCs w:val="28"/>
        </w:rPr>
        <w:t xml:space="preserve">    </w:t>
      </w:r>
      <w:r w:rsidR="002A4523">
        <w:rPr>
          <w:rFonts w:ascii="Times New Roman" w:hAnsi="Times New Roman" w:cs="Times New Roman"/>
          <w:color w:val="auto"/>
          <w:sz w:val="28"/>
          <w:szCs w:val="28"/>
        </w:rPr>
        <w:t xml:space="preserve">     </w:t>
      </w:r>
      <w:r w:rsidRPr="002B74AC">
        <w:rPr>
          <w:rFonts w:ascii="Times New Roman" w:hAnsi="Times New Roman" w:cs="Times New Roman"/>
          <w:color w:val="auto"/>
          <w:sz w:val="28"/>
          <w:szCs w:val="28"/>
        </w:rPr>
        <w:t>На территории района проживает более 67 национальностей, основной состав населения русские - 87,8% от общей численности населения района, армяне – 4,3%, цыгане – 2,2%, украинцы - 1,6%, курды – 1,5%, другие национальности – 2,6 %.</w:t>
      </w:r>
    </w:p>
    <w:p w:rsidR="00E315F3" w:rsidRPr="002B74AC" w:rsidRDefault="00E315F3" w:rsidP="00E315F3">
      <w:pPr>
        <w:jc w:val="both"/>
        <w:rPr>
          <w:rFonts w:ascii="Times New Roman" w:hAnsi="Times New Roman" w:cs="Times New Roman"/>
          <w:color w:val="auto"/>
          <w:sz w:val="28"/>
          <w:szCs w:val="28"/>
        </w:rPr>
      </w:pPr>
      <w:r>
        <w:rPr>
          <w:rFonts w:ascii="Times New Roman" w:hAnsi="Times New Roman" w:cs="Times New Roman"/>
          <w:color w:val="auto"/>
          <w:sz w:val="28"/>
          <w:szCs w:val="28"/>
        </w:rPr>
        <w:t xml:space="preserve">    </w:t>
      </w:r>
      <w:r w:rsidR="002A4523">
        <w:rPr>
          <w:rFonts w:ascii="Times New Roman" w:hAnsi="Times New Roman" w:cs="Times New Roman"/>
          <w:color w:val="auto"/>
          <w:sz w:val="28"/>
          <w:szCs w:val="28"/>
        </w:rPr>
        <w:t xml:space="preserve">      </w:t>
      </w:r>
      <w:r w:rsidRPr="002B74AC">
        <w:rPr>
          <w:rFonts w:ascii="Times New Roman" w:hAnsi="Times New Roman" w:cs="Times New Roman"/>
          <w:color w:val="auto"/>
          <w:sz w:val="28"/>
          <w:szCs w:val="28"/>
        </w:rPr>
        <w:t>Плотность населения – 30,7 чел. на 1 км.</w:t>
      </w:r>
      <w:r w:rsidRPr="002B74AC">
        <w:rPr>
          <w:rFonts w:ascii="Times New Roman" w:hAnsi="Times New Roman" w:cs="Times New Roman"/>
          <w:color w:val="auto"/>
          <w:sz w:val="28"/>
          <w:szCs w:val="28"/>
          <w:vertAlign w:val="superscript"/>
        </w:rPr>
        <w:t>2</w:t>
      </w:r>
    </w:p>
    <w:p w:rsidR="00E315F3" w:rsidRDefault="00E315F3" w:rsidP="00E315F3">
      <w:pPr>
        <w:jc w:val="both"/>
        <w:rPr>
          <w:rFonts w:ascii="Times New Roman" w:hAnsi="Times New Roman" w:cs="Times New Roman"/>
          <w:sz w:val="28"/>
          <w:szCs w:val="28"/>
        </w:rPr>
      </w:pPr>
      <w:r>
        <w:rPr>
          <w:rFonts w:ascii="Times New Roman" w:hAnsi="Times New Roman" w:cs="Times New Roman"/>
          <w:sz w:val="28"/>
          <w:szCs w:val="28"/>
        </w:rPr>
        <w:t xml:space="preserve">    </w:t>
      </w:r>
      <w:r w:rsidR="002A4523">
        <w:rPr>
          <w:rFonts w:ascii="Times New Roman" w:hAnsi="Times New Roman" w:cs="Times New Roman"/>
          <w:sz w:val="28"/>
          <w:szCs w:val="28"/>
        </w:rPr>
        <w:t xml:space="preserve">      </w:t>
      </w:r>
      <w:r>
        <w:rPr>
          <w:rFonts w:ascii="Times New Roman" w:hAnsi="Times New Roman" w:cs="Times New Roman"/>
          <w:sz w:val="28"/>
          <w:szCs w:val="28"/>
        </w:rPr>
        <w:t xml:space="preserve">Коэффициент рождаемости в 2018 году снизился по сравнению с 2017 годом </w:t>
      </w:r>
      <w:proofErr w:type="gramStart"/>
      <w:r>
        <w:rPr>
          <w:rFonts w:ascii="Times New Roman" w:hAnsi="Times New Roman" w:cs="Times New Roman"/>
          <w:sz w:val="28"/>
          <w:szCs w:val="28"/>
        </w:rPr>
        <w:t>на</w:t>
      </w:r>
      <w:proofErr w:type="gramEnd"/>
      <w:r>
        <w:rPr>
          <w:rFonts w:ascii="Times New Roman" w:hAnsi="Times New Roman" w:cs="Times New Roman"/>
          <w:sz w:val="28"/>
          <w:szCs w:val="28"/>
        </w:rPr>
        <w:t xml:space="preserve"> </w:t>
      </w:r>
      <w:r w:rsidR="00DD7AD0">
        <w:rPr>
          <w:rFonts w:ascii="Times New Roman" w:hAnsi="Times New Roman" w:cs="Times New Roman"/>
          <w:sz w:val="28"/>
          <w:szCs w:val="28"/>
        </w:rPr>
        <w:t>0,1</w:t>
      </w:r>
      <w:r w:rsidR="005F5606">
        <w:rPr>
          <w:rFonts w:ascii="Times New Roman" w:hAnsi="Times New Roman" w:cs="Times New Roman"/>
          <w:sz w:val="28"/>
          <w:szCs w:val="28"/>
        </w:rPr>
        <w:t xml:space="preserve"> человек</w:t>
      </w:r>
      <w:r>
        <w:rPr>
          <w:rFonts w:ascii="Times New Roman" w:hAnsi="Times New Roman" w:cs="Times New Roman"/>
          <w:sz w:val="28"/>
          <w:szCs w:val="28"/>
        </w:rPr>
        <w:t xml:space="preserve"> с </w:t>
      </w:r>
      <w:r w:rsidR="00DD7AD0">
        <w:rPr>
          <w:rFonts w:ascii="Times New Roman" w:hAnsi="Times New Roman" w:cs="Times New Roman"/>
          <w:sz w:val="28"/>
          <w:szCs w:val="28"/>
        </w:rPr>
        <w:t>9</w:t>
      </w:r>
      <w:r>
        <w:rPr>
          <w:rFonts w:ascii="Times New Roman" w:hAnsi="Times New Roman" w:cs="Times New Roman"/>
          <w:sz w:val="28"/>
          <w:szCs w:val="28"/>
        </w:rPr>
        <w:t>,</w:t>
      </w:r>
      <w:r w:rsidR="00DD7AD0">
        <w:rPr>
          <w:rFonts w:ascii="Times New Roman" w:hAnsi="Times New Roman" w:cs="Times New Roman"/>
          <w:sz w:val="28"/>
          <w:szCs w:val="28"/>
        </w:rPr>
        <w:t>5 до 9</w:t>
      </w:r>
      <w:r>
        <w:rPr>
          <w:rFonts w:ascii="Times New Roman" w:hAnsi="Times New Roman" w:cs="Times New Roman"/>
          <w:sz w:val="28"/>
          <w:szCs w:val="28"/>
        </w:rPr>
        <w:t>,</w:t>
      </w:r>
      <w:r w:rsidR="00DD7AD0">
        <w:rPr>
          <w:rFonts w:ascii="Times New Roman" w:hAnsi="Times New Roman" w:cs="Times New Roman"/>
          <w:sz w:val="28"/>
          <w:szCs w:val="28"/>
        </w:rPr>
        <w:t>4</w:t>
      </w:r>
      <w:r>
        <w:rPr>
          <w:rFonts w:ascii="Times New Roman" w:hAnsi="Times New Roman" w:cs="Times New Roman"/>
          <w:sz w:val="28"/>
          <w:szCs w:val="28"/>
        </w:rPr>
        <w:t xml:space="preserve"> на 1000</w:t>
      </w:r>
      <w:r w:rsidR="005F5606">
        <w:rPr>
          <w:rFonts w:ascii="Times New Roman" w:hAnsi="Times New Roman" w:cs="Times New Roman"/>
          <w:sz w:val="28"/>
          <w:szCs w:val="28"/>
        </w:rPr>
        <w:t xml:space="preserve"> человек </w:t>
      </w:r>
      <w:r>
        <w:rPr>
          <w:rFonts w:ascii="Times New Roman" w:hAnsi="Times New Roman" w:cs="Times New Roman"/>
          <w:sz w:val="28"/>
          <w:szCs w:val="28"/>
        </w:rPr>
        <w:t>населения.</w:t>
      </w:r>
      <w:r>
        <w:t xml:space="preserve"> </w:t>
      </w:r>
      <w:r w:rsidRPr="008730DF">
        <w:rPr>
          <w:rFonts w:ascii="Times New Roman" w:hAnsi="Times New Roman" w:cs="Times New Roman"/>
          <w:sz w:val="28"/>
          <w:szCs w:val="28"/>
        </w:rPr>
        <w:t xml:space="preserve">Снижение уровня рождаемости обусловлено общероссийскими демографическими проблемами. Семьи создают малочисленные поколения, родившиеся в 90-е годы прошлого </w:t>
      </w:r>
      <w:r w:rsidRPr="008730DF">
        <w:rPr>
          <w:rFonts w:ascii="Times New Roman" w:hAnsi="Times New Roman" w:cs="Times New Roman"/>
          <w:sz w:val="28"/>
          <w:szCs w:val="28"/>
        </w:rPr>
        <w:lastRenderedPageBreak/>
        <w:t>столетия.</w:t>
      </w:r>
    </w:p>
    <w:p w:rsidR="00E315F3" w:rsidRPr="008730DF" w:rsidRDefault="00E315F3" w:rsidP="00E315F3">
      <w:pPr>
        <w:jc w:val="both"/>
        <w:rPr>
          <w:rFonts w:ascii="Times New Roman" w:hAnsi="Times New Roman" w:cs="Times New Roman"/>
          <w:sz w:val="28"/>
          <w:szCs w:val="28"/>
        </w:rPr>
      </w:pPr>
      <w:r w:rsidRPr="008730DF">
        <w:rPr>
          <w:rFonts w:ascii="Times New Roman" w:hAnsi="Times New Roman" w:cs="Times New Roman"/>
          <w:sz w:val="28"/>
          <w:szCs w:val="28"/>
        </w:rPr>
        <w:t xml:space="preserve">   </w:t>
      </w:r>
      <w:r>
        <w:rPr>
          <w:rFonts w:ascii="Times New Roman" w:hAnsi="Times New Roman" w:cs="Times New Roman"/>
          <w:sz w:val="28"/>
          <w:szCs w:val="28"/>
        </w:rPr>
        <w:t xml:space="preserve"> </w:t>
      </w:r>
      <w:r w:rsidR="002A4523">
        <w:rPr>
          <w:rFonts w:ascii="Times New Roman" w:hAnsi="Times New Roman" w:cs="Times New Roman"/>
          <w:sz w:val="28"/>
          <w:szCs w:val="28"/>
        </w:rPr>
        <w:t xml:space="preserve">       </w:t>
      </w:r>
      <w:r w:rsidRPr="008730DF">
        <w:rPr>
          <w:rFonts w:ascii="Times New Roman" w:hAnsi="Times New Roman" w:cs="Times New Roman"/>
          <w:sz w:val="28"/>
          <w:szCs w:val="28"/>
        </w:rPr>
        <w:t xml:space="preserve">Коэффициент смертности увеличился на </w:t>
      </w:r>
      <w:r w:rsidR="00DD7AD0">
        <w:rPr>
          <w:rFonts w:ascii="Times New Roman" w:hAnsi="Times New Roman" w:cs="Times New Roman"/>
          <w:sz w:val="28"/>
          <w:szCs w:val="28"/>
        </w:rPr>
        <w:t>1,1</w:t>
      </w:r>
      <w:r w:rsidRPr="008730DF">
        <w:rPr>
          <w:rFonts w:ascii="Times New Roman" w:hAnsi="Times New Roman" w:cs="Times New Roman"/>
          <w:sz w:val="28"/>
          <w:szCs w:val="28"/>
        </w:rPr>
        <w:t xml:space="preserve"> </w:t>
      </w:r>
      <w:r w:rsidR="005F5606">
        <w:rPr>
          <w:rFonts w:ascii="Times New Roman" w:hAnsi="Times New Roman" w:cs="Times New Roman"/>
          <w:sz w:val="28"/>
          <w:szCs w:val="28"/>
        </w:rPr>
        <w:t xml:space="preserve">человек </w:t>
      </w:r>
      <w:r w:rsidRPr="008730DF">
        <w:rPr>
          <w:rFonts w:ascii="Times New Roman" w:hAnsi="Times New Roman" w:cs="Times New Roman"/>
          <w:sz w:val="28"/>
          <w:szCs w:val="28"/>
        </w:rPr>
        <w:t>с</w:t>
      </w:r>
      <w:r w:rsidR="00657140">
        <w:rPr>
          <w:rFonts w:ascii="Times New Roman" w:hAnsi="Times New Roman" w:cs="Times New Roman"/>
          <w:sz w:val="28"/>
          <w:szCs w:val="28"/>
        </w:rPr>
        <w:t xml:space="preserve"> 12,</w:t>
      </w:r>
      <w:r w:rsidR="00DD7AD0">
        <w:rPr>
          <w:rFonts w:ascii="Times New Roman" w:hAnsi="Times New Roman" w:cs="Times New Roman"/>
          <w:sz w:val="28"/>
          <w:szCs w:val="28"/>
        </w:rPr>
        <w:t>5</w:t>
      </w:r>
      <w:r w:rsidR="00657140">
        <w:rPr>
          <w:rFonts w:ascii="Times New Roman" w:hAnsi="Times New Roman" w:cs="Times New Roman"/>
          <w:sz w:val="28"/>
          <w:szCs w:val="28"/>
        </w:rPr>
        <w:t xml:space="preserve"> на 1000 </w:t>
      </w:r>
      <w:r w:rsidR="005F5606">
        <w:rPr>
          <w:rFonts w:ascii="Times New Roman" w:hAnsi="Times New Roman" w:cs="Times New Roman"/>
          <w:sz w:val="28"/>
          <w:szCs w:val="28"/>
        </w:rPr>
        <w:t xml:space="preserve">человек </w:t>
      </w:r>
      <w:r w:rsidR="00657140">
        <w:rPr>
          <w:rFonts w:ascii="Times New Roman" w:hAnsi="Times New Roman" w:cs="Times New Roman"/>
          <w:sz w:val="28"/>
          <w:szCs w:val="28"/>
        </w:rPr>
        <w:t>населения в 2017г. до 13,9 на 1000</w:t>
      </w:r>
      <w:r w:rsidR="005F5606">
        <w:rPr>
          <w:rFonts w:ascii="Times New Roman" w:hAnsi="Times New Roman" w:cs="Times New Roman"/>
          <w:sz w:val="28"/>
          <w:szCs w:val="28"/>
        </w:rPr>
        <w:t xml:space="preserve"> человек </w:t>
      </w:r>
      <w:r w:rsidR="00657140">
        <w:rPr>
          <w:rFonts w:ascii="Times New Roman" w:hAnsi="Times New Roman" w:cs="Times New Roman"/>
          <w:sz w:val="28"/>
          <w:szCs w:val="28"/>
        </w:rPr>
        <w:t>населения</w:t>
      </w:r>
      <w:r w:rsidRPr="008730DF">
        <w:rPr>
          <w:rFonts w:ascii="Times New Roman" w:hAnsi="Times New Roman" w:cs="Times New Roman"/>
          <w:sz w:val="28"/>
          <w:szCs w:val="28"/>
        </w:rPr>
        <w:t xml:space="preserve"> в 2018г. </w:t>
      </w:r>
      <w:r w:rsidR="00DD7AD0">
        <w:rPr>
          <w:rFonts w:ascii="Times New Roman" w:hAnsi="Times New Roman" w:cs="Times New Roman"/>
          <w:sz w:val="28"/>
          <w:szCs w:val="28"/>
        </w:rPr>
        <w:t>Коэффициент естественного прироста/убыли населения на 1000 человек составил «-4,5»</w:t>
      </w:r>
      <w:r w:rsidR="005F5606">
        <w:rPr>
          <w:rFonts w:ascii="Times New Roman" w:hAnsi="Times New Roman" w:cs="Times New Roman"/>
          <w:sz w:val="28"/>
          <w:szCs w:val="28"/>
        </w:rPr>
        <w:t xml:space="preserve"> человек</w:t>
      </w:r>
      <w:r w:rsidR="00DD7AD0">
        <w:rPr>
          <w:rFonts w:ascii="Times New Roman" w:hAnsi="Times New Roman" w:cs="Times New Roman"/>
          <w:sz w:val="28"/>
          <w:szCs w:val="28"/>
        </w:rPr>
        <w:t xml:space="preserve">, что в 1,5 раза больше чем в 2017 году. </w:t>
      </w:r>
      <w:r w:rsidRPr="008730DF">
        <w:rPr>
          <w:rFonts w:ascii="Times New Roman" w:hAnsi="Times New Roman" w:cs="Times New Roman"/>
          <w:sz w:val="28"/>
          <w:szCs w:val="28"/>
        </w:rPr>
        <w:t xml:space="preserve">Показатели общей смертности и смертности в трудоспособном возрасте выше </w:t>
      </w:r>
      <w:proofErr w:type="spellStart"/>
      <w:r w:rsidRPr="008730DF">
        <w:rPr>
          <w:rFonts w:ascii="Times New Roman" w:hAnsi="Times New Roman" w:cs="Times New Roman"/>
          <w:sz w:val="28"/>
          <w:szCs w:val="28"/>
        </w:rPr>
        <w:t>среднекраевых</w:t>
      </w:r>
      <w:proofErr w:type="spellEnd"/>
      <w:r w:rsidRPr="008730DF">
        <w:rPr>
          <w:rFonts w:ascii="Times New Roman" w:hAnsi="Times New Roman" w:cs="Times New Roman"/>
          <w:sz w:val="28"/>
          <w:szCs w:val="28"/>
        </w:rPr>
        <w:t>. 85,5 % умерших составляют лица старше трудоспособного возраста.</w:t>
      </w:r>
    </w:p>
    <w:p w:rsidR="00E315F3" w:rsidRPr="00172EEB" w:rsidRDefault="000C4441" w:rsidP="005F5606">
      <w:pPr>
        <w:pStyle w:val="1"/>
        <w:shd w:val="clear" w:color="auto" w:fill="auto"/>
        <w:ind w:firstLine="709"/>
        <w:jc w:val="both"/>
      </w:pPr>
      <w:r>
        <w:t>В настоящее время одним из наиболее перспективных направлений</w:t>
      </w:r>
      <w:r w:rsidR="00657140">
        <w:t> улучшения </w:t>
      </w:r>
      <w:r w:rsidR="00E315F3" w:rsidRPr="009C7404">
        <w:t>демографич</w:t>
      </w:r>
      <w:r w:rsidR="00657140">
        <w:t>еской ситуации является охрана </w:t>
      </w:r>
      <w:r w:rsidR="00E315F3" w:rsidRPr="009C7404">
        <w:t xml:space="preserve">и </w:t>
      </w:r>
      <w:r w:rsidR="00657140">
        <w:t>восстановление репродуктивного </w:t>
      </w:r>
      <w:r w:rsidR="00E315F3" w:rsidRPr="009C7404">
        <w:t>з</w:t>
      </w:r>
      <w:r w:rsidR="00657140">
        <w:t>доровья населения. В последние годы</w:t>
      </w:r>
      <w:r w:rsidR="00E315F3" w:rsidRPr="009C7404">
        <w:t> в Новоал</w:t>
      </w:r>
      <w:r w:rsidR="00682821">
        <w:t xml:space="preserve">ександровском </w:t>
      </w:r>
      <w:r w:rsidR="00657140">
        <w:t>городском округе отмечается </w:t>
      </w:r>
      <w:r w:rsidR="00E315F3" w:rsidRPr="009C7404">
        <w:t>улучшение кач</w:t>
      </w:r>
      <w:r w:rsidR="00657140">
        <w:t xml:space="preserve">ества оказания медицинской помощи женщинам во время беременности и родов, а также </w:t>
      </w:r>
      <w:r w:rsidR="00E315F3" w:rsidRPr="009C7404">
        <w:t>новорождённым</w:t>
      </w:r>
      <w:r w:rsidR="00E315F3">
        <w:t>,</w:t>
      </w:r>
      <w:r w:rsidR="00657140">
        <w:t> </w:t>
      </w:r>
      <w:r w:rsidR="00E315F3" w:rsidRPr="009C7404">
        <w:t>о чём свидетельствуют позитивные изменен</w:t>
      </w:r>
      <w:r w:rsidR="00657140">
        <w:t>ия состояния здоровья женщин и </w:t>
      </w:r>
      <w:r w:rsidR="00E315F3" w:rsidRPr="009C7404">
        <w:t>детей. Материнская см</w:t>
      </w:r>
      <w:r w:rsidR="00657140">
        <w:t>ертность в Новоалександровском </w:t>
      </w:r>
      <w:r w:rsidR="00E315F3" w:rsidRPr="009C7404">
        <w:t>округе   в течени</w:t>
      </w:r>
      <w:r w:rsidR="00E315F3">
        <w:t>е</w:t>
      </w:r>
      <w:r w:rsidR="00E315F3" w:rsidRPr="009C7404">
        <w:t xml:space="preserve"> 5 лет</w:t>
      </w:r>
      <w:r w:rsidR="00E315F3">
        <w:t xml:space="preserve"> отсутствует</w:t>
      </w:r>
      <w:r w:rsidR="00E315F3" w:rsidRPr="009C7404">
        <w:t xml:space="preserve">. </w:t>
      </w:r>
    </w:p>
    <w:p w:rsidR="00E315F3" w:rsidRDefault="00682821" w:rsidP="00E315F3">
      <w:pPr>
        <w:pStyle w:val="1"/>
        <w:shd w:val="clear" w:color="auto" w:fill="auto"/>
        <w:ind w:firstLine="0"/>
        <w:jc w:val="both"/>
      </w:pPr>
      <w:r>
        <w:t xml:space="preserve">           </w:t>
      </w:r>
      <w:r w:rsidR="00E315F3">
        <w:t>Положительное влияние на демографию в округе оказало выполнение Плана мероприятий по улучшению демографической ситуации на т</w:t>
      </w:r>
      <w:r w:rsidR="00657140">
        <w:t xml:space="preserve">ерритории </w:t>
      </w:r>
      <w:proofErr w:type="spellStart"/>
      <w:r w:rsidR="00657140">
        <w:t>Новоалександровского</w:t>
      </w:r>
      <w:proofErr w:type="spellEnd"/>
      <w:r w:rsidR="00657140">
        <w:t xml:space="preserve"> городского округа </w:t>
      </w:r>
      <w:r w:rsidR="00E315F3">
        <w:t xml:space="preserve">на 2018-2020 годы. </w:t>
      </w:r>
    </w:p>
    <w:p w:rsidR="00E315F3" w:rsidRDefault="00657140" w:rsidP="00E315F3">
      <w:pPr>
        <w:pStyle w:val="1"/>
        <w:shd w:val="clear" w:color="auto" w:fill="auto"/>
        <w:ind w:firstLine="760"/>
        <w:jc w:val="both"/>
      </w:pPr>
      <w:r>
        <w:t xml:space="preserve">В 2018 году в </w:t>
      </w:r>
      <w:r w:rsidR="00E315F3">
        <w:t>Новоалександровском округе на меры социальной поддержки семьям с детьми, предусмотренные законодательством Российской Федерации и Ставропольского края, направлено 133 млн. рублей бюджетных средств.</w:t>
      </w:r>
    </w:p>
    <w:p w:rsidR="00E315F3" w:rsidRDefault="00E315F3" w:rsidP="00E315F3">
      <w:pPr>
        <w:pStyle w:val="1"/>
        <w:shd w:val="clear" w:color="auto" w:fill="auto"/>
        <w:ind w:firstLine="760"/>
        <w:jc w:val="both"/>
      </w:pPr>
      <w:r>
        <w:t>Ежемесячная денежная выплата нуждающимся в поддержке семьям, назначаемая в случае рождения в них после 31 декабря 2012 года третьего ребенка или последующих детей до достижения ребенком возраста трех лет в течение 2018 года выплачена 302 семьям на сумму 34,1 млн. рублей.</w:t>
      </w:r>
    </w:p>
    <w:p w:rsidR="00E315F3" w:rsidRDefault="00E315F3" w:rsidP="00E315F3">
      <w:pPr>
        <w:pStyle w:val="1"/>
        <w:shd w:val="clear" w:color="auto" w:fill="auto"/>
        <w:ind w:firstLine="760"/>
        <w:jc w:val="both"/>
      </w:pPr>
      <w:r>
        <w:t xml:space="preserve">Всего за период выполнения постановления Губернатора Ставропольского края от 17 августа 2012 г. № 571 «О мерах по реализации Указа Президента Российской Федерации от 7 мая 2012 года № 606 «О мерах по реализации демографической политики Российской Федерации» данную меру социальной поддержки получили 834 </w:t>
      </w:r>
      <w:proofErr w:type="spellStart"/>
      <w:r w:rsidR="005F5606">
        <w:t>н</w:t>
      </w:r>
      <w:r>
        <w:t>овоалександровские</w:t>
      </w:r>
      <w:proofErr w:type="spellEnd"/>
      <w:r>
        <w:t xml:space="preserve"> семьи.</w:t>
      </w:r>
    </w:p>
    <w:p w:rsidR="00E315F3" w:rsidRDefault="00E315F3" w:rsidP="00E315F3">
      <w:pPr>
        <w:pStyle w:val="1"/>
        <w:shd w:val="clear" w:color="auto" w:fill="auto"/>
        <w:ind w:firstLine="760"/>
        <w:jc w:val="both"/>
      </w:pPr>
      <w:r>
        <w:t>Государственные пособия лицам, не подлежащим обязательному социальному страхованию на случай временной нетрудоспособности и в связи с материнством, и лицам, уволенным в связи с ликвидацией организаций, предоставлены 1228 получателям на общую сумму 45,4 млн. рублей.</w:t>
      </w:r>
    </w:p>
    <w:p w:rsidR="00E315F3" w:rsidRDefault="00E315F3" w:rsidP="00E315F3">
      <w:pPr>
        <w:pStyle w:val="1"/>
        <w:shd w:val="clear" w:color="auto" w:fill="auto"/>
        <w:ind w:firstLine="760"/>
        <w:jc w:val="both"/>
      </w:pPr>
      <w:r>
        <w:t>Пособие на ребенка предоставлено 2671 гражданину на сумму 36,0 млн. рублей.</w:t>
      </w:r>
    </w:p>
    <w:p w:rsidR="00E315F3" w:rsidRDefault="00E315F3" w:rsidP="00E315F3">
      <w:pPr>
        <w:pStyle w:val="1"/>
        <w:shd w:val="clear" w:color="auto" w:fill="auto"/>
        <w:ind w:firstLine="760"/>
        <w:jc w:val="both"/>
      </w:pPr>
      <w:r>
        <w:t>Ежегодная денежная компенсация предоставлена 694 многодетным семьям на каждого из детей не старше восемнадцати лет, обучающихся в общеобразовательных организациях, на приобретение комплекта школьной одежды, спортивной одежды и обуви и школьных письменных принадлежностей на общую сумму 1,5 млн. рублей.</w:t>
      </w:r>
    </w:p>
    <w:p w:rsidR="00E315F3" w:rsidRDefault="00E315F3" w:rsidP="00E315F3">
      <w:pPr>
        <w:pStyle w:val="1"/>
        <w:shd w:val="clear" w:color="auto" w:fill="auto"/>
        <w:ind w:firstLine="760"/>
        <w:jc w:val="both"/>
      </w:pPr>
      <w:r>
        <w:t>За заслуги в воспитании детей 2 многодетным матерям были вручены медали «Материнская слава» с выплатой единовременного денежного пособия на общую сумму 60 тыс. рублей.</w:t>
      </w:r>
    </w:p>
    <w:p w:rsidR="00E315F3" w:rsidRDefault="00E315F3" w:rsidP="00E315F3">
      <w:pPr>
        <w:pStyle w:val="1"/>
        <w:shd w:val="clear" w:color="auto" w:fill="auto"/>
        <w:ind w:firstLine="760"/>
        <w:jc w:val="both"/>
      </w:pPr>
      <w:r>
        <w:t>Всего за отчетны</w:t>
      </w:r>
      <w:r w:rsidR="00657140">
        <w:t xml:space="preserve">й период 949 многодетных семей </w:t>
      </w:r>
      <w:r>
        <w:t xml:space="preserve">округа получили </w:t>
      </w:r>
      <w:r>
        <w:lastRenderedPageBreak/>
        <w:t>ежемесячную денежную компенсацию, что больше уровня предыдущего года на 4% процента. Различные социальны</w:t>
      </w:r>
      <w:r w:rsidR="00657140">
        <w:t xml:space="preserve">е услуги получили более 3 тысяч </w:t>
      </w:r>
      <w:r>
        <w:t>семей, в котор</w:t>
      </w:r>
      <w:r w:rsidR="00657140">
        <w:t xml:space="preserve">ых воспитываются 5,5 тысяч </w:t>
      </w:r>
      <w:r>
        <w:t>детей.</w:t>
      </w:r>
    </w:p>
    <w:p w:rsidR="00E315F3" w:rsidRPr="0037475E" w:rsidRDefault="00E315F3" w:rsidP="00E315F3">
      <w:pPr>
        <w:pStyle w:val="1"/>
        <w:shd w:val="clear" w:color="auto" w:fill="auto"/>
        <w:ind w:firstLine="760"/>
        <w:jc w:val="both"/>
      </w:pPr>
      <w:r>
        <w:t>Предоставляемый в Новоалександровском округе комплекс мер социальной поддержки семей с детьми оказывает положительное влияние на увеличение количества многодетных семей, численность которых в 2018 году превысила уровень предыдущего года на 4 процента и составила 949 семей.</w:t>
      </w:r>
    </w:p>
    <w:p w:rsidR="00E315F3" w:rsidRDefault="00657140" w:rsidP="00E315F3">
      <w:pPr>
        <w:pStyle w:val="1"/>
        <w:shd w:val="clear" w:color="auto" w:fill="auto"/>
        <w:ind w:firstLine="760"/>
        <w:jc w:val="both"/>
      </w:pPr>
      <w:r>
        <w:t xml:space="preserve">В 2018 году в </w:t>
      </w:r>
      <w:r w:rsidR="00E315F3" w:rsidRPr="00DE7FC3">
        <w:t xml:space="preserve">Новоалександровском округе официально оформили брачный союз </w:t>
      </w:r>
      <w:r w:rsidR="00E315F3">
        <w:t>310</w:t>
      </w:r>
      <w:r w:rsidR="00E315F3" w:rsidRPr="00DE7FC3">
        <w:t xml:space="preserve"> семейных пар (</w:t>
      </w:r>
      <w:r w:rsidR="00E315F3">
        <w:t xml:space="preserve">93,7 </w:t>
      </w:r>
      <w:r w:rsidR="00E315F3" w:rsidRPr="00C506BA">
        <w:t xml:space="preserve">% </w:t>
      </w:r>
      <w:r w:rsidR="00E315F3" w:rsidRPr="00DE7FC3">
        <w:t xml:space="preserve">процента к уровню предыдущего года), расторгли брак - </w:t>
      </w:r>
      <w:r w:rsidR="00E315F3">
        <w:t>234</w:t>
      </w:r>
      <w:r w:rsidR="00E315F3" w:rsidRPr="00DE7FC3">
        <w:t xml:space="preserve"> пар (</w:t>
      </w:r>
      <w:r w:rsidR="00E315F3">
        <w:t>102,6 %</w:t>
      </w:r>
      <w:r w:rsidR="00E315F3" w:rsidRPr="00DE7FC3">
        <w:t xml:space="preserve"> процента в сравнении с 2017 годом).</w:t>
      </w:r>
    </w:p>
    <w:p w:rsidR="00E315F3" w:rsidRDefault="00E315F3" w:rsidP="00E315F3">
      <w:pPr>
        <w:pStyle w:val="1"/>
        <w:shd w:val="clear" w:color="auto" w:fill="auto"/>
        <w:ind w:firstLine="760"/>
        <w:jc w:val="both"/>
      </w:pPr>
    </w:p>
    <w:p w:rsidR="00E315F3" w:rsidRPr="002D01CD" w:rsidRDefault="00E315F3" w:rsidP="00E315F3">
      <w:pPr>
        <w:pStyle w:val="1"/>
        <w:shd w:val="clear" w:color="auto" w:fill="auto"/>
        <w:ind w:firstLine="760"/>
        <w:jc w:val="both"/>
      </w:pPr>
      <w:r w:rsidRPr="002D01CD">
        <w:rPr>
          <w:b/>
          <w:bCs/>
        </w:rPr>
        <w:t xml:space="preserve">Занятость и безработица. </w:t>
      </w:r>
      <w:r>
        <w:rPr>
          <w:b/>
          <w:bCs/>
        </w:rPr>
        <w:t xml:space="preserve"> </w:t>
      </w:r>
      <w:r w:rsidR="00657140">
        <w:t xml:space="preserve">На конец 2018 </w:t>
      </w:r>
      <w:r w:rsidRPr="002D01CD">
        <w:t>года численность рабочей силы в Новоалександровс</w:t>
      </w:r>
      <w:r w:rsidR="00657140">
        <w:t xml:space="preserve">ком городском округе составила </w:t>
      </w:r>
      <w:r w:rsidRPr="002D01CD">
        <w:t xml:space="preserve">38,4 тыс. человек. </w:t>
      </w:r>
    </w:p>
    <w:p w:rsidR="00E315F3" w:rsidRPr="00682821" w:rsidRDefault="00E315F3" w:rsidP="00E315F3">
      <w:pPr>
        <w:pStyle w:val="1"/>
        <w:shd w:val="clear" w:color="auto" w:fill="auto"/>
        <w:ind w:firstLine="760"/>
        <w:jc w:val="both"/>
      </w:pPr>
      <w:r w:rsidRPr="002D01CD">
        <w:t xml:space="preserve">Уровень безработицы снизился в течение года </w:t>
      </w:r>
      <w:r w:rsidRPr="00682821">
        <w:t>на 0,3</w:t>
      </w:r>
      <w:r w:rsidRPr="002D01CD">
        <w:t xml:space="preserve"> процентного пункта </w:t>
      </w:r>
      <w:r w:rsidRPr="00682821">
        <w:t>и по итогам 2018 года составил 0,3 процента.</w:t>
      </w:r>
    </w:p>
    <w:p w:rsidR="00E315F3" w:rsidRPr="00682821" w:rsidRDefault="00E315F3" w:rsidP="00E315F3">
      <w:pPr>
        <w:pStyle w:val="1"/>
        <w:shd w:val="clear" w:color="auto" w:fill="auto"/>
        <w:ind w:firstLine="760"/>
        <w:jc w:val="both"/>
      </w:pPr>
      <w:r w:rsidRPr="00682821">
        <w:t xml:space="preserve">По значению данного показателя </w:t>
      </w:r>
      <w:proofErr w:type="spellStart"/>
      <w:r w:rsidRPr="00682821">
        <w:t>Новоалек</w:t>
      </w:r>
      <w:r w:rsidR="00657140" w:rsidRPr="00682821">
        <w:t>сандровский</w:t>
      </w:r>
      <w:proofErr w:type="spellEnd"/>
      <w:r w:rsidR="00657140" w:rsidRPr="00682821">
        <w:t xml:space="preserve">    городской округ </w:t>
      </w:r>
      <w:r w:rsidRPr="00682821">
        <w:t xml:space="preserve">занимает </w:t>
      </w:r>
      <w:r w:rsidRPr="00682821">
        <w:rPr>
          <w:lang w:val="en-US"/>
        </w:rPr>
        <w:t>II</w:t>
      </w:r>
      <w:r w:rsidRPr="00682821">
        <w:t xml:space="preserve"> место среди городских округов и районов Ставропольского края.  Уровень регистрируемой безработицы на 31 декабря 2018 года составил   0,3 процента (в 2017 году – 0,6 процентов). Число официально зарегистрированных безработных в Новоал</w:t>
      </w:r>
      <w:r w:rsidR="00657140" w:rsidRPr="00682821">
        <w:t xml:space="preserve">ександровском городском округе </w:t>
      </w:r>
      <w:r w:rsidRPr="00682821">
        <w:t>на конец декабря 2018 года составило 88 человек и в сравнении с соответствующим пер</w:t>
      </w:r>
      <w:r w:rsidR="00657140" w:rsidRPr="00682821">
        <w:t xml:space="preserve">иодом 2017 года уменьшилось на </w:t>
      </w:r>
      <w:r w:rsidRPr="00682821">
        <w:t>60 человек.</w:t>
      </w:r>
    </w:p>
    <w:p w:rsidR="00E315F3" w:rsidRPr="00682821" w:rsidRDefault="00657140" w:rsidP="00E315F3">
      <w:pPr>
        <w:pStyle w:val="1"/>
        <w:shd w:val="clear" w:color="auto" w:fill="auto"/>
        <w:ind w:firstLine="760"/>
        <w:jc w:val="both"/>
      </w:pPr>
      <w:r w:rsidRPr="00682821">
        <w:t xml:space="preserve">Проводимая Центром занятости </w:t>
      </w:r>
      <w:r w:rsidR="00E315F3" w:rsidRPr="00682821">
        <w:t>информационно-</w:t>
      </w:r>
      <w:r w:rsidR="00E315F3" w:rsidRPr="00682821">
        <w:softHyphen/>
        <w:t>разъяснительная работа с работодателями по предоставлению сведений о наличие свободных рабочих мест поз</w:t>
      </w:r>
      <w:r w:rsidRPr="00682821">
        <w:t>волила в течение года пополнить</w:t>
      </w:r>
      <w:r w:rsidR="00E315F3" w:rsidRPr="00682821">
        <w:t xml:space="preserve"> банк вакансий до 3395 единиц.</w:t>
      </w:r>
    </w:p>
    <w:p w:rsidR="00E315F3" w:rsidRPr="00682821" w:rsidRDefault="00E315F3" w:rsidP="00E315F3">
      <w:pPr>
        <w:pStyle w:val="1"/>
        <w:shd w:val="clear" w:color="auto" w:fill="auto"/>
        <w:ind w:firstLine="760"/>
        <w:jc w:val="both"/>
      </w:pPr>
      <w:r w:rsidRPr="00682821">
        <w:t xml:space="preserve">В 2018 году коэффициент напряженности на рынке труда </w:t>
      </w:r>
      <w:proofErr w:type="spellStart"/>
      <w:r w:rsidRPr="00682821">
        <w:t>Новоалександровского</w:t>
      </w:r>
      <w:proofErr w:type="spellEnd"/>
      <w:r w:rsidRPr="00682821">
        <w:t xml:space="preserve"> района уменьшился на 0,1 процента и составил на конец декабря 2017 года 0,3 безработных граждан на одну заявленную вакансию.</w:t>
      </w:r>
    </w:p>
    <w:p w:rsidR="00E315F3" w:rsidRPr="00682821" w:rsidRDefault="00E315F3" w:rsidP="00E315F3">
      <w:pPr>
        <w:jc w:val="center"/>
        <w:rPr>
          <w:color w:val="auto"/>
          <w:sz w:val="2"/>
          <w:szCs w:val="2"/>
        </w:rPr>
      </w:pPr>
    </w:p>
    <w:p w:rsidR="00E315F3" w:rsidRPr="00682821" w:rsidRDefault="00E315F3" w:rsidP="00E315F3">
      <w:pPr>
        <w:pStyle w:val="1"/>
        <w:shd w:val="clear" w:color="auto" w:fill="auto"/>
        <w:ind w:firstLine="760"/>
        <w:jc w:val="both"/>
      </w:pPr>
      <w:r w:rsidRPr="00682821">
        <w:t xml:space="preserve">Особое внимание уделено развитию </w:t>
      </w:r>
      <w:proofErr w:type="spellStart"/>
      <w:r w:rsidRPr="00682821">
        <w:t>самозанятости</w:t>
      </w:r>
      <w:proofErr w:type="spellEnd"/>
      <w:r w:rsidRPr="00682821">
        <w:t xml:space="preserve"> безработных граждан. В отчетном году 10 безработных получили консультацию по содействию </w:t>
      </w:r>
      <w:proofErr w:type="spellStart"/>
      <w:r w:rsidRPr="00682821">
        <w:t>самозанятости</w:t>
      </w:r>
      <w:proofErr w:type="spellEnd"/>
      <w:r w:rsidRPr="00682821">
        <w:t>, из которых 2 безработным была предоставлена единовременная финансовая помощь на открытие собственного дела (в 2017 году    5 человек открыли собственное дело, получив финансовую помощь).</w:t>
      </w:r>
    </w:p>
    <w:p w:rsidR="00E315F3" w:rsidRPr="00682821" w:rsidRDefault="00E315F3" w:rsidP="00E315F3">
      <w:pPr>
        <w:pStyle w:val="1"/>
        <w:shd w:val="clear" w:color="auto" w:fill="auto"/>
        <w:ind w:firstLine="760"/>
        <w:jc w:val="both"/>
      </w:pPr>
      <w:r w:rsidRPr="00682821">
        <w:t>В 2018 году в Новоалександровском городском округе трудоустроено 25 инвалидов, что составило 78,6 процента от их числа, обратившихся в Центр занятости. В отчетном году на временные работы трудоустроено 162 подростка в возрасте от 14 до 18 лет, что составило 101,3 процента от запланированного уровня. К временным работам в свободное от учебы время также приступило 162 подростка, из малообеспеченных семей.</w:t>
      </w:r>
    </w:p>
    <w:p w:rsidR="00E315F3" w:rsidRPr="00682821" w:rsidRDefault="00E315F3" w:rsidP="00E315F3">
      <w:pPr>
        <w:pStyle w:val="1"/>
        <w:shd w:val="clear" w:color="auto" w:fill="auto"/>
        <w:ind w:firstLine="760"/>
        <w:jc w:val="both"/>
      </w:pPr>
      <w:r w:rsidRPr="00682821">
        <w:t xml:space="preserve">Вместе с тем, несмотря на достигнутые положительные результаты по основным показателям рынка труда, ситуация с занятостью отдельных категорий граждан остается напряженной (женщины, молодежь до 29 лет, граждане </w:t>
      </w:r>
      <w:proofErr w:type="spellStart"/>
      <w:r w:rsidRPr="00682821">
        <w:t>предпенсионного</w:t>
      </w:r>
      <w:proofErr w:type="spellEnd"/>
      <w:r w:rsidRPr="00682821">
        <w:t xml:space="preserve"> возраста).</w:t>
      </w:r>
    </w:p>
    <w:p w:rsidR="00F311C0" w:rsidRPr="00BE442F" w:rsidRDefault="00F311C0" w:rsidP="002817BA">
      <w:pPr>
        <w:pStyle w:val="1"/>
        <w:shd w:val="clear" w:color="auto" w:fill="auto"/>
        <w:ind w:firstLine="760"/>
        <w:jc w:val="both"/>
      </w:pPr>
    </w:p>
    <w:p w:rsidR="00BF4C3C" w:rsidRPr="00657140" w:rsidRDefault="00BF4C3C" w:rsidP="00BF4C3C">
      <w:pPr>
        <w:ind w:firstLine="708"/>
        <w:jc w:val="both"/>
        <w:rPr>
          <w:rFonts w:ascii="Times New Roman" w:hAnsi="Times New Roman" w:cs="Times New Roman"/>
          <w:sz w:val="28"/>
          <w:szCs w:val="28"/>
        </w:rPr>
      </w:pPr>
      <w:r w:rsidRPr="00657140">
        <w:rPr>
          <w:rFonts w:ascii="Times New Roman" w:hAnsi="Times New Roman" w:cs="Times New Roman"/>
          <w:b/>
          <w:bCs/>
          <w:sz w:val="28"/>
          <w:szCs w:val="28"/>
        </w:rPr>
        <w:t>Доходы населения.</w:t>
      </w:r>
      <w:r w:rsidRPr="00657140">
        <w:rPr>
          <w:b/>
          <w:bCs/>
        </w:rPr>
        <w:t xml:space="preserve"> </w:t>
      </w:r>
      <w:r w:rsidRPr="00657140">
        <w:rPr>
          <w:rFonts w:ascii="Times New Roman" w:hAnsi="Times New Roman" w:cs="Times New Roman"/>
          <w:sz w:val="28"/>
          <w:szCs w:val="28"/>
        </w:rPr>
        <w:t>Основным источником денежных доходов населения является заработная плата, пенсии, пособия, компенсационные выплаты.</w:t>
      </w:r>
    </w:p>
    <w:p w:rsidR="00F311C0" w:rsidRPr="00657140" w:rsidRDefault="00F311C0" w:rsidP="00F311C0">
      <w:pPr>
        <w:tabs>
          <w:tab w:val="left" w:pos="-3686"/>
        </w:tabs>
        <w:ind w:firstLine="851"/>
        <w:jc w:val="both"/>
        <w:rPr>
          <w:rFonts w:ascii="Times New Roman" w:hAnsi="Times New Roman" w:cs="Times New Roman"/>
          <w:sz w:val="28"/>
          <w:szCs w:val="28"/>
        </w:rPr>
      </w:pPr>
      <w:r w:rsidRPr="00657140">
        <w:rPr>
          <w:rFonts w:ascii="Times New Roman" w:hAnsi="Times New Roman" w:cs="Times New Roman"/>
          <w:sz w:val="28"/>
          <w:szCs w:val="28"/>
        </w:rPr>
        <w:lastRenderedPageBreak/>
        <w:t>По итогам 2018 года фонд начисленной заработной платы по крупным и средним организациям городского округа увеличился на 21,6 % к уровню 2017 года и составил 2881,4 млн. руб. (2017 г. – 2370,1 млн. руб.), среднемесячная заработная плата – 28419,6 рублей, темп роста – 119,3 % (2017 г. – 23813,4 рублей).</w:t>
      </w:r>
    </w:p>
    <w:p w:rsidR="00B972F9" w:rsidRDefault="00B972F9" w:rsidP="00BF4C3C">
      <w:pPr>
        <w:jc w:val="center"/>
        <w:rPr>
          <w:rFonts w:ascii="Times New Roman" w:hAnsi="Times New Roman" w:cs="Times New Roman"/>
          <w:b/>
          <w:sz w:val="28"/>
        </w:rPr>
      </w:pPr>
    </w:p>
    <w:p w:rsidR="00B972F9" w:rsidRDefault="00B972F9" w:rsidP="00BF4C3C">
      <w:pPr>
        <w:jc w:val="center"/>
        <w:rPr>
          <w:rFonts w:ascii="Times New Roman" w:hAnsi="Times New Roman" w:cs="Times New Roman"/>
          <w:b/>
          <w:sz w:val="28"/>
        </w:rPr>
      </w:pPr>
    </w:p>
    <w:p w:rsidR="00BF4C3C" w:rsidRDefault="00BF4C3C" w:rsidP="00BF4C3C">
      <w:pPr>
        <w:jc w:val="center"/>
        <w:rPr>
          <w:rFonts w:ascii="Times New Roman" w:hAnsi="Times New Roman" w:cs="Times New Roman"/>
          <w:b/>
          <w:sz w:val="28"/>
        </w:rPr>
      </w:pPr>
      <w:r>
        <w:rPr>
          <w:rFonts w:ascii="Times New Roman" w:hAnsi="Times New Roman" w:cs="Times New Roman"/>
          <w:b/>
          <w:sz w:val="28"/>
        </w:rPr>
        <w:t>Средняя з</w:t>
      </w:r>
      <w:r w:rsidRPr="008D708E">
        <w:rPr>
          <w:rFonts w:ascii="Times New Roman" w:hAnsi="Times New Roman" w:cs="Times New Roman"/>
          <w:b/>
          <w:sz w:val="28"/>
        </w:rPr>
        <w:t xml:space="preserve">аработная плата </w:t>
      </w:r>
      <w:r>
        <w:rPr>
          <w:rFonts w:ascii="Times New Roman" w:hAnsi="Times New Roman" w:cs="Times New Roman"/>
          <w:b/>
          <w:sz w:val="28"/>
        </w:rPr>
        <w:t>по округу</w:t>
      </w:r>
    </w:p>
    <w:p w:rsidR="00BF4C3C" w:rsidRDefault="00F87706" w:rsidP="00BF4C3C">
      <w:pPr>
        <w:jc w:val="center"/>
        <w:rPr>
          <w:rFonts w:ascii="Times New Roman" w:hAnsi="Times New Roman" w:cs="Times New Roman"/>
          <w:b/>
          <w:sz w:val="28"/>
        </w:rPr>
      </w:pPr>
      <w:r w:rsidRPr="00F87706">
        <w:rPr>
          <w:rFonts w:ascii="Times New Roman" w:hAnsi="Times New Roman" w:cs="Times New Roman"/>
          <w:b/>
          <w:noProof/>
          <w:sz w:val="28"/>
          <w:lang w:bidi="ar-SA"/>
        </w:rPr>
        <w:drawing>
          <wp:inline distT="0" distB="0" distL="0" distR="0" wp14:anchorId="6347129B" wp14:editId="30C609B8">
            <wp:extent cx="6096851" cy="3429479"/>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096851" cy="3429479"/>
                    </a:xfrm>
                    <a:prstGeom prst="rect">
                      <a:avLst/>
                    </a:prstGeom>
                  </pic:spPr>
                </pic:pic>
              </a:graphicData>
            </a:graphic>
          </wp:inline>
        </w:drawing>
      </w:r>
    </w:p>
    <w:p w:rsidR="00BF4C3C" w:rsidRDefault="00BF4C3C" w:rsidP="00BF4C3C">
      <w:pPr>
        <w:jc w:val="center"/>
        <w:rPr>
          <w:rFonts w:ascii="Times New Roman" w:hAnsi="Times New Roman" w:cs="Times New Roman"/>
          <w:b/>
          <w:sz w:val="28"/>
        </w:rPr>
      </w:pPr>
    </w:p>
    <w:p w:rsidR="00BF4C3C" w:rsidRPr="00F311C0" w:rsidRDefault="00BF4C3C" w:rsidP="00F311C0">
      <w:pPr>
        <w:tabs>
          <w:tab w:val="left" w:pos="-3686"/>
        </w:tabs>
        <w:ind w:firstLine="851"/>
        <w:jc w:val="both"/>
        <w:rPr>
          <w:rFonts w:ascii="Times New Roman" w:hAnsi="Times New Roman" w:cs="Times New Roman"/>
          <w:b/>
          <w:sz w:val="28"/>
          <w:szCs w:val="28"/>
          <w:highlight w:val="yellow"/>
        </w:rPr>
      </w:pPr>
    </w:p>
    <w:p w:rsidR="00B972F9" w:rsidRDefault="00C3395B" w:rsidP="00C3395B">
      <w:pPr>
        <w:jc w:val="both"/>
        <w:rPr>
          <w:rFonts w:ascii="Times New Roman" w:hAnsi="Times New Roman" w:cs="Times New Roman"/>
          <w:sz w:val="28"/>
          <w:szCs w:val="28"/>
        </w:rPr>
      </w:pPr>
      <w:r w:rsidRPr="00657140">
        <w:rPr>
          <w:rFonts w:ascii="Times New Roman" w:hAnsi="Times New Roman" w:cs="Times New Roman"/>
          <w:sz w:val="28"/>
          <w:szCs w:val="28"/>
        </w:rPr>
        <w:t xml:space="preserve">             </w:t>
      </w:r>
      <w:r w:rsidR="00BF4C3C" w:rsidRPr="00657140">
        <w:rPr>
          <w:rFonts w:ascii="Times New Roman" w:hAnsi="Times New Roman" w:cs="Times New Roman"/>
          <w:sz w:val="28"/>
          <w:szCs w:val="28"/>
        </w:rPr>
        <w:t xml:space="preserve">Среднемесячная заработная плата сельхозпредприятий городского округа за 2018 год выросла по сравнению с 2017 на 3286 </w:t>
      </w:r>
      <w:r w:rsidR="00D11708" w:rsidRPr="00657140">
        <w:rPr>
          <w:rFonts w:ascii="Times New Roman" w:hAnsi="Times New Roman" w:cs="Times New Roman"/>
          <w:sz w:val="28"/>
          <w:szCs w:val="28"/>
        </w:rPr>
        <w:t>рублей и</w:t>
      </w:r>
      <w:r w:rsidR="00BF4C3C" w:rsidRPr="00657140">
        <w:rPr>
          <w:rFonts w:ascii="Times New Roman" w:hAnsi="Times New Roman" w:cs="Times New Roman"/>
          <w:sz w:val="28"/>
          <w:szCs w:val="28"/>
        </w:rPr>
        <w:t xml:space="preserve"> составила 32147 рублей (2017г. – 28861 руб.).</w:t>
      </w:r>
    </w:p>
    <w:p w:rsidR="00B972F9" w:rsidRDefault="00B972F9" w:rsidP="00C3395B">
      <w:pPr>
        <w:jc w:val="both"/>
        <w:rPr>
          <w:rFonts w:ascii="Times New Roman" w:hAnsi="Times New Roman" w:cs="Times New Roman"/>
          <w:sz w:val="28"/>
          <w:szCs w:val="28"/>
        </w:rPr>
      </w:pPr>
      <w:bookmarkStart w:id="0" w:name="_GoBack"/>
      <w:bookmarkEnd w:id="0"/>
    </w:p>
    <w:p w:rsidR="00C3395B" w:rsidRDefault="00C3395B" w:rsidP="00C3395B">
      <w:pPr>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Pr>
          <w:noProof/>
          <w:lang w:bidi="ar-SA"/>
        </w:rPr>
        <w:drawing>
          <wp:inline distT="0" distB="0" distL="0" distR="0" wp14:anchorId="41366D74" wp14:editId="6011D9B3">
            <wp:extent cx="6248400" cy="3514850"/>
            <wp:effectExtent l="0" t="0" r="0" b="952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266453" cy="3525005"/>
                    </a:xfrm>
                    <a:prstGeom prst="rect">
                      <a:avLst/>
                    </a:prstGeom>
                  </pic:spPr>
                </pic:pic>
              </a:graphicData>
            </a:graphic>
          </wp:inline>
        </w:drawing>
      </w:r>
    </w:p>
    <w:p w:rsidR="00BF4C3C" w:rsidRPr="00572CDD" w:rsidRDefault="00BF4C3C" w:rsidP="00BF4C3C">
      <w:pPr>
        <w:ind w:firstLine="709"/>
        <w:jc w:val="both"/>
        <w:rPr>
          <w:rFonts w:ascii="Times New Roman" w:hAnsi="Times New Roman" w:cs="Times New Roman"/>
          <w:sz w:val="28"/>
          <w:szCs w:val="28"/>
        </w:rPr>
      </w:pPr>
    </w:p>
    <w:p w:rsidR="00D11708" w:rsidRPr="00D11708" w:rsidRDefault="00D11708" w:rsidP="00D11708">
      <w:pPr>
        <w:ind w:firstLine="709"/>
        <w:jc w:val="both"/>
        <w:rPr>
          <w:rFonts w:ascii="Times New Roman" w:hAnsi="Times New Roman"/>
          <w:sz w:val="28"/>
          <w:szCs w:val="28"/>
        </w:rPr>
      </w:pPr>
      <w:r w:rsidRPr="00657140">
        <w:rPr>
          <w:rFonts w:ascii="Times New Roman" w:hAnsi="Times New Roman"/>
          <w:sz w:val="28"/>
          <w:szCs w:val="28"/>
        </w:rPr>
        <w:t xml:space="preserve">По состоянию на </w:t>
      </w:r>
      <w:r w:rsidR="000C4441">
        <w:rPr>
          <w:rFonts w:ascii="Times New Roman" w:hAnsi="Times New Roman"/>
          <w:sz w:val="28"/>
          <w:szCs w:val="28"/>
        </w:rPr>
        <w:t>0</w:t>
      </w:r>
      <w:r w:rsidRPr="00657140">
        <w:rPr>
          <w:rFonts w:ascii="Times New Roman" w:hAnsi="Times New Roman"/>
          <w:sz w:val="28"/>
          <w:szCs w:val="28"/>
        </w:rPr>
        <w:t>1 января 2019 года на 100% достигнуты целевые показатели «Дорожной карты»</w:t>
      </w:r>
      <w:r w:rsidR="00371586" w:rsidRPr="00657140">
        <w:rPr>
          <w:rFonts w:ascii="Times New Roman" w:hAnsi="Times New Roman"/>
          <w:sz w:val="28"/>
          <w:szCs w:val="28"/>
        </w:rPr>
        <w:t xml:space="preserve"> по средней заработной плате педагогических работников учреждений общего образования, дополнительного образования, дошкольных учреждений</w:t>
      </w:r>
      <w:r w:rsidRPr="00657140">
        <w:rPr>
          <w:rFonts w:ascii="Times New Roman" w:hAnsi="Times New Roman"/>
          <w:sz w:val="28"/>
          <w:szCs w:val="28"/>
        </w:rPr>
        <w:t>, установлен</w:t>
      </w:r>
      <w:r w:rsidR="00371586" w:rsidRPr="00657140">
        <w:rPr>
          <w:rFonts w:ascii="Times New Roman" w:hAnsi="Times New Roman"/>
          <w:sz w:val="28"/>
          <w:szCs w:val="28"/>
        </w:rPr>
        <w:t>ные ма</w:t>
      </w:r>
      <w:r w:rsidR="00227745">
        <w:rPr>
          <w:rFonts w:ascii="Times New Roman" w:hAnsi="Times New Roman"/>
          <w:sz w:val="28"/>
          <w:szCs w:val="28"/>
        </w:rPr>
        <w:t>йским Указом П</w:t>
      </w:r>
      <w:r w:rsidR="00371586" w:rsidRPr="00657140">
        <w:rPr>
          <w:rFonts w:ascii="Times New Roman" w:hAnsi="Times New Roman"/>
          <w:sz w:val="28"/>
          <w:szCs w:val="28"/>
        </w:rPr>
        <w:t>резидента Российской Федерации</w:t>
      </w:r>
      <w:r w:rsidRPr="00657140">
        <w:rPr>
          <w:rFonts w:ascii="Times New Roman" w:hAnsi="Times New Roman"/>
          <w:sz w:val="28"/>
          <w:szCs w:val="28"/>
        </w:rPr>
        <w:t>. Средняя</w:t>
      </w:r>
      <w:r w:rsidR="003D6F2F">
        <w:rPr>
          <w:rFonts w:ascii="Times New Roman" w:hAnsi="Times New Roman"/>
          <w:sz w:val="28"/>
          <w:szCs w:val="28"/>
        </w:rPr>
        <w:t xml:space="preserve"> зарплата учителей составила 23</w:t>
      </w:r>
      <w:r w:rsidR="00E25139">
        <w:rPr>
          <w:rFonts w:ascii="Times New Roman" w:hAnsi="Times New Roman"/>
          <w:sz w:val="28"/>
          <w:szCs w:val="28"/>
        </w:rPr>
        <w:t>126,25</w:t>
      </w:r>
      <w:r w:rsidRPr="00657140">
        <w:rPr>
          <w:rFonts w:ascii="Times New Roman" w:hAnsi="Times New Roman"/>
          <w:sz w:val="28"/>
          <w:szCs w:val="28"/>
        </w:rPr>
        <w:t xml:space="preserve"> р</w:t>
      </w:r>
      <w:r w:rsidR="00E25139">
        <w:rPr>
          <w:rFonts w:ascii="Times New Roman" w:hAnsi="Times New Roman"/>
          <w:sz w:val="28"/>
          <w:szCs w:val="28"/>
        </w:rPr>
        <w:t>ублей; воспитателей ДОУ – 20753,38</w:t>
      </w:r>
      <w:r w:rsidRPr="00657140">
        <w:rPr>
          <w:rFonts w:ascii="Times New Roman" w:hAnsi="Times New Roman"/>
          <w:sz w:val="28"/>
          <w:szCs w:val="28"/>
        </w:rPr>
        <w:t xml:space="preserve"> рублей; педагогов доп</w:t>
      </w:r>
      <w:r w:rsidR="00E25139">
        <w:rPr>
          <w:rFonts w:ascii="Times New Roman" w:hAnsi="Times New Roman"/>
          <w:sz w:val="28"/>
          <w:szCs w:val="28"/>
        </w:rPr>
        <w:t>олнительного образования -24106,10</w:t>
      </w:r>
      <w:r w:rsidRPr="00657140">
        <w:rPr>
          <w:rFonts w:ascii="Times New Roman" w:hAnsi="Times New Roman"/>
          <w:sz w:val="28"/>
          <w:szCs w:val="28"/>
        </w:rPr>
        <w:t xml:space="preserve"> рублей.</w:t>
      </w:r>
    </w:p>
    <w:p w:rsidR="00C3395B" w:rsidRDefault="00C3395B" w:rsidP="00C3395B">
      <w:pPr>
        <w:jc w:val="center"/>
        <w:rPr>
          <w:rFonts w:ascii="Times New Roman" w:hAnsi="Times New Roman" w:cs="Times New Roman"/>
          <w:b/>
          <w:sz w:val="40"/>
          <w:szCs w:val="40"/>
        </w:rPr>
      </w:pPr>
      <w:r>
        <w:rPr>
          <w:noProof/>
          <w:lang w:bidi="ar-SA"/>
        </w:rPr>
        <w:drawing>
          <wp:inline distT="0" distB="0" distL="0" distR="0" wp14:anchorId="5FAB240F" wp14:editId="43933947">
            <wp:extent cx="6234632" cy="3507105"/>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252882" cy="3517371"/>
                    </a:xfrm>
                    <a:prstGeom prst="rect">
                      <a:avLst/>
                    </a:prstGeom>
                  </pic:spPr>
                </pic:pic>
              </a:graphicData>
            </a:graphic>
          </wp:inline>
        </w:drawing>
      </w:r>
    </w:p>
    <w:p w:rsidR="00BF4C3C" w:rsidRPr="00F311C0" w:rsidRDefault="00BF4C3C" w:rsidP="00F311C0">
      <w:pPr>
        <w:ind w:firstLine="708"/>
        <w:jc w:val="both"/>
        <w:rPr>
          <w:rFonts w:ascii="Times New Roman" w:hAnsi="Times New Roman" w:cs="Times New Roman"/>
          <w:sz w:val="28"/>
          <w:szCs w:val="28"/>
          <w:highlight w:val="yellow"/>
        </w:rPr>
      </w:pPr>
    </w:p>
    <w:p w:rsidR="00F311C0" w:rsidRPr="00657140" w:rsidRDefault="00657140" w:rsidP="00657140">
      <w:pPr>
        <w:jc w:val="both"/>
        <w:rPr>
          <w:rFonts w:ascii="Times New Roman" w:hAnsi="Times New Roman" w:cs="Times New Roman"/>
          <w:b/>
          <w:sz w:val="28"/>
          <w:szCs w:val="28"/>
        </w:rPr>
      </w:pPr>
      <w:r>
        <w:rPr>
          <w:rFonts w:ascii="Times New Roman" w:hAnsi="Times New Roman" w:cs="Times New Roman"/>
          <w:sz w:val="28"/>
          <w:szCs w:val="28"/>
        </w:rPr>
        <w:t xml:space="preserve">        </w:t>
      </w:r>
      <w:r w:rsidR="00F311C0" w:rsidRPr="00657140">
        <w:rPr>
          <w:rFonts w:ascii="Times New Roman" w:hAnsi="Times New Roman" w:cs="Times New Roman"/>
          <w:sz w:val="28"/>
          <w:szCs w:val="28"/>
        </w:rPr>
        <w:t xml:space="preserve">По данным Управления межрайонного Пенсионного фонда РФ по </w:t>
      </w:r>
      <w:proofErr w:type="spellStart"/>
      <w:r w:rsidR="00F311C0" w:rsidRPr="00657140">
        <w:rPr>
          <w:rFonts w:ascii="Times New Roman" w:hAnsi="Times New Roman" w:cs="Times New Roman"/>
          <w:sz w:val="28"/>
          <w:szCs w:val="28"/>
        </w:rPr>
        <w:t>Новоалександровскому</w:t>
      </w:r>
      <w:proofErr w:type="spellEnd"/>
      <w:r w:rsidR="00F311C0" w:rsidRPr="00657140">
        <w:rPr>
          <w:rFonts w:ascii="Times New Roman" w:hAnsi="Times New Roman" w:cs="Times New Roman"/>
          <w:sz w:val="28"/>
          <w:szCs w:val="28"/>
        </w:rPr>
        <w:t xml:space="preserve"> городскому округу на </w:t>
      </w:r>
      <w:r w:rsidR="000C4441">
        <w:rPr>
          <w:rFonts w:ascii="Times New Roman" w:hAnsi="Times New Roman" w:cs="Times New Roman"/>
          <w:sz w:val="28"/>
          <w:szCs w:val="28"/>
        </w:rPr>
        <w:t>0</w:t>
      </w:r>
      <w:r w:rsidR="00F311C0" w:rsidRPr="00657140">
        <w:rPr>
          <w:rFonts w:ascii="Times New Roman" w:hAnsi="Times New Roman" w:cs="Times New Roman"/>
          <w:sz w:val="28"/>
          <w:szCs w:val="28"/>
        </w:rPr>
        <w:t xml:space="preserve">1 января 2019 года на учёте получателей пенсий состоит 18970 человек, получателей ЕДВ – 6265 человек. Средний размер пенсий составил 12150,42 руб., по сравнению с 2017 годом сумма </w:t>
      </w:r>
      <w:r w:rsidR="00F311C0" w:rsidRPr="00657140">
        <w:rPr>
          <w:rFonts w:ascii="Times New Roman" w:hAnsi="Times New Roman" w:cs="Times New Roman"/>
          <w:sz w:val="28"/>
          <w:szCs w:val="28"/>
        </w:rPr>
        <w:lastRenderedPageBreak/>
        <w:t>пенсий увел</w:t>
      </w:r>
      <w:r w:rsidR="000C4441">
        <w:rPr>
          <w:rFonts w:ascii="Times New Roman" w:hAnsi="Times New Roman" w:cs="Times New Roman"/>
          <w:sz w:val="28"/>
          <w:szCs w:val="28"/>
        </w:rPr>
        <w:t>ичилась на 1052,19 руб. (2017 год</w:t>
      </w:r>
      <w:r w:rsidR="00F311C0" w:rsidRPr="00657140">
        <w:rPr>
          <w:rFonts w:ascii="Times New Roman" w:hAnsi="Times New Roman" w:cs="Times New Roman"/>
          <w:sz w:val="28"/>
          <w:szCs w:val="28"/>
        </w:rPr>
        <w:t xml:space="preserve"> – 11098,23 руб.).</w:t>
      </w:r>
    </w:p>
    <w:p w:rsidR="00DE354C" w:rsidRPr="00657140" w:rsidRDefault="00DE354C" w:rsidP="00DE354C">
      <w:pPr>
        <w:jc w:val="both"/>
        <w:rPr>
          <w:rFonts w:ascii="Times New Roman" w:hAnsi="Times New Roman" w:cs="Times New Roman"/>
          <w:sz w:val="28"/>
          <w:szCs w:val="28"/>
        </w:rPr>
      </w:pPr>
      <w:r w:rsidRPr="00657140">
        <w:rPr>
          <w:rFonts w:ascii="Times New Roman" w:hAnsi="Times New Roman" w:cs="Times New Roman"/>
          <w:sz w:val="28"/>
          <w:szCs w:val="28"/>
        </w:rPr>
        <w:t xml:space="preserve">        По итогам 2018 года в результате деятельности, основанной на определении оптимальной нагрузки на социального работника и реализации мероприятий по приведению штатных единиц в соответствие с профессиональными стандартами, средняя заработная плата социальных работников составила 24237 рублей. С начала реализации майских указов Президента заработная плата социальных работников выросла более чем в 3 раза.</w:t>
      </w:r>
    </w:p>
    <w:p w:rsidR="00DE354C" w:rsidRPr="00657140" w:rsidRDefault="00DE354C" w:rsidP="00DE354C">
      <w:pPr>
        <w:jc w:val="both"/>
        <w:rPr>
          <w:rFonts w:ascii="Times New Roman" w:hAnsi="Times New Roman" w:cs="Times New Roman"/>
          <w:sz w:val="28"/>
          <w:szCs w:val="28"/>
        </w:rPr>
      </w:pPr>
      <w:r w:rsidRPr="00657140">
        <w:rPr>
          <w:rFonts w:ascii="Times New Roman" w:hAnsi="Times New Roman" w:cs="Times New Roman"/>
          <w:sz w:val="28"/>
          <w:szCs w:val="28"/>
        </w:rPr>
        <w:t xml:space="preserve">        При этом стоит отметить, что процесс роста заработной платы работников ГБУСО «</w:t>
      </w:r>
      <w:proofErr w:type="spellStart"/>
      <w:r w:rsidRPr="00657140">
        <w:rPr>
          <w:rFonts w:ascii="Times New Roman" w:hAnsi="Times New Roman" w:cs="Times New Roman"/>
          <w:sz w:val="28"/>
          <w:szCs w:val="28"/>
        </w:rPr>
        <w:t>Новоалександровский</w:t>
      </w:r>
      <w:proofErr w:type="spellEnd"/>
      <w:r w:rsidRPr="00657140">
        <w:rPr>
          <w:rFonts w:ascii="Times New Roman" w:hAnsi="Times New Roman" w:cs="Times New Roman"/>
          <w:sz w:val="28"/>
          <w:szCs w:val="28"/>
        </w:rPr>
        <w:t xml:space="preserve"> КЦСОН» сопровождается повышением их квалификации. Ежегодно профессиональную подготовку   и переподготовку, в том числе и для приведения квалификации в соответствии с требованиями профессиональных стандартов, проходят более 110 человек, или 48 процентов квалифицированного персонала.</w:t>
      </w:r>
    </w:p>
    <w:p w:rsidR="00DE354C" w:rsidRDefault="00DE354C" w:rsidP="00DE354C">
      <w:pPr>
        <w:jc w:val="both"/>
        <w:rPr>
          <w:rFonts w:ascii="Times New Roman" w:hAnsi="Times New Roman" w:cs="Times New Roman"/>
          <w:sz w:val="28"/>
          <w:szCs w:val="28"/>
        </w:rPr>
      </w:pPr>
      <w:r w:rsidRPr="00657140">
        <w:rPr>
          <w:rFonts w:ascii="Times New Roman" w:hAnsi="Times New Roman" w:cs="Times New Roman"/>
          <w:sz w:val="28"/>
          <w:szCs w:val="28"/>
        </w:rPr>
        <w:t xml:space="preserve">         В рамках реализации «дорожной карты» в Новоалександровском комплексном центре проводилась </w:t>
      </w:r>
      <w:proofErr w:type="spellStart"/>
      <w:r w:rsidRPr="00657140">
        <w:rPr>
          <w:rFonts w:ascii="Times New Roman" w:hAnsi="Times New Roman" w:cs="Times New Roman"/>
          <w:sz w:val="28"/>
          <w:szCs w:val="28"/>
        </w:rPr>
        <w:t>цифровизация</w:t>
      </w:r>
      <w:proofErr w:type="spellEnd"/>
      <w:r w:rsidRPr="00657140">
        <w:rPr>
          <w:rFonts w:ascii="Times New Roman" w:hAnsi="Times New Roman" w:cs="Times New Roman"/>
          <w:sz w:val="28"/>
          <w:szCs w:val="28"/>
        </w:rPr>
        <w:t xml:space="preserve"> деятельности, направленная на снижение непроизводственных затрат рабочего времени. Сегодня все социальные работники надомной службы обеспечены планшетными компьютерами, что значительно снизило нагрузку, связанную с ведением учета клиентов и услуг, увеличило время для работы с получателями социальных услуг, способствует повышению качества обслуживания.</w:t>
      </w:r>
      <w:r>
        <w:rPr>
          <w:rFonts w:ascii="Times New Roman" w:hAnsi="Times New Roman" w:cs="Times New Roman"/>
          <w:sz w:val="28"/>
          <w:szCs w:val="28"/>
        </w:rPr>
        <w:t xml:space="preserve"> </w:t>
      </w:r>
    </w:p>
    <w:p w:rsidR="00DE354C" w:rsidRDefault="00DE354C" w:rsidP="00F311C0">
      <w:pPr>
        <w:jc w:val="center"/>
        <w:rPr>
          <w:rFonts w:ascii="Times New Roman" w:hAnsi="Times New Roman" w:cs="Times New Roman"/>
          <w:b/>
          <w:sz w:val="28"/>
        </w:rPr>
      </w:pPr>
    </w:p>
    <w:p w:rsidR="00F311C0" w:rsidRDefault="00BF4C3C" w:rsidP="000C4441">
      <w:pPr>
        <w:pStyle w:val="1"/>
        <w:shd w:val="clear" w:color="auto" w:fill="auto"/>
        <w:ind w:firstLine="0"/>
        <w:jc w:val="both"/>
      </w:pPr>
      <w:r>
        <w:rPr>
          <w:noProof/>
          <w:lang w:bidi="ar-SA"/>
        </w:rPr>
        <w:drawing>
          <wp:inline distT="0" distB="0" distL="0" distR="0" wp14:anchorId="48FDADB6" wp14:editId="65869A43">
            <wp:extent cx="6262053" cy="3636645"/>
            <wp:effectExtent l="0" t="0" r="5715" b="190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2462" t="1869" r="12613" b="1"/>
                    <a:stretch/>
                  </pic:blipFill>
                  <pic:spPr bwMode="auto">
                    <a:xfrm>
                      <a:off x="0" y="0"/>
                      <a:ext cx="6295615" cy="3656136"/>
                    </a:xfrm>
                    <a:prstGeom prst="rect">
                      <a:avLst/>
                    </a:prstGeom>
                    <a:ln>
                      <a:noFill/>
                    </a:ln>
                    <a:extLst>
                      <a:ext uri="{53640926-AAD7-44D8-BBD7-CCE9431645EC}">
                        <a14:shadowObscured xmlns:a14="http://schemas.microsoft.com/office/drawing/2010/main"/>
                      </a:ext>
                    </a:extLst>
                  </pic:spPr>
                </pic:pic>
              </a:graphicData>
            </a:graphic>
          </wp:inline>
        </w:drawing>
      </w:r>
    </w:p>
    <w:p w:rsidR="0091272C" w:rsidRDefault="0091272C">
      <w:pPr>
        <w:pStyle w:val="1"/>
        <w:shd w:val="clear" w:color="auto" w:fill="auto"/>
        <w:ind w:firstLine="760"/>
        <w:jc w:val="both"/>
      </w:pPr>
    </w:p>
    <w:p w:rsidR="000D6514" w:rsidRPr="00657140" w:rsidRDefault="000D6514" w:rsidP="00A636F7">
      <w:pPr>
        <w:pStyle w:val="1"/>
        <w:shd w:val="clear" w:color="auto" w:fill="auto"/>
        <w:ind w:firstLine="760"/>
        <w:jc w:val="both"/>
      </w:pPr>
      <w:r>
        <w:rPr>
          <w:b/>
          <w:bCs/>
        </w:rPr>
        <w:t xml:space="preserve">Инвестиционная деятельность. </w:t>
      </w:r>
      <w:r w:rsidRPr="00657140">
        <w:t xml:space="preserve">Одним из основных индикаторов, характеризующих уровень экономического развития территории, а также деловую активность бизнеса, является – показатель по </w:t>
      </w:r>
      <w:r w:rsidRPr="00031A42">
        <w:t>объёму инвестиций в основной капитал.</w:t>
      </w:r>
      <w:r w:rsidRPr="00657140">
        <w:t xml:space="preserve"> </w:t>
      </w:r>
    </w:p>
    <w:p w:rsidR="000D6514" w:rsidRPr="00657140" w:rsidRDefault="000D6514" w:rsidP="000D6514">
      <w:pPr>
        <w:pStyle w:val="ac"/>
        <w:ind w:firstLine="708"/>
        <w:jc w:val="both"/>
        <w:rPr>
          <w:rFonts w:ascii="Times New Roman" w:hAnsi="Times New Roman" w:cs="Times New Roman"/>
          <w:b/>
          <w:sz w:val="28"/>
          <w:szCs w:val="28"/>
        </w:rPr>
      </w:pPr>
      <w:r w:rsidRPr="00657140">
        <w:rPr>
          <w:rFonts w:ascii="Times New Roman" w:hAnsi="Times New Roman" w:cs="Times New Roman"/>
          <w:sz w:val="28"/>
          <w:szCs w:val="28"/>
        </w:rPr>
        <w:lastRenderedPageBreak/>
        <w:t xml:space="preserve">На 2018 год министерством экономического развития Ставропольского края, </w:t>
      </w:r>
      <w:proofErr w:type="spellStart"/>
      <w:r w:rsidRPr="00657140">
        <w:rPr>
          <w:rFonts w:ascii="Times New Roman" w:hAnsi="Times New Roman" w:cs="Times New Roman"/>
          <w:sz w:val="28"/>
          <w:szCs w:val="28"/>
        </w:rPr>
        <w:t>Новоалександровскому</w:t>
      </w:r>
      <w:proofErr w:type="spellEnd"/>
      <w:r w:rsidRPr="00657140">
        <w:rPr>
          <w:rFonts w:ascii="Times New Roman" w:hAnsi="Times New Roman" w:cs="Times New Roman"/>
          <w:sz w:val="28"/>
          <w:szCs w:val="28"/>
        </w:rPr>
        <w:t xml:space="preserve"> городскому округу были доведены существенно возросшие плановые</w:t>
      </w:r>
      <w:r w:rsidR="00EA20F6">
        <w:rPr>
          <w:rFonts w:ascii="Times New Roman" w:hAnsi="Times New Roman" w:cs="Times New Roman"/>
          <w:sz w:val="28"/>
          <w:szCs w:val="28"/>
        </w:rPr>
        <w:t xml:space="preserve">    </w:t>
      </w:r>
      <w:r w:rsidRPr="00657140">
        <w:rPr>
          <w:rFonts w:ascii="Times New Roman" w:hAnsi="Times New Roman" w:cs="Times New Roman"/>
          <w:sz w:val="28"/>
          <w:szCs w:val="28"/>
        </w:rPr>
        <w:t xml:space="preserve"> значения этого</w:t>
      </w:r>
      <w:r w:rsidR="00EA20F6">
        <w:rPr>
          <w:rFonts w:ascii="Times New Roman" w:hAnsi="Times New Roman" w:cs="Times New Roman"/>
          <w:sz w:val="28"/>
          <w:szCs w:val="28"/>
        </w:rPr>
        <w:t xml:space="preserve">     </w:t>
      </w:r>
      <w:r w:rsidRPr="00657140">
        <w:rPr>
          <w:rFonts w:ascii="Times New Roman" w:hAnsi="Times New Roman" w:cs="Times New Roman"/>
          <w:sz w:val="28"/>
          <w:szCs w:val="28"/>
        </w:rPr>
        <w:t xml:space="preserve"> целевого показателя</w:t>
      </w:r>
      <w:r w:rsidR="00EA20F6">
        <w:rPr>
          <w:rFonts w:ascii="Times New Roman" w:hAnsi="Times New Roman" w:cs="Times New Roman"/>
          <w:sz w:val="28"/>
          <w:szCs w:val="28"/>
        </w:rPr>
        <w:t xml:space="preserve">    </w:t>
      </w:r>
      <w:r w:rsidRPr="00657140">
        <w:rPr>
          <w:rFonts w:ascii="Times New Roman" w:hAnsi="Times New Roman" w:cs="Times New Roman"/>
          <w:sz w:val="28"/>
          <w:szCs w:val="28"/>
        </w:rPr>
        <w:t xml:space="preserve"> в сравнении с </w:t>
      </w:r>
      <w:r w:rsidR="00EA20F6">
        <w:rPr>
          <w:rFonts w:ascii="Times New Roman" w:hAnsi="Times New Roman" w:cs="Times New Roman"/>
          <w:sz w:val="28"/>
          <w:szCs w:val="28"/>
        </w:rPr>
        <w:t xml:space="preserve">   </w:t>
      </w:r>
      <w:r w:rsidRPr="00657140">
        <w:rPr>
          <w:rFonts w:ascii="Times New Roman" w:hAnsi="Times New Roman" w:cs="Times New Roman"/>
          <w:sz w:val="28"/>
          <w:szCs w:val="28"/>
        </w:rPr>
        <w:t xml:space="preserve">2017 годом </w:t>
      </w:r>
      <w:r w:rsidR="006D4C51">
        <w:rPr>
          <w:rFonts w:ascii="Times New Roman" w:hAnsi="Times New Roman" w:cs="Times New Roman"/>
          <w:sz w:val="28"/>
          <w:szCs w:val="28"/>
        </w:rPr>
        <w:t>–</w:t>
      </w:r>
      <w:r w:rsidRPr="00657140">
        <w:rPr>
          <w:rFonts w:ascii="Times New Roman" w:hAnsi="Times New Roman" w:cs="Times New Roman"/>
          <w:sz w:val="28"/>
          <w:szCs w:val="28"/>
        </w:rPr>
        <w:t xml:space="preserve"> </w:t>
      </w:r>
      <w:r w:rsidR="006D4C51">
        <w:rPr>
          <w:rFonts w:ascii="Times New Roman" w:hAnsi="Times New Roman" w:cs="Times New Roman"/>
          <w:sz w:val="28"/>
          <w:szCs w:val="28"/>
        </w:rPr>
        <w:t>2</w:t>
      </w:r>
      <w:r w:rsidR="00EA20F6">
        <w:rPr>
          <w:rFonts w:ascii="Times New Roman" w:hAnsi="Times New Roman" w:cs="Times New Roman"/>
          <w:sz w:val="28"/>
          <w:szCs w:val="28"/>
        </w:rPr>
        <w:t xml:space="preserve"> млрд. </w:t>
      </w:r>
      <w:r w:rsidR="006D4C51">
        <w:rPr>
          <w:rFonts w:ascii="Times New Roman" w:hAnsi="Times New Roman" w:cs="Times New Roman"/>
          <w:sz w:val="28"/>
          <w:szCs w:val="28"/>
        </w:rPr>
        <w:t xml:space="preserve">236 </w:t>
      </w:r>
      <w:r w:rsidRPr="00031A42">
        <w:rPr>
          <w:rFonts w:ascii="Times New Roman" w:hAnsi="Times New Roman" w:cs="Times New Roman"/>
          <w:sz w:val="28"/>
          <w:szCs w:val="28"/>
        </w:rPr>
        <w:t>мл</w:t>
      </w:r>
      <w:r w:rsidR="00EA20F6">
        <w:rPr>
          <w:rFonts w:ascii="Times New Roman" w:hAnsi="Times New Roman" w:cs="Times New Roman"/>
          <w:sz w:val="28"/>
          <w:szCs w:val="28"/>
        </w:rPr>
        <w:t>н</w:t>
      </w:r>
      <w:r w:rsidRPr="00031A42">
        <w:rPr>
          <w:rFonts w:ascii="Times New Roman" w:hAnsi="Times New Roman" w:cs="Times New Roman"/>
          <w:sz w:val="28"/>
          <w:szCs w:val="28"/>
        </w:rPr>
        <w:t>. рублей,</w:t>
      </w:r>
      <w:r w:rsidRPr="00657140">
        <w:rPr>
          <w:rFonts w:ascii="Times New Roman" w:hAnsi="Times New Roman" w:cs="Times New Roman"/>
          <w:sz w:val="28"/>
          <w:szCs w:val="28"/>
        </w:rPr>
        <w:t xml:space="preserve"> что на пол миллиарда больше значений 2017 года.</w:t>
      </w:r>
      <w:r w:rsidRPr="00657140">
        <w:rPr>
          <w:rFonts w:ascii="Times New Roman" w:hAnsi="Times New Roman" w:cs="Times New Roman"/>
          <w:b/>
          <w:sz w:val="28"/>
          <w:szCs w:val="28"/>
        </w:rPr>
        <w:t xml:space="preserve"> </w:t>
      </w:r>
      <w:r w:rsidRPr="00657140">
        <w:rPr>
          <w:rFonts w:ascii="Times New Roman" w:hAnsi="Times New Roman" w:cs="Times New Roman"/>
          <w:sz w:val="28"/>
          <w:szCs w:val="28"/>
        </w:rPr>
        <w:t>Выполнение данного показателя предусмотрено соглашением с Правительством Ставропольского края и находится на особом контроле.</w:t>
      </w:r>
    </w:p>
    <w:p w:rsidR="000D6514" w:rsidRPr="00657140" w:rsidRDefault="000D6514" w:rsidP="000D6514">
      <w:pPr>
        <w:pStyle w:val="ac"/>
        <w:jc w:val="both"/>
        <w:rPr>
          <w:rFonts w:ascii="Times New Roman" w:hAnsi="Times New Roman" w:cs="Times New Roman"/>
          <w:sz w:val="28"/>
          <w:szCs w:val="28"/>
        </w:rPr>
      </w:pPr>
      <w:r w:rsidRPr="00657140">
        <w:rPr>
          <w:rFonts w:ascii="Times New Roman" w:hAnsi="Times New Roman" w:cs="Times New Roman"/>
          <w:b/>
          <w:sz w:val="28"/>
          <w:szCs w:val="28"/>
        </w:rPr>
        <w:t xml:space="preserve">         </w:t>
      </w:r>
      <w:r w:rsidRPr="00657140">
        <w:rPr>
          <w:rFonts w:ascii="Times New Roman" w:hAnsi="Times New Roman" w:cs="Times New Roman"/>
          <w:sz w:val="28"/>
          <w:szCs w:val="28"/>
        </w:rPr>
        <w:t>По полученным данным плановое значение целевого показателя выполнено на 135% в размере 3</w:t>
      </w:r>
      <w:r w:rsidR="00EA20F6">
        <w:rPr>
          <w:rFonts w:ascii="Times New Roman" w:hAnsi="Times New Roman" w:cs="Times New Roman"/>
          <w:sz w:val="28"/>
          <w:szCs w:val="28"/>
        </w:rPr>
        <w:t xml:space="preserve"> млрд. </w:t>
      </w:r>
      <w:r w:rsidRPr="00657140">
        <w:rPr>
          <w:rFonts w:ascii="Times New Roman" w:hAnsi="Times New Roman" w:cs="Times New Roman"/>
          <w:sz w:val="28"/>
          <w:szCs w:val="28"/>
        </w:rPr>
        <w:t>30 млн. рублей, что на 794 млн. рублей больше планового значения.</w:t>
      </w:r>
    </w:p>
    <w:p w:rsidR="000D6514" w:rsidRPr="00657140" w:rsidRDefault="000D6514" w:rsidP="000D6514">
      <w:pPr>
        <w:pStyle w:val="ac"/>
        <w:jc w:val="both"/>
        <w:rPr>
          <w:rFonts w:ascii="Times New Roman" w:hAnsi="Times New Roman" w:cs="Times New Roman"/>
          <w:sz w:val="28"/>
          <w:szCs w:val="28"/>
        </w:rPr>
      </w:pPr>
      <w:r w:rsidRPr="00657140">
        <w:rPr>
          <w:rFonts w:ascii="Times New Roman" w:hAnsi="Times New Roman" w:cs="Times New Roman"/>
          <w:sz w:val="28"/>
          <w:szCs w:val="28"/>
        </w:rPr>
        <w:t xml:space="preserve">         Высокие темпы роста показали практически все отрасли экономики. Построили больше жилья, увеличились инвестиции на приобретение сельскохозяйственной техники и оборудования, ощутимый прирост торговых площадей, складских, административно – бытовых зданий, и особенно производственных помещений.</w:t>
      </w:r>
    </w:p>
    <w:p w:rsidR="000D6514" w:rsidRPr="00D56AEC" w:rsidRDefault="000D6514" w:rsidP="000D6514">
      <w:pPr>
        <w:pStyle w:val="ac"/>
        <w:jc w:val="both"/>
        <w:rPr>
          <w:rFonts w:ascii="Times New Roman" w:hAnsi="Times New Roman" w:cs="Times New Roman"/>
          <w:sz w:val="28"/>
          <w:szCs w:val="28"/>
        </w:rPr>
      </w:pPr>
      <w:r w:rsidRPr="00657140">
        <w:rPr>
          <w:rFonts w:ascii="Times New Roman" w:hAnsi="Times New Roman" w:cs="Times New Roman"/>
          <w:sz w:val="28"/>
          <w:szCs w:val="28"/>
        </w:rPr>
        <w:t xml:space="preserve">        </w:t>
      </w:r>
      <w:r w:rsidRPr="00D56AEC">
        <w:rPr>
          <w:rFonts w:ascii="Times New Roman" w:hAnsi="Times New Roman" w:cs="Times New Roman"/>
          <w:sz w:val="28"/>
          <w:szCs w:val="28"/>
        </w:rPr>
        <w:t xml:space="preserve">В 2018 году на территории </w:t>
      </w:r>
      <w:proofErr w:type="spellStart"/>
      <w:r w:rsidRPr="00D56AEC">
        <w:rPr>
          <w:rFonts w:ascii="Times New Roman" w:hAnsi="Times New Roman" w:cs="Times New Roman"/>
          <w:sz w:val="28"/>
          <w:szCs w:val="28"/>
        </w:rPr>
        <w:t>Новоалександровского</w:t>
      </w:r>
      <w:proofErr w:type="spellEnd"/>
      <w:r w:rsidRPr="00D56AEC">
        <w:rPr>
          <w:rFonts w:ascii="Times New Roman" w:hAnsi="Times New Roman" w:cs="Times New Roman"/>
          <w:sz w:val="28"/>
          <w:szCs w:val="28"/>
        </w:rPr>
        <w:t xml:space="preserve"> городского округа выдано 37 разрешений на ввод в эксплуатацию объектов различного назначения для сравнения в 2017 году </w:t>
      </w:r>
      <w:r w:rsidR="00D56AEC">
        <w:rPr>
          <w:rFonts w:ascii="Times New Roman" w:hAnsi="Times New Roman" w:cs="Times New Roman"/>
          <w:sz w:val="28"/>
          <w:szCs w:val="28"/>
        </w:rPr>
        <w:t>–</w:t>
      </w:r>
      <w:r w:rsidRPr="00D56AEC">
        <w:rPr>
          <w:rFonts w:ascii="Times New Roman" w:hAnsi="Times New Roman" w:cs="Times New Roman"/>
          <w:sz w:val="28"/>
          <w:szCs w:val="28"/>
        </w:rPr>
        <w:t xml:space="preserve"> 34</w:t>
      </w:r>
      <w:r w:rsidR="00D56AEC">
        <w:rPr>
          <w:rFonts w:ascii="Times New Roman" w:hAnsi="Times New Roman" w:cs="Times New Roman"/>
          <w:sz w:val="28"/>
          <w:szCs w:val="28"/>
        </w:rPr>
        <w:t>,</w:t>
      </w:r>
      <w:r w:rsidRPr="00D56AEC">
        <w:rPr>
          <w:rFonts w:ascii="Times New Roman" w:hAnsi="Times New Roman" w:cs="Times New Roman"/>
          <w:sz w:val="28"/>
          <w:szCs w:val="28"/>
        </w:rPr>
        <w:t xml:space="preserve"> </w:t>
      </w:r>
      <w:r w:rsidR="00D56AEC">
        <w:rPr>
          <w:rFonts w:ascii="Times New Roman" w:hAnsi="Times New Roman" w:cs="Times New Roman"/>
          <w:sz w:val="28"/>
          <w:szCs w:val="28"/>
        </w:rPr>
        <w:t>из них</w:t>
      </w:r>
      <w:r w:rsidRPr="00D56AEC">
        <w:rPr>
          <w:rFonts w:ascii="Times New Roman" w:hAnsi="Times New Roman" w:cs="Times New Roman"/>
          <w:sz w:val="28"/>
          <w:szCs w:val="28"/>
        </w:rPr>
        <w:t>:</w:t>
      </w:r>
    </w:p>
    <w:p w:rsidR="000D6514" w:rsidRPr="00D56AEC" w:rsidRDefault="000D6514" w:rsidP="000D6514">
      <w:pPr>
        <w:pStyle w:val="ac"/>
        <w:jc w:val="both"/>
        <w:rPr>
          <w:rFonts w:ascii="Times New Roman" w:hAnsi="Times New Roman" w:cs="Times New Roman"/>
          <w:sz w:val="28"/>
          <w:szCs w:val="28"/>
        </w:rPr>
      </w:pPr>
      <w:r w:rsidRPr="00D56AEC">
        <w:rPr>
          <w:rFonts w:ascii="Times New Roman" w:hAnsi="Times New Roman" w:cs="Times New Roman"/>
          <w:sz w:val="28"/>
          <w:szCs w:val="28"/>
        </w:rPr>
        <w:t xml:space="preserve">- введены в эксплуатацию 15- объектов торговли; </w:t>
      </w:r>
    </w:p>
    <w:p w:rsidR="000D6514" w:rsidRPr="00D56AEC" w:rsidRDefault="00123541" w:rsidP="000D6514">
      <w:pPr>
        <w:pStyle w:val="ac"/>
        <w:jc w:val="both"/>
        <w:rPr>
          <w:rFonts w:ascii="Times New Roman" w:hAnsi="Times New Roman" w:cs="Times New Roman"/>
          <w:sz w:val="28"/>
          <w:szCs w:val="28"/>
        </w:rPr>
      </w:pPr>
      <w:r>
        <w:rPr>
          <w:rFonts w:ascii="Times New Roman" w:hAnsi="Times New Roman" w:cs="Times New Roman"/>
          <w:sz w:val="28"/>
          <w:szCs w:val="28"/>
        </w:rPr>
        <w:t>- завершено строительство 12</w:t>
      </w:r>
      <w:r w:rsidR="000D6514" w:rsidRPr="00D56AEC">
        <w:rPr>
          <w:rFonts w:ascii="Times New Roman" w:hAnsi="Times New Roman" w:cs="Times New Roman"/>
          <w:sz w:val="28"/>
          <w:szCs w:val="28"/>
        </w:rPr>
        <w:t xml:space="preserve"> административно </w:t>
      </w:r>
      <w:r w:rsidR="003B449C" w:rsidRPr="00D56AEC">
        <w:rPr>
          <w:rFonts w:ascii="Times New Roman" w:hAnsi="Times New Roman" w:cs="Times New Roman"/>
          <w:sz w:val="28"/>
          <w:szCs w:val="28"/>
        </w:rPr>
        <w:t>–</w:t>
      </w:r>
      <w:r w:rsidR="000D6514" w:rsidRPr="00D56AEC">
        <w:rPr>
          <w:rFonts w:ascii="Times New Roman" w:hAnsi="Times New Roman" w:cs="Times New Roman"/>
          <w:sz w:val="28"/>
          <w:szCs w:val="28"/>
        </w:rPr>
        <w:t xml:space="preserve"> бытовых зданий</w:t>
      </w:r>
      <w:r w:rsidR="00D56AEC" w:rsidRPr="00D56AEC">
        <w:rPr>
          <w:rFonts w:ascii="Times New Roman" w:hAnsi="Times New Roman" w:cs="Times New Roman"/>
          <w:sz w:val="28"/>
          <w:szCs w:val="28"/>
        </w:rPr>
        <w:t xml:space="preserve"> и складских</w:t>
      </w:r>
      <w:r w:rsidR="00D56AEC">
        <w:rPr>
          <w:rFonts w:ascii="Times New Roman" w:hAnsi="Times New Roman" w:cs="Times New Roman"/>
          <w:sz w:val="28"/>
          <w:szCs w:val="28"/>
        </w:rPr>
        <w:t xml:space="preserve"> помещений</w:t>
      </w:r>
      <w:r w:rsidR="000D6514" w:rsidRPr="00D56AEC">
        <w:rPr>
          <w:rFonts w:ascii="Times New Roman" w:hAnsi="Times New Roman" w:cs="Times New Roman"/>
          <w:sz w:val="28"/>
          <w:szCs w:val="28"/>
        </w:rPr>
        <w:t>;</w:t>
      </w:r>
    </w:p>
    <w:p w:rsidR="000D6514" w:rsidRPr="00D56AEC" w:rsidRDefault="000D6514" w:rsidP="000D6514">
      <w:pPr>
        <w:pStyle w:val="ac"/>
        <w:jc w:val="both"/>
        <w:rPr>
          <w:rFonts w:ascii="Times New Roman" w:hAnsi="Times New Roman" w:cs="Times New Roman"/>
          <w:sz w:val="28"/>
          <w:szCs w:val="28"/>
        </w:rPr>
      </w:pPr>
      <w:r w:rsidRPr="00D56AEC">
        <w:rPr>
          <w:rFonts w:ascii="Times New Roman" w:hAnsi="Times New Roman" w:cs="Times New Roman"/>
          <w:sz w:val="28"/>
          <w:szCs w:val="28"/>
        </w:rPr>
        <w:t>- построено 2 новых многоквартирных жилых дома</w:t>
      </w:r>
      <w:r w:rsidR="00123541">
        <w:rPr>
          <w:rFonts w:ascii="Times New Roman" w:hAnsi="Times New Roman" w:cs="Times New Roman"/>
          <w:sz w:val="28"/>
          <w:szCs w:val="28"/>
        </w:rPr>
        <w:t xml:space="preserve"> в </w:t>
      </w:r>
      <w:proofErr w:type="spellStart"/>
      <w:r w:rsidR="00123541">
        <w:rPr>
          <w:rFonts w:ascii="Times New Roman" w:hAnsi="Times New Roman" w:cs="Times New Roman"/>
          <w:sz w:val="28"/>
          <w:szCs w:val="28"/>
        </w:rPr>
        <w:t>г.Новоалександровске</w:t>
      </w:r>
      <w:proofErr w:type="spellEnd"/>
      <w:r w:rsidR="00D56AEC">
        <w:rPr>
          <w:rFonts w:ascii="Times New Roman" w:hAnsi="Times New Roman" w:cs="Times New Roman"/>
          <w:sz w:val="28"/>
          <w:szCs w:val="28"/>
        </w:rPr>
        <w:t>: жилой дом</w:t>
      </w:r>
      <w:r w:rsidRPr="00D56AEC">
        <w:rPr>
          <w:rFonts w:ascii="Times New Roman" w:hAnsi="Times New Roman" w:cs="Times New Roman"/>
          <w:sz w:val="28"/>
          <w:szCs w:val="28"/>
        </w:rPr>
        <w:t xml:space="preserve"> в жилом комплексе Новоград и дом дл</w:t>
      </w:r>
      <w:r w:rsidR="00123541">
        <w:rPr>
          <w:rFonts w:ascii="Times New Roman" w:hAnsi="Times New Roman" w:cs="Times New Roman"/>
          <w:sz w:val="28"/>
          <w:szCs w:val="28"/>
        </w:rPr>
        <w:t>я детей сирот по пер. Тургенева;</w:t>
      </w:r>
    </w:p>
    <w:p w:rsidR="000D6514" w:rsidRPr="00657140" w:rsidRDefault="00D56AEC" w:rsidP="000D6514">
      <w:pPr>
        <w:pStyle w:val="ac"/>
        <w:jc w:val="both"/>
        <w:rPr>
          <w:rFonts w:ascii="Times New Roman" w:hAnsi="Times New Roman" w:cs="Times New Roman"/>
          <w:sz w:val="28"/>
          <w:szCs w:val="28"/>
        </w:rPr>
      </w:pPr>
      <w:r>
        <w:rPr>
          <w:rFonts w:ascii="Times New Roman" w:hAnsi="Times New Roman" w:cs="Times New Roman"/>
          <w:sz w:val="28"/>
          <w:szCs w:val="28"/>
        </w:rPr>
        <w:t>- возведено 5</w:t>
      </w:r>
      <w:r w:rsidR="000D6514" w:rsidRPr="00D56AEC">
        <w:rPr>
          <w:rFonts w:ascii="Times New Roman" w:hAnsi="Times New Roman" w:cs="Times New Roman"/>
          <w:sz w:val="28"/>
          <w:szCs w:val="28"/>
        </w:rPr>
        <w:t xml:space="preserve"> зданий производственного назначения.</w:t>
      </w:r>
    </w:p>
    <w:p w:rsidR="000D6514" w:rsidRDefault="000D6514" w:rsidP="000D6514">
      <w:pPr>
        <w:pStyle w:val="ac"/>
        <w:jc w:val="both"/>
        <w:rPr>
          <w:rFonts w:ascii="Times New Roman" w:hAnsi="Times New Roman" w:cs="Times New Roman"/>
          <w:sz w:val="28"/>
          <w:szCs w:val="28"/>
        </w:rPr>
      </w:pPr>
      <w:r w:rsidRPr="00657140">
        <w:rPr>
          <w:rFonts w:ascii="Times New Roman" w:hAnsi="Times New Roman" w:cs="Times New Roman"/>
          <w:sz w:val="28"/>
          <w:szCs w:val="28"/>
        </w:rPr>
        <w:t xml:space="preserve">       По 41 объекту выданы разрешен</w:t>
      </w:r>
      <w:r w:rsidR="003D6F2F">
        <w:rPr>
          <w:rFonts w:ascii="Times New Roman" w:hAnsi="Times New Roman" w:cs="Times New Roman"/>
          <w:sz w:val="28"/>
          <w:szCs w:val="28"/>
        </w:rPr>
        <w:t>ия на строительство – (в 2017 год</w:t>
      </w:r>
      <w:r w:rsidRPr="00657140">
        <w:rPr>
          <w:rFonts w:ascii="Times New Roman" w:hAnsi="Times New Roman" w:cs="Times New Roman"/>
          <w:sz w:val="28"/>
          <w:szCs w:val="28"/>
        </w:rPr>
        <w:t xml:space="preserve"> – 35).</w:t>
      </w:r>
    </w:p>
    <w:p w:rsidR="00657140" w:rsidRPr="000D6514" w:rsidRDefault="00657140" w:rsidP="00657140">
      <w:pPr>
        <w:jc w:val="both"/>
        <w:rPr>
          <w:rFonts w:ascii="Times New Roman" w:hAnsi="Times New Roman" w:cs="Times New Roman"/>
          <w:sz w:val="28"/>
          <w:szCs w:val="28"/>
          <w:highlight w:val="yellow"/>
        </w:rPr>
      </w:pPr>
      <w:r>
        <w:rPr>
          <w:noProof/>
          <w:lang w:bidi="ar-SA"/>
        </w:rPr>
        <w:drawing>
          <wp:inline distT="0" distB="0" distL="0" distR="0" wp14:anchorId="62E1912F" wp14:editId="028BB56F">
            <wp:extent cx="6236274" cy="3507740"/>
            <wp:effectExtent l="19050" t="19050" r="12700" b="1651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246607" cy="3513552"/>
                    </a:xfrm>
                    <a:prstGeom prst="rect">
                      <a:avLst/>
                    </a:prstGeom>
                    <a:ln>
                      <a:solidFill>
                        <a:schemeClr val="accent1"/>
                      </a:solidFill>
                    </a:ln>
                  </pic:spPr>
                </pic:pic>
              </a:graphicData>
            </a:graphic>
          </wp:inline>
        </w:drawing>
      </w:r>
    </w:p>
    <w:p w:rsidR="00657140" w:rsidRPr="00657140" w:rsidRDefault="00657140" w:rsidP="000D6514">
      <w:pPr>
        <w:pStyle w:val="ac"/>
        <w:jc w:val="both"/>
        <w:rPr>
          <w:rFonts w:ascii="Times New Roman" w:hAnsi="Times New Roman" w:cs="Times New Roman"/>
          <w:sz w:val="28"/>
          <w:szCs w:val="28"/>
        </w:rPr>
      </w:pPr>
    </w:p>
    <w:p w:rsidR="000D6514" w:rsidRPr="00657140" w:rsidRDefault="000D6514" w:rsidP="000D6514">
      <w:pPr>
        <w:pStyle w:val="ac"/>
        <w:jc w:val="both"/>
        <w:rPr>
          <w:rFonts w:ascii="Times New Roman" w:hAnsi="Times New Roman" w:cs="Times New Roman"/>
          <w:sz w:val="28"/>
          <w:szCs w:val="28"/>
        </w:rPr>
      </w:pPr>
      <w:r w:rsidRPr="00657140">
        <w:rPr>
          <w:rFonts w:ascii="Times New Roman" w:hAnsi="Times New Roman" w:cs="Times New Roman"/>
          <w:sz w:val="28"/>
          <w:szCs w:val="28"/>
        </w:rPr>
        <w:t xml:space="preserve">       На территории </w:t>
      </w:r>
      <w:proofErr w:type="spellStart"/>
      <w:r w:rsidRPr="00657140">
        <w:rPr>
          <w:rFonts w:ascii="Times New Roman" w:hAnsi="Times New Roman" w:cs="Times New Roman"/>
          <w:sz w:val="28"/>
          <w:szCs w:val="28"/>
        </w:rPr>
        <w:t>Новоалександровского</w:t>
      </w:r>
      <w:proofErr w:type="spellEnd"/>
      <w:r w:rsidRPr="00657140">
        <w:rPr>
          <w:rFonts w:ascii="Times New Roman" w:hAnsi="Times New Roman" w:cs="Times New Roman"/>
          <w:sz w:val="28"/>
          <w:szCs w:val="28"/>
        </w:rPr>
        <w:t xml:space="preserve"> городского округа в 2018 году реализовано 5 крупных инвестиционных проектов общей стоимостью более миллиарда рублей, создано 50 новых рабочих мест.</w:t>
      </w:r>
    </w:p>
    <w:p w:rsidR="000D6514" w:rsidRPr="00657140" w:rsidRDefault="000D6514" w:rsidP="000D6514">
      <w:pPr>
        <w:pStyle w:val="ac"/>
        <w:jc w:val="both"/>
        <w:rPr>
          <w:rFonts w:ascii="Times New Roman" w:hAnsi="Times New Roman" w:cs="Times New Roman"/>
          <w:sz w:val="28"/>
          <w:szCs w:val="28"/>
        </w:rPr>
      </w:pPr>
      <w:r w:rsidRPr="00657140">
        <w:rPr>
          <w:rFonts w:ascii="Times New Roman" w:hAnsi="Times New Roman" w:cs="Times New Roman"/>
          <w:sz w:val="28"/>
          <w:szCs w:val="28"/>
        </w:rPr>
        <w:lastRenderedPageBreak/>
        <w:t xml:space="preserve">      Наиболее значимым проектом в отрасли сельского хозяйства, стал проект по строительству современного высокотехнологичного комплекса по откорму индейки, инвестор Общество с ограниченной ответственностью «Агро-плюс». На сегодняшний день уже построены и начали свою работу фермы в поселке </w:t>
      </w:r>
      <w:proofErr w:type="spellStart"/>
      <w:r w:rsidRPr="00657140">
        <w:rPr>
          <w:rFonts w:ascii="Times New Roman" w:hAnsi="Times New Roman" w:cs="Times New Roman"/>
          <w:sz w:val="28"/>
          <w:szCs w:val="28"/>
        </w:rPr>
        <w:t>Темижбекском</w:t>
      </w:r>
      <w:proofErr w:type="spellEnd"/>
      <w:r w:rsidRPr="00657140">
        <w:rPr>
          <w:rFonts w:ascii="Times New Roman" w:hAnsi="Times New Roman" w:cs="Times New Roman"/>
          <w:sz w:val="28"/>
          <w:szCs w:val="28"/>
        </w:rPr>
        <w:t xml:space="preserve"> и поселке </w:t>
      </w:r>
      <w:proofErr w:type="spellStart"/>
      <w:r w:rsidRPr="00657140">
        <w:rPr>
          <w:rFonts w:ascii="Times New Roman" w:hAnsi="Times New Roman" w:cs="Times New Roman"/>
          <w:sz w:val="28"/>
          <w:szCs w:val="28"/>
        </w:rPr>
        <w:t>Славенский</w:t>
      </w:r>
      <w:proofErr w:type="spellEnd"/>
      <w:r w:rsidRPr="00657140">
        <w:rPr>
          <w:rFonts w:ascii="Times New Roman" w:hAnsi="Times New Roman" w:cs="Times New Roman"/>
          <w:sz w:val="28"/>
          <w:szCs w:val="28"/>
        </w:rPr>
        <w:t xml:space="preserve">. </w:t>
      </w:r>
    </w:p>
    <w:p w:rsidR="000D6514" w:rsidRPr="00C477A8" w:rsidRDefault="000D6514" w:rsidP="000D6514">
      <w:pPr>
        <w:pStyle w:val="ac"/>
        <w:ind w:firstLine="708"/>
        <w:jc w:val="both"/>
        <w:rPr>
          <w:rFonts w:ascii="Times New Roman" w:hAnsi="Times New Roman" w:cs="Times New Roman"/>
          <w:sz w:val="28"/>
          <w:szCs w:val="28"/>
        </w:rPr>
      </w:pPr>
      <w:r w:rsidRPr="00657140">
        <w:rPr>
          <w:rFonts w:ascii="Times New Roman" w:hAnsi="Times New Roman" w:cs="Times New Roman"/>
          <w:sz w:val="28"/>
          <w:szCs w:val="28"/>
        </w:rPr>
        <w:t xml:space="preserve">В 2019 году предстоит построить ферму в поселке </w:t>
      </w:r>
      <w:proofErr w:type="spellStart"/>
      <w:r w:rsidRPr="00657140">
        <w:rPr>
          <w:rFonts w:ascii="Times New Roman" w:hAnsi="Times New Roman" w:cs="Times New Roman"/>
          <w:sz w:val="28"/>
          <w:szCs w:val="28"/>
        </w:rPr>
        <w:t>Краснокубанский</w:t>
      </w:r>
      <w:proofErr w:type="spellEnd"/>
      <w:r w:rsidRPr="00657140">
        <w:rPr>
          <w:rFonts w:ascii="Times New Roman" w:hAnsi="Times New Roman" w:cs="Times New Roman"/>
          <w:sz w:val="28"/>
          <w:szCs w:val="28"/>
        </w:rPr>
        <w:t>, после чего комплекс выйдет на проектную мощность. Капитальные затраты по проекту в 2018 году составили более 850 млн. руб., а общий объем инвестиций за два года 1</w:t>
      </w:r>
      <w:r w:rsidR="006D4C51">
        <w:rPr>
          <w:rFonts w:ascii="Times New Roman" w:hAnsi="Times New Roman" w:cs="Times New Roman"/>
          <w:sz w:val="28"/>
          <w:szCs w:val="28"/>
        </w:rPr>
        <w:t>,200 млрд.</w:t>
      </w:r>
      <w:r w:rsidRPr="00657140">
        <w:rPr>
          <w:rFonts w:ascii="Times New Roman" w:hAnsi="Times New Roman" w:cs="Times New Roman"/>
          <w:sz w:val="28"/>
          <w:szCs w:val="28"/>
        </w:rPr>
        <w:t xml:space="preserve"> рублей.</w:t>
      </w:r>
    </w:p>
    <w:p w:rsidR="000D6514" w:rsidRDefault="000D6514" w:rsidP="000D6514">
      <w:pPr>
        <w:jc w:val="both"/>
        <w:rPr>
          <w:rFonts w:ascii="Times New Roman" w:hAnsi="Times New Roman" w:cs="Times New Roman"/>
          <w:sz w:val="28"/>
          <w:szCs w:val="28"/>
        </w:rPr>
      </w:pPr>
      <w:r>
        <w:rPr>
          <w:rFonts w:ascii="Times New Roman" w:hAnsi="Times New Roman" w:cs="Times New Roman"/>
          <w:sz w:val="28"/>
          <w:szCs w:val="28"/>
        </w:rPr>
        <w:tab/>
      </w:r>
      <w:r w:rsidRPr="00657140">
        <w:rPr>
          <w:rFonts w:ascii="Times New Roman" w:hAnsi="Times New Roman" w:cs="Times New Roman"/>
          <w:sz w:val="28"/>
          <w:szCs w:val="28"/>
        </w:rPr>
        <w:t xml:space="preserve">В отрасли перерабатывающей промышленности, сельскохозяйственным предприятием </w:t>
      </w:r>
      <w:proofErr w:type="spellStart"/>
      <w:r w:rsidRPr="00657140">
        <w:rPr>
          <w:rFonts w:ascii="Times New Roman" w:hAnsi="Times New Roman" w:cs="Times New Roman"/>
          <w:sz w:val="28"/>
          <w:szCs w:val="28"/>
        </w:rPr>
        <w:t>племколхозом</w:t>
      </w:r>
      <w:proofErr w:type="spellEnd"/>
      <w:r w:rsidRPr="00657140">
        <w:rPr>
          <w:rFonts w:ascii="Times New Roman" w:hAnsi="Times New Roman" w:cs="Times New Roman"/>
          <w:sz w:val="28"/>
          <w:szCs w:val="28"/>
        </w:rPr>
        <w:t xml:space="preserve"> «Россия» запущена линия по производству молочной продукции. На очереди линия йогуртов и кефира.</w:t>
      </w:r>
      <w:r>
        <w:rPr>
          <w:rFonts w:ascii="Times New Roman" w:hAnsi="Times New Roman" w:cs="Times New Roman"/>
          <w:sz w:val="28"/>
          <w:szCs w:val="28"/>
        </w:rPr>
        <w:t xml:space="preserve"> </w:t>
      </w:r>
    </w:p>
    <w:p w:rsidR="000D6514" w:rsidRDefault="000D6514" w:rsidP="000D6514">
      <w:pPr>
        <w:ind w:firstLine="708"/>
        <w:jc w:val="both"/>
        <w:rPr>
          <w:rFonts w:ascii="Times New Roman" w:hAnsi="Times New Roman" w:cs="Times New Roman"/>
          <w:sz w:val="28"/>
          <w:szCs w:val="28"/>
        </w:rPr>
      </w:pPr>
      <w:r w:rsidRPr="00657140">
        <w:rPr>
          <w:rFonts w:ascii="Times New Roman" w:hAnsi="Times New Roman" w:cs="Times New Roman"/>
          <w:sz w:val="28"/>
          <w:szCs w:val="28"/>
        </w:rPr>
        <w:t>В сфере оказания услуг построена прачечная и комплекс автосервиса.</w:t>
      </w:r>
    </w:p>
    <w:p w:rsidR="000D6514" w:rsidRPr="00657140" w:rsidRDefault="000D6514" w:rsidP="000D6514">
      <w:pPr>
        <w:ind w:firstLine="708"/>
        <w:jc w:val="both"/>
        <w:rPr>
          <w:rFonts w:ascii="Times New Roman" w:hAnsi="Times New Roman" w:cs="Times New Roman"/>
          <w:sz w:val="28"/>
          <w:szCs w:val="28"/>
        </w:rPr>
      </w:pPr>
      <w:r w:rsidRPr="00657140">
        <w:rPr>
          <w:rFonts w:ascii="Times New Roman" w:hAnsi="Times New Roman" w:cs="Times New Roman"/>
          <w:sz w:val="28"/>
          <w:szCs w:val="28"/>
        </w:rPr>
        <w:t>По итогам 2018 года объем инвестиций на душу населения округа вырос на 167% к уровню 2017 года с 27500 руб. в 2017 году до 45800 рублей в прошлом.</w:t>
      </w:r>
    </w:p>
    <w:p w:rsidR="000D6514" w:rsidRPr="00657140" w:rsidRDefault="000D6514" w:rsidP="000D6514">
      <w:pPr>
        <w:pStyle w:val="ac"/>
        <w:jc w:val="both"/>
        <w:rPr>
          <w:rFonts w:ascii="Times New Roman" w:hAnsi="Times New Roman" w:cs="Times New Roman"/>
          <w:sz w:val="28"/>
          <w:szCs w:val="28"/>
        </w:rPr>
      </w:pPr>
      <w:r w:rsidRPr="00657140">
        <w:t xml:space="preserve">         </w:t>
      </w:r>
      <w:r w:rsidRPr="00657140">
        <w:tab/>
      </w:r>
      <w:r w:rsidRPr="00657140">
        <w:rPr>
          <w:rFonts w:ascii="Times New Roman" w:hAnsi="Times New Roman" w:cs="Times New Roman"/>
          <w:sz w:val="28"/>
          <w:szCs w:val="28"/>
        </w:rPr>
        <w:t>За прошедший год в рамках реализации целевых адресных программ, проектов основанных на местных инициативах, а так же по отдельным объектам, объем капитальных затрат составил 187 млн. руб., из которых 40,2 млн. руб. затраты местного бюджета, 141,3 млн. руб.</w:t>
      </w:r>
      <w:r w:rsidR="00657140">
        <w:rPr>
          <w:rFonts w:ascii="Times New Roman" w:hAnsi="Times New Roman" w:cs="Times New Roman"/>
          <w:sz w:val="28"/>
          <w:szCs w:val="28"/>
        </w:rPr>
        <w:t xml:space="preserve"> краевого бюджета, </w:t>
      </w:r>
      <w:r w:rsidRPr="00657140">
        <w:rPr>
          <w:rFonts w:ascii="Times New Roman" w:hAnsi="Times New Roman" w:cs="Times New Roman"/>
          <w:sz w:val="28"/>
          <w:szCs w:val="28"/>
        </w:rPr>
        <w:t>2,1 млн. руб. федеральный бюджет, 3,1 млн. руб. средства населения, индивидуальных предпринимателей и предприятий.</w:t>
      </w:r>
    </w:p>
    <w:p w:rsidR="000D6514" w:rsidRPr="00657140" w:rsidRDefault="000D6514" w:rsidP="000D6514">
      <w:pPr>
        <w:pStyle w:val="ac"/>
        <w:jc w:val="both"/>
        <w:rPr>
          <w:rFonts w:ascii="Times New Roman" w:hAnsi="Times New Roman" w:cs="Times New Roman"/>
          <w:sz w:val="28"/>
          <w:szCs w:val="28"/>
        </w:rPr>
      </w:pPr>
      <w:r w:rsidRPr="00657140">
        <w:rPr>
          <w:rFonts w:ascii="Times New Roman" w:hAnsi="Times New Roman" w:cs="Times New Roman"/>
          <w:sz w:val="28"/>
          <w:szCs w:val="28"/>
        </w:rPr>
        <w:t xml:space="preserve">       </w:t>
      </w:r>
      <w:r w:rsidRPr="00657140">
        <w:rPr>
          <w:rFonts w:ascii="Times New Roman" w:hAnsi="Times New Roman" w:cs="Times New Roman"/>
          <w:sz w:val="28"/>
          <w:szCs w:val="28"/>
        </w:rPr>
        <w:tab/>
        <w:t>На реализацию адресных программ было направлено 75,8 млн. руб. Финансировалось завершение строительства дома культу</w:t>
      </w:r>
      <w:r w:rsidR="006D4C51">
        <w:rPr>
          <w:rFonts w:ascii="Times New Roman" w:hAnsi="Times New Roman" w:cs="Times New Roman"/>
          <w:sz w:val="28"/>
          <w:szCs w:val="28"/>
        </w:rPr>
        <w:t>ры в п. Светлый, строительство с</w:t>
      </w:r>
      <w:r w:rsidRPr="00657140">
        <w:rPr>
          <w:rFonts w:ascii="Times New Roman" w:hAnsi="Times New Roman" w:cs="Times New Roman"/>
          <w:sz w:val="28"/>
          <w:szCs w:val="28"/>
        </w:rPr>
        <w:t>портивного комплекса в г.  Новоалександровске, а так же реконструкция стадиона «Дружба» г. Новоалександровске.</w:t>
      </w:r>
    </w:p>
    <w:p w:rsidR="000D6514" w:rsidRPr="00657140" w:rsidRDefault="000D6514" w:rsidP="000D6514">
      <w:pPr>
        <w:pStyle w:val="ac"/>
        <w:jc w:val="both"/>
        <w:rPr>
          <w:rFonts w:ascii="Times New Roman" w:hAnsi="Times New Roman" w:cs="Times New Roman"/>
          <w:sz w:val="28"/>
          <w:szCs w:val="28"/>
        </w:rPr>
      </w:pPr>
      <w:r w:rsidRPr="00657140">
        <w:rPr>
          <w:rFonts w:ascii="Times New Roman" w:hAnsi="Times New Roman" w:cs="Times New Roman"/>
          <w:sz w:val="28"/>
          <w:szCs w:val="28"/>
        </w:rPr>
        <w:t xml:space="preserve">      По проектам местных инициатив средства направляли</w:t>
      </w:r>
      <w:r w:rsidR="008A5D93">
        <w:rPr>
          <w:rFonts w:ascii="Times New Roman" w:hAnsi="Times New Roman" w:cs="Times New Roman"/>
          <w:sz w:val="28"/>
          <w:szCs w:val="28"/>
        </w:rPr>
        <w:t>сь по 9 объектам в сумме 22,7</w:t>
      </w:r>
      <w:r w:rsidRPr="00657140">
        <w:rPr>
          <w:rFonts w:ascii="Times New Roman" w:hAnsi="Times New Roman" w:cs="Times New Roman"/>
          <w:sz w:val="28"/>
          <w:szCs w:val="28"/>
        </w:rPr>
        <w:t xml:space="preserve"> млн. руб.</w:t>
      </w:r>
    </w:p>
    <w:p w:rsidR="000D6514" w:rsidRPr="00657140" w:rsidRDefault="000D6514" w:rsidP="000D6514">
      <w:pPr>
        <w:pStyle w:val="ac"/>
        <w:jc w:val="both"/>
        <w:rPr>
          <w:rFonts w:ascii="Times New Roman" w:hAnsi="Times New Roman" w:cs="Times New Roman"/>
          <w:sz w:val="28"/>
          <w:szCs w:val="28"/>
        </w:rPr>
      </w:pPr>
      <w:r w:rsidRPr="00657140">
        <w:rPr>
          <w:rFonts w:ascii="Times New Roman" w:hAnsi="Times New Roman" w:cs="Times New Roman"/>
          <w:sz w:val="28"/>
          <w:szCs w:val="28"/>
        </w:rPr>
        <w:t xml:space="preserve">      </w:t>
      </w:r>
      <w:r w:rsidRPr="00657140">
        <w:rPr>
          <w:rFonts w:ascii="Times New Roman" w:hAnsi="Times New Roman" w:cs="Times New Roman"/>
          <w:sz w:val="28"/>
          <w:szCs w:val="28"/>
        </w:rPr>
        <w:tab/>
        <w:t xml:space="preserve">Направлено 88,5 млн. руб. на различные мероприятия из которых в том числе: </w:t>
      </w:r>
      <w:r w:rsidRPr="00657140">
        <w:rPr>
          <w:rFonts w:ascii="Times New Roman" w:hAnsi="Times New Roman" w:cs="Times New Roman"/>
          <w:bCs/>
          <w:sz w:val="28"/>
          <w:szCs w:val="28"/>
        </w:rPr>
        <w:t>проведение работ по ремонту кровель в муниципальных общеобразовательных организациях (МОУ СОШ №3); субсидии на реализацию мероприятий по замене оконных блоков (школы, детские сады); строительство спортзала (МОУ СОШ №10); капитальный ремонт и ремонт автомобильных дорог; а так же по программе формирования современной городской среды строительство парка по улице Льва Толсто</w:t>
      </w:r>
      <w:r w:rsidR="00C6135C">
        <w:rPr>
          <w:rFonts w:ascii="Times New Roman" w:hAnsi="Times New Roman" w:cs="Times New Roman"/>
          <w:bCs/>
          <w:sz w:val="28"/>
          <w:szCs w:val="28"/>
        </w:rPr>
        <w:t>го</w:t>
      </w:r>
      <w:r w:rsidRPr="00657140">
        <w:rPr>
          <w:rFonts w:ascii="Times New Roman" w:hAnsi="Times New Roman" w:cs="Times New Roman"/>
          <w:bCs/>
          <w:sz w:val="28"/>
          <w:szCs w:val="28"/>
        </w:rPr>
        <w:t xml:space="preserve"> в г. Новоалександровске.</w:t>
      </w:r>
    </w:p>
    <w:p w:rsidR="000D6514" w:rsidRPr="00657140" w:rsidRDefault="000D6514" w:rsidP="000D6514">
      <w:pPr>
        <w:pStyle w:val="ac"/>
        <w:jc w:val="both"/>
        <w:rPr>
          <w:rFonts w:ascii="Times New Roman" w:hAnsi="Times New Roman" w:cs="Times New Roman"/>
          <w:sz w:val="28"/>
          <w:szCs w:val="28"/>
        </w:rPr>
      </w:pPr>
      <w:r w:rsidRPr="00657140">
        <w:rPr>
          <w:rFonts w:ascii="Times New Roman" w:hAnsi="Times New Roman" w:cs="Times New Roman"/>
          <w:sz w:val="28"/>
          <w:szCs w:val="28"/>
        </w:rPr>
        <w:t xml:space="preserve">         </w:t>
      </w:r>
      <w:r w:rsidRPr="000F477C">
        <w:rPr>
          <w:rFonts w:ascii="Times New Roman" w:hAnsi="Times New Roman" w:cs="Times New Roman"/>
          <w:sz w:val="28"/>
          <w:szCs w:val="28"/>
        </w:rPr>
        <w:tab/>
        <w:t>В 2019 году продолжаются работы</w:t>
      </w:r>
      <w:r w:rsidRPr="00657140">
        <w:rPr>
          <w:rFonts w:ascii="Times New Roman" w:hAnsi="Times New Roman" w:cs="Times New Roman"/>
          <w:sz w:val="28"/>
          <w:szCs w:val="28"/>
          <w:u w:val="single"/>
        </w:rPr>
        <w:t>:</w:t>
      </w:r>
      <w:r w:rsidRPr="00657140">
        <w:rPr>
          <w:rFonts w:ascii="Times New Roman" w:hAnsi="Times New Roman" w:cs="Times New Roman"/>
          <w:sz w:val="28"/>
          <w:szCs w:val="28"/>
        </w:rPr>
        <w:t xml:space="preserve"> по завершению строительства спортивного комплекса, г. Новоалександровск и реконструкции стадиона «Дружба». В этом году по проектам развития территорий основанных на местных инициативах в программу вошло 15 объект</w:t>
      </w:r>
      <w:r w:rsidR="006D4C51">
        <w:rPr>
          <w:rFonts w:ascii="Times New Roman" w:hAnsi="Times New Roman" w:cs="Times New Roman"/>
          <w:sz w:val="28"/>
          <w:szCs w:val="28"/>
        </w:rPr>
        <w:t xml:space="preserve">ов на общую сумму </w:t>
      </w:r>
      <w:r w:rsidRPr="00657140">
        <w:rPr>
          <w:rFonts w:ascii="Times New Roman" w:hAnsi="Times New Roman" w:cs="Times New Roman"/>
          <w:sz w:val="28"/>
          <w:szCs w:val="28"/>
        </w:rPr>
        <w:t>45,3 млн. руб., объем финансирования возрос в два раза к уровню прошлого года.</w:t>
      </w:r>
    </w:p>
    <w:p w:rsidR="000D6514" w:rsidRPr="00657140" w:rsidRDefault="000D6514" w:rsidP="000D6514">
      <w:pPr>
        <w:pStyle w:val="ac"/>
        <w:jc w:val="both"/>
        <w:rPr>
          <w:rFonts w:ascii="Times New Roman" w:hAnsi="Times New Roman" w:cs="Times New Roman"/>
          <w:bCs/>
          <w:sz w:val="28"/>
          <w:szCs w:val="28"/>
        </w:rPr>
      </w:pPr>
      <w:r w:rsidRPr="00657140">
        <w:rPr>
          <w:rFonts w:ascii="Times New Roman" w:hAnsi="Times New Roman" w:cs="Times New Roman"/>
          <w:sz w:val="28"/>
          <w:szCs w:val="28"/>
        </w:rPr>
        <w:t xml:space="preserve">       </w:t>
      </w:r>
      <w:r w:rsidRPr="00657140">
        <w:rPr>
          <w:rFonts w:ascii="Times New Roman" w:hAnsi="Times New Roman" w:cs="Times New Roman"/>
          <w:sz w:val="28"/>
          <w:szCs w:val="28"/>
        </w:rPr>
        <w:tab/>
        <w:t>Предусмотрено бюджетом 21,2 млн. рублей на различные мероприятия</w:t>
      </w:r>
      <w:r w:rsidR="00EA20F6">
        <w:rPr>
          <w:rFonts w:ascii="Times New Roman" w:hAnsi="Times New Roman" w:cs="Times New Roman"/>
          <w:sz w:val="28"/>
          <w:szCs w:val="28"/>
        </w:rPr>
        <w:t>:</w:t>
      </w:r>
      <w:r w:rsidRPr="00657140">
        <w:rPr>
          <w:rFonts w:ascii="Times New Roman" w:hAnsi="Times New Roman" w:cs="Times New Roman"/>
          <w:bCs/>
          <w:sz w:val="28"/>
          <w:szCs w:val="28"/>
        </w:rPr>
        <w:t xml:space="preserve"> ремонт кровель в муниципальных общеобразовательных учреждениях,</w:t>
      </w:r>
      <w:r w:rsidRPr="00657140">
        <w:rPr>
          <w:rFonts w:ascii="Times New Roman" w:hAnsi="Times New Roman" w:cs="Times New Roman"/>
          <w:sz w:val="28"/>
          <w:szCs w:val="28"/>
        </w:rPr>
        <w:t xml:space="preserve"> </w:t>
      </w:r>
      <w:r w:rsidRPr="00657140">
        <w:rPr>
          <w:rFonts w:ascii="Times New Roman" w:hAnsi="Times New Roman" w:cs="Times New Roman"/>
          <w:bCs/>
          <w:sz w:val="28"/>
          <w:szCs w:val="28"/>
        </w:rPr>
        <w:t>замену оконных блоков, создание в общеобразовательных организациях, условий для занятий физической культурой и спортом.</w:t>
      </w:r>
    </w:p>
    <w:p w:rsidR="000D6514" w:rsidRPr="00657140" w:rsidRDefault="000D6514" w:rsidP="000D6514">
      <w:pPr>
        <w:pStyle w:val="ac"/>
        <w:jc w:val="both"/>
        <w:rPr>
          <w:rFonts w:ascii="Times New Roman" w:hAnsi="Times New Roman" w:cs="Times New Roman"/>
          <w:bCs/>
          <w:sz w:val="28"/>
          <w:szCs w:val="28"/>
        </w:rPr>
      </w:pPr>
      <w:r w:rsidRPr="00657140">
        <w:rPr>
          <w:rFonts w:ascii="Times New Roman" w:hAnsi="Times New Roman" w:cs="Times New Roman"/>
          <w:bCs/>
          <w:sz w:val="28"/>
          <w:szCs w:val="28"/>
        </w:rPr>
        <w:t xml:space="preserve">      </w:t>
      </w:r>
      <w:r w:rsidRPr="00657140">
        <w:rPr>
          <w:rFonts w:ascii="Times New Roman" w:hAnsi="Times New Roman" w:cs="Times New Roman"/>
          <w:bCs/>
          <w:sz w:val="28"/>
          <w:szCs w:val="28"/>
        </w:rPr>
        <w:tab/>
        <w:t xml:space="preserve">В коммерческой сфере в 2019 году в стадии реализации находится крупный инвестиционный проект </w:t>
      </w:r>
      <w:proofErr w:type="spellStart"/>
      <w:r w:rsidRPr="00657140">
        <w:rPr>
          <w:rFonts w:ascii="Times New Roman" w:hAnsi="Times New Roman" w:cs="Times New Roman"/>
          <w:bCs/>
          <w:sz w:val="28"/>
          <w:szCs w:val="28"/>
        </w:rPr>
        <w:t>Новоалександровского</w:t>
      </w:r>
      <w:proofErr w:type="spellEnd"/>
      <w:r w:rsidRPr="00657140">
        <w:rPr>
          <w:rFonts w:ascii="Times New Roman" w:hAnsi="Times New Roman" w:cs="Times New Roman"/>
          <w:bCs/>
          <w:sz w:val="28"/>
          <w:szCs w:val="28"/>
        </w:rPr>
        <w:t xml:space="preserve"> мясокомбината ООО СХП </w:t>
      </w:r>
      <w:r w:rsidRPr="00657140">
        <w:rPr>
          <w:rFonts w:ascii="Times New Roman" w:hAnsi="Times New Roman" w:cs="Times New Roman"/>
          <w:bCs/>
          <w:sz w:val="28"/>
          <w:szCs w:val="28"/>
        </w:rPr>
        <w:lastRenderedPageBreak/>
        <w:t>«</w:t>
      </w:r>
      <w:proofErr w:type="spellStart"/>
      <w:r w:rsidRPr="00657140">
        <w:rPr>
          <w:rFonts w:ascii="Times New Roman" w:hAnsi="Times New Roman" w:cs="Times New Roman"/>
          <w:bCs/>
          <w:sz w:val="28"/>
          <w:szCs w:val="28"/>
        </w:rPr>
        <w:t>Югроспром</w:t>
      </w:r>
      <w:proofErr w:type="spellEnd"/>
      <w:r w:rsidRPr="00657140">
        <w:rPr>
          <w:rFonts w:ascii="Times New Roman" w:hAnsi="Times New Roman" w:cs="Times New Roman"/>
          <w:bCs/>
          <w:sz w:val="28"/>
          <w:szCs w:val="28"/>
        </w:rPr>
        <w:t>». Проект предусматривает строительство нового современного колбасного цеха и логистического склада для готовой продукции. Оценочная стоимость проекта 500 млн. рублей. Этот проект отвечает одному из приоритетных направлений развития экономики нашего округа по созданию перерабатывающих производств с высокой добавленной стоимостью.</w:t>
      </w:r>
    </w:p>
    <w:p w:rsidR="000D6514" w:rsidRPr="00657140" w:rsidRDefault="000D6514" w:rsidP="000D6514">
      <w:pPr>
        <w:pStyle w:val="ac"/>
        <w:jc w:val="both"/>
        <w:rPr>
          <w:rFonts w:ascii="Times New Roman" w:hAnsi="Times New Roman" w:cs="Times New Roman"/>
          <w:bCs/>
          <w:sz w:val="28"/>
          <w:szCs w:val="28"/>
        </w:rPr>
      </w:pPr>
      <w:r w:rsidRPr="00657140">
        <w:rPr>
          <w:rFonts w:ascii="Times New Roman" w:hAnsi="Times New Roman" w:cs="Times New Roman"/>
          <w:bCs/>
          <w:sz w:val="28"/>
          <w:szCs w:val="28"/>
        </w:rPr>
        <w:t xml:space="preserve">      </w:t>
      </w:r>
      <w:r w:rsidRPr="00657140">
        <w:rPr>
          <w:rFonts w:ascii="Times New Roman" w:hAnsi="Times New Roman" w:cs="Times New Roman"/>
          <w:bCs/>
          <w:sz w:val="28"/>
          <w:szCs w:val="28"/>
        </w:rPr>
        <w:tab/>
        <w:t xml:space="preserve">В 2019 году предстоит построить птицеферму по выращиванию индейки в поселке </w:t>
      </w:r>
      <w:proofErr w:type="spellStart"/>
      <w:r w:rsidRPr="00657140">
        <w:rPr>
          <w:rFonts w:ascii="Times New Roman" w:hAnsi="Times New Roman" w:cs="Times New Roman"/>
          <w:bCs/>
          <w:sz w:val="28"/>
          <w:szCs w:val="28"/>
        </w:rPr>
        <w:t>Краснокубанский</w:t>
      </w:r>
      <w:proofErr w:type="spellEnd"/>
      <w:r w:rsidRPr="00657140">
        <w:rPr>
          <w:rFonts w:ascii="Times New Roman" w:hAnsi="Times New Roman" w:cs="Times New Roman"/>
          <w:bCs/>
          <w:sz w:val="28"/>
          <w:szCs w:val="28"/>
        </w:rPr>
        <w:t>, что даст еще порядка 350 миллионов инвестиций.</w:t>
      </w:r>
    </w:p>
    <w:p w:rsidR="000D6514" w:rsidRPr="00657140" w:rsidRDefault="000D6514" w:rsidP="000D6514">
      <w:pPr>
        <w:pStyle w:val="ac"/>
        <w:jc w:val="both"/>
        <w:rPr>
          <w:rFonts w:ascii="Times New Roman" w:hAnsi="Times New Roman" w:cs="Times New Roman"/>
          <w:bCs/>
          <w:sz w:val="28"/>
          <w:szCs w:val="28"/>
        </w:rPr>
      </w:pPr>
      <w:r w:rsidRPr="00657140">
        <w:rPr>
          <w:rFonts w:ascii="Times New Roman" w:hAnsi="Times New Roman" w:cs="Times New Roman"/>
          <w:bCs/>
          <w:sz w:val="28"/>
          <w:szCs w:val="28"/>
        </w:rPr>
        <w:t xml:space="preserve">       </w:t>
      </w:r>
      <w:r w:rsidRPr="00657140">
        <w:rPr>
          <w:rFonts w:ascii="Times New Roman" w:hAnsi="Times New Roman" w:cs="Times New Roman"/>
          <w:bCs/>
          <w:sz w:val="28"/>
          <w:szCs w:val="28"/>
        </w:rPr>
        <w:tab/>
        <w:t>В стадии рассмотрения и возможности реализации по-прежнему находится крупный проект строительства завода по переработке сои.</w:t>
      </w:r>
    </w:p>
    <w:p w:rsidR="000D6514" w:rsidRPr="00657140" w:rsidRDefault="000D6514" w:rsidP="000D6514">
      <w:pPr>
        <w:pStyle w:val="ac"/>
        <w:jc w:val="both"/>
        <w:rPr>
          <w:rFonts w:ascii="Times New Roman" w:eastAsia="Times New Roman" w:hAnsi="Times New Roman" w:cs="Times New Roman"/>
          <w:bCs/>
          <w:sz w:val="28"/>
          <w:szCs w:val="28"/>
        </w:rPr>
      </w:pPr>
      <w:r w:rsidRPr="00657140">
        <w:rPr>
          <w:rFonts w:ascii="Times New Roman" w:hAnsi="Times New Roman" w:cs="Times New Roman"/>
          <w:bCs/>
          <w:sz w:val="28"/>
          <w:szCs w:val="28"/>
        </w:rPr>
        <w:t xml:space="preserve">   </w:t>
      </w:r>
      <w:r w:rsidRPr="00657140">
        <w:rPr>
          <w:rFonts w:ascii="Times New Roman" w:hAnsi="Times New Roman" w:cs="Times New Roman"/>
          <w:bCs/>
          <w:sz w:val="28"/>
          <w:szCs w:val="28"/>
        </w:rPr>
        <w:tab/>
        <w:t>Поиск инвесторов для индустриального парка - ведется постоянно. С целью поиска инвесторов информация о парке направлена в Корпорацию развития Ставропольского края, которая сейчас проводит зонирование территории края, для возможности точечного привлечения потенциальных инвесторов. Это своего рода инвестиционная карта края с указанием привлекательных инвестиционных площадок и кратким описанием тех объектов, которые мы хотели бы видеть на них.</w:t>
      </w:r>
      <w:r w:rsidRPr="00657140">
        <w:rPr>
          <w:rFonts w:ascii="Times New Roman" w:eastAsia="Times New Roman" w:hAnsi="Times New Roman" w:cs="Times New Roman"/>
          <w:sz w:val="28"/>
          <w:szCs w:val="28"/>
        </w:rPr>
        <w:t xml:space="preserve"> </w:t>
      </w:r>
      <w:r w:rsidRPr="00657140">
        <w:rPr>
          <w:rFonts w:ascii="Times New Roman" w:eastAsia="Times New Roman" w:hAnsi="Times New Roman" w:cs="Times New Roman"/>
          <w:bCs/>
          <w:sz w:val="28"/>
          <w:szCs w:val="28"/>
        </w:rPr>
        <w:t xml:space="preserve">Но отсутствие свободных мощностей по электроэнергии и природному газу является существенным стоп фактором для инвесторов. </w:t>
      </w:r>
    </w:p>
    <w:p w:rsidR="000D6514" w:rsidRPr="00657140" w:rsidRDefault="000D6514" w:rsidP="000D6514">
      <w:pPr>
        <w:pStyle w:val="ac"/>
        <w:jc w:val="both"/>
        <w:rPr>
          <w:rFonts w:ascii="Times New Roman" w:hAnsi="Times New Roman" w:cs="Times New Roman"/>
          <w:sz w:val="28"/>
          <w:szCs w:val="28"/>
        </w:rPr>
      </w:pPr>
      <w:r w:rsidRPr="00657140">
        <w:rPr>
          <w:rFonts w:ascii="Times New Roman" w:eastAsia="Times New Roman" w:hAnsi="Times New Roman" w:cs="Times New Roman"/>
          <w:bCs/>
          <w:sz w:val="28"/>
          <w:szCs w:val="28"/>
        </w:rPr>
        <w:t xml:space="preserve">     </w:t>
      </w:r>
      <w:r w:rsidRPr="00657140">
        <w:rPr>
          <w:rFonts w:ascii="Times New Roman" w:eastAsia="Times New Roman" w:hAnsi="Times New Roman" w:cs="Times New Roman"/>
          <w:bCs/>
          <w:sz w:val="28"/>
          <w:szCs w:val="28"/>
        </w:rPr>
        <w:tab/>
        <w:t>В 2018 году нам удалось добиться существенных результатов, значительно увеличить объем инвестиций в экономику округа. Совместно с инвесторами развить новую для нас отрасль промышленного птицеводства. Создать здоровую конкурентную среду и благоприятный инвестиционный климат на территории округа. Проделанная работа отмечена благодарственным письмом Губернатора Ставропольского края. Теперь важно сохранить набранные темпы роста, оказывая всестороннюю поддержку нашему бизнесу в решении возникающих вопросов и проблем. Сконцентрировать усилия на работе по развитию энергетической инфраструктуры округа и созданию новых перерабатывающих производств.</w:t>
      </w:r>
    </w:p>
    <w:p w:rsidR="000D6514" w:rsidRPr="00657140" w:rsidRDefault="000D6514">
      <w:pPr>
        <w:pStyle w:val="1"/>
        <w:shd w:val="clear" w:color="auto" w:fill="auto"/>
        <w:ind w:firstLine="760"/>
        <w:jc w:val="both"/>
      </w:pPr>
    </w:p>
    <w:p w:rsidR="0091272C" w:rsidRPr="00657140" w:rsidRDefault="000D6514" w:rsidP="00842EA0">
      <w:pPr>
        <w:pStyle w:val="1"/>
        <w:shd w:val="clear" w:color="auto" w:fill="auto"/>
        <w:ind w:firstLine="760"/>
        <w:jc w:val="both"/>
        <w:rPr>
          <w:b/>
          <w:bCs/>
        </w:rPr>
      </w:pPr>
      <w:r w:rsidRPr="00657140">
        <w:rPr>
          <w:b/>
          <w:bCs/>
        </w:rPr>
        <w:t xml:space="preserve">Развитие малого и среднего предпринимательства. </w:t>
      </w:r>
    </w:p>
    <w:p w:rsidR="00842EA0" w:rsidRPr="00657140" w:rsidRDefault="00842EA0" w:rsidP="00842EA0">
      <w:pPr>
        <w:pStyle w:val="1"/>
        <w:shd w:val="clear" w:color="auto" w:fill="auto"/>
        <w:ind w:firstLine="760"/>
        <w:jc w:val="both"/>
      </w:pPr>
    </w:p>
    <w:p w:rsidR="00842EA0" w:rsidRDefault="0068738A" w:rsidP="0068738A">
      <w:pPr>
        <w:jc w:val="both"/>
        <w:rPr>
          <w:rFonts w:ascii="Times New Roman" w:hAnsi="Times New Roman" w:cs="Times New Roman"/>
          <w:b/>
          <w:sz w:val="28"/>
          <w:szCs w:val="28"/>
          <w:highlight w:val="yellow"/>
        </w:rPr>
      </w:pPr>
      <w:r>
        <w:rPr>
          <w:noProof/>
          <w:lang w:bidi="ar-SA"/>
        </w:rPr>
        <w:drawing>
          <wp:inline distT="0" distB="0" distL="0" distR="0" wp14:anchorId="3C1DD1AC" wp14:editId="6E805F08">
            <wp:extent cx="6429375" cy="3376433"/>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3396" t="1" r="12775" b="6426"/>
                    <a:stretch/>
                  </pic:blipFill>
                  <pic:spPr bwMode="auto">
                    <a:xfrm>
                      <a:off x="0" y="0"/>
                      <a:ext cx="6446483" cy="3385417"/>
                    </a:xfrm>
                    <a:prstGeom prst="rect">
                      <a:avLst/>
                    </a:prstGeom>
                    <a:ln>
                      <a:noFill/>
                    </a:ln>
                    <a:extLst>
                      <a:ext uri="{53640926-AAD7-44D8-BBD7-CCE9431645EC}">
                        <a14:shadowObscured xmlns:a14="http://schemas.microsoft.com/office/drawing/2010/main"/>
                      </a:ext>
                    </a:extLst>
                  </pic:spPr>
                </pic:pic>
              </a:graphicData>
            </a:graphic>
          </wp:inline>
        </w:drawing>
      </w:r>
    </w:p>
    <w:p w:rsidR="0068738A" w:rsidRDefault="0068738A" w:rsidP="0068738A">
      <w:pPr>
        <w:jc w:val="both"/>
        <w:rPr>
          <w:rFonts w:ascii="Times New Roman" w:hAnsi="Times New Roman" w:cs="Times New Roman"/>
          <w:b/>
          <w:sz w:val="28"/>
          <w:szCs w:val="28"/>
          <w:highlight w:val="yellow"/>
        </w:rPr>
      </w:pPr>
    </w:p>
    <w:p w:rsidR="00842EA0" w:rsidRPr="00657140" w:rsidRDefault="00842EA0" w:rsidP="00842EA0">
      <w:pPr>
        <w:jc w:val="both"/>
        <w:rPr>
          <w:rFonts w:ascii="Times New Roman" w:hAnsi="Times New Roman" w:cs="Times New Roman"/>
          <w:sz w:val="28"/>
          <w:szCs w:val="28"/>
        </w:rPr>
      </w:pPr>
      <w:r w:rsidRPr="00657140">
        <w:rPr>
          <w:rFonts w:ascii="Times New Roman" w:hAnsi="Times New Roman" w:cs="Times New Roman"/>
          <w:b/>
          <w:sz w:val="28"/>
          <w:szCs w:val="28"/>
        </w:rPr>
        <w:lastRenderedPageBreak/>
        <w:tab/>
      </w:r>
      <w:r w:rsidRPr="00657140">
        <w:rPr>
          <w:rFonts w:ascii="Times New Roman" w:hAnsi="Times New Roman" w:cs="Times New Roman"/>
          <w:spacing w:val="-4"/>
          <w:sz w:val="28"/>
          <w:szCs w:val="28"/>
        </w:rPr>
        <w:t xml:space="preserve">Развитие малого и среднего предпринимательства </w:t>
      </w:r>
      <w:r w:rsidRPr="00657140">
        <w:rPr>
          <w:rFonts w:ascii="Times New Roman" w:hAnsi="Times New Roman" w:cs="Times New Roman"/>
          <w:sz w:val="28"/>
          <w:szCs w:val="28"/>
        </w:rPr>
        <w:t>в Новоалександровском городском округе</w:t>
      </w:r>
      <w:r w:rsidRPr="00657140">
        <w:rPr>
          <w:rFonts w:ascii="Times New Roman" w:hAnsi="Times New Roman" w:cs="Times New Roman"/>
          <w:spacing w:val="-4"/>
          <w:sz w:val="28"/>
          <w:szCs w:val="28"/>
        </w:rPr>
        <w:t xml:space="preserve"> служит основой для экономического развития городского округа, способствует решению социальных проблем</w:t>
      </w:r>
      <w:r w:rsidRPr="00657140">
        <w:rPr>
          <w:rFonts w:ascii="Times New Roman" w:hAnsi="Times New Roman" w:cs="Times New Roman"/>
          <w:sz w:val="28"/>
          <w:szCs w:val="28"/>
        </w:rPr>
        <w:t>.</w:t>
      </w:r>
    </w:p>
    <w:p w:rsidR="00842EA0" w:rsidRPr="00657140" w:rsidRDefault="00842EA0" w:rsidP="00842EA0">
      <w:pPr>
        <w:pStyle w:val="ae"/>
        <w:spacing w:after="0"/>
        <w:ind w:left="0" w:firstLine="709"/>
        <w:jc w:val="both"/>
        <w:rPr>
          <w:rFonts w:cs="Times New Roman"/>
          <w:sz w:val="28"/>
          <w:szCs w:val="28"/>
        </w:rPr>
      </w:pPr>
      <w:r w:rsidRPr="00657140">
        <w:rPr>
          <w:rFonts w:cs="Times New Roman"/>
          <w:sz w:val="28"/>
          <w:szCs w:val="28"/>
          <w:shd w:val="clear" w:color="auto" w:fill="FFFFFF"/>
        </w:rPr>
        <w:t>Ежегодно, за счет развития малого и среднего предпринимательства создаются новые рабочие места.</w:t>
      </w:r>
      <w:r w:rsidRPr="00657140">
        <w:rPr>
          <w:rFonts w:cs="Times New Roman"/>
          <w:sz w:val="28"/>
          <w:szCs w:val="28"/>
        </w:rPr>
        <w:t xml:space="preserve"> </w:t>
      </w:r>
    </w:p>
    <w:p w:rsidR="00842EA0" w:rsidRPr="00657140" w:rsidRDefault="00842EA0" w:rsidP="00842EA0">
      <w:pPr>
        <w:pStyle w:val="ae"/>
        <w:spacing w:after="0"/>
        <w:ind w:left="0" w:firstLine="709"/>
        <w:jc w:val="both"/>
        <w:rPr>
          <w:rFonts w:cs="Times New Roman"/>
          <w:sz w:val="28"/>
          <w:szCs w:val="28"/>
        </w:rPr>
      </w:pPr>
      <w:r w:rsidRPr="00657140">
        <w:rPr>
          <w:rFonts w:cs="Times New Roman"/>
          <w:sz w:val="28"/>
          <w:szCs w:val="28"/>
        </w:rPr>
        <w:t>Основными отраслями для малого и среднего бизнеса являются: сельское хозяйство, оптовая и розничная торговля, а так же сфера услуг.</w:t>
      </w:r>
    </w:p>
    <w:p w:rsidR="00842EA0" w:rsidRPr="00657140" w:rsidRDefault="00842EA0" w:rsidP="00842EA0">
      <w:pPr>
        <w:pStyle w:val="ae"/>
        <w:spacing w:after="0"/>
        <w:ind w:left="0" w:firstLine="709"/>
        <w:jc w:val="both"/>
        <w:rPr>
          <w:rFonts w:cs="Times New Roman"/>
          <w:sz w:val="28"/>
          <w:szCs w:val="28"/>
        </w:rPr>
      </w:pPr>
      <w:r w:rsidRPr="00657140">
        <w:rPr>
          <w:rFonts w:cs="Times New Roman"/>
          <w:sz w:val="28"/>
          <w:szCs w:val="28"/>
        </w:rPr>
        <w:t>В 201</w:t>
      </w:r>
      <w:r w:rsidRPr="00657140">
        <w:rPr>
          <w:rFonts w:cs="Times New Roman"/>
          <w:sz w:val="28"/>
          <w:szCs w:val="28"/>
          <w:lang w:val="ru-RU"/>
        </w:rPr>
        <w:t>8</w:t>
      </w:r>
      <w:r w:rsidRPr="00657140">
        <w:rPr>
          <w:rFonts w:cs="Times New Roman"/>
          <w:sz w:val="28"/>
          <w:szCs w:val="28"/>
        </w:rPr>
        <w:t xml:space="preserve"> году </w:t>
      </w:r>
      <w:r w:rsidRPr="00657140">
        <w:rPr>
          <w:rFonts w:cs="Times New Roman"/>
          <w:sz w:val="28"/>
          <w:szCs w:val="28"/>
          <w:lang w:val="ru-RU"/>
        </w:rPr>
        <w:t xml:space="preserve"> на территории городского округа </w:t>
      </w:r>
      <w:r w:rsidRPr="00657140">
        <w:rPr>
          <w:rFonts w:cs="Times New Roman"/>
          <w:sz w:val="28"/>
          <w:szCs w:val="28"/>
        </w:rPr>
        <w:t xml:space="preserve">осуществляло деятельность </w:t>
      </w:r>
      <w:r w:rsidRPr="003D6F2F">
        <w:rPr>
          <w:rFonts w:cs="Times New Roman"/>
          <w:sz w:val="28"/>
          <w:szCs w:val="28"/>
        </w:rPr>
        <w:t>2</w:t>
      </w:r>
      <w:r w:rsidRPr="003D6F2F">
        <w:rPr>
          <w:rFonts w:cs="Times New Roman"/>
          <w:sz w:val="28"/>
          <w:szCs w:val="28"/>
          <w:lang w:val="ru-RU"/>
        </w:rPr>
        <w:t xml:space="preserve">424 </w:t>
      </w:r>
      <w:r w:rsidRPr="00657140">
        <w:rPr>
          <w:rFonts w:cs="Times New Roman"/>
          <w:sz w:val="28"/>
          <w:szCs w:val="28"/>
          <w:lang w:val="ru-RU"/>
        </w:rPr>
        <w:t>единицы</w:t>
      </w:r>
      <w:r w:rsidRPr="00657140">
        <w:rPr>
          <w:rFonts w:cs="Times New Roman"/>
          <w:sz w:val="28"/>
          <w:szCs w:val="28"/>
        </w:rPr>
        <w:t xml:space="preserve"> субъектов малого и среднего предпринимательства</w:t>
      </w:r>
      <w:r w:rsidRPr="00657140">
        <w:rPr>
          <w:rFonts w:cs="Times New Roman"/>
          <w:sz w:val="28"/>
          <w:szCs w:val="28"/>
          <w:lang w:val="ru-RU"/>
        </w:rPr>
        <w:t xml:space="preserve">, из них </w:t>
      </w:r>
      <w:r w:rsidRPr="003D6F2F">
        <w:rPr>
          <w:rFonts w:cs="Times New Roman"/>
          <w:sz w:val="28"/>
          <w:szCs w:val="28"/>
          <w:lang w:val="ru-RU"/>
        </w:rPr>
        <w:t>326</w:t>
      </w:r>
      <w:r w:rsidRPr="00657140">
        <w:rPr>
          <w:rFonts w:cs="Times New Roman"/>
          <w:sz w:val="28"/>
          <w:szCs w:val="28"/>
          <w:lang w:val="ru-RU"/>
        </w:rPr>
        <w:t xml:space="preserve"> малых и средних предприятий, включая микро предприятия и </w:t>
      </w:r>
      <w:r w:rsidRPr="003D6F2F">
        <w:rPr>
          <w:rFonts w:cs="Times New Roman"/>
          <w:sz w:val="28"/>
          <w:szCs w:val="28"/>
          <w:lang w:val="ru-RU"/>
        </w:rPr>
        <w:t xml:space="preserve">2098 </w:t>
      </w:r>
      <w:r w:rsidRPr="00657140">
        <w:rPr>
          <w:rFonts w:cs="Times New Roman"/>
          <w:sz w:val="28"/>
          <w:szCs w:val="28"/>
          <w:lang w:val="ru-RU"/>
        </w:rPr>
        <w:t>индивидуальных предпринимателей, темп роста к 2017 году составил 100,3%</w:t>
      </w:r>
      <w:r w:rsidRPr="00657140">
        <w:rPr>
          <w:rFonts w:cs="Times New Roman"/>
          <w:sz w:val="28"/>
          <w:szCs w:val="28"/>
        </w:rPr>
        <w:t xml:space="preserve"> </w:t>
      </w:r>
      <w:r w:rsidRPr="00657140">
        <w:rPr>
          <w:rFonts w:cs="Times New Roman"/>
          <w:i/>
          <w:sz w:val="28"/>
          <w:szCs w:val="28"/>
        </w:rPr>
        <w:t>(201</w:t>
      </w:r>
      <w:r w:rsidRPr="00657140">
        <w:rPr>
          <w:rFonts w:cs="Times New Roman"/>
          <w:i/>
          <w:sz w:val="28"/>
          <w:szCs w:val="28"/>
          <w:lang w:val="ru-RU"/>
        </w:rPr>
        <w:t>7</w:t>
      </w:r>
      <w:r w:rsidRPr="00657140">
        <w:rPr>
          <w:rFonts w:cs="Times New Roman"/>
          <w:i/>
          <w:sz w:val="28"/>
          <w:szCs w:val="28"/>
        </w:rPr>
        <w:t xml:space="preserve"> г. – </w:t>
      </w:r>
      <w:r w:rsidRPr="00657140">
        <w:rPr>
          <w:rFonts w:cs="Times New Roman"/>
          <w:i/>
          <w:sz w:val="28"/>
          <w:szCs w:val="28"/>
          <w:lang w:val="ru-RU"/>
        </w:rPr>
        <w:t>2416,</w:t>
      </w:r>
      <w:r w:rsidRPr="00657140">
        <w:rPr>
          <w:rFonts w:cs="Times New Roman"/>
          <w:i/>
          <w:sz w:val="28"/>
          <w:szCs w:val="28"/>
        </w:rPr>
        <w:t xml:space="preserve"> из них – </w:t>
      </w:r>
      <w:r w:rsidRPr="00657140">
        <w:rPr>
          <w:rFonts w:cs="Times New Roman"/>
          <w:i/>
          <w:sz w:val="28"/>
          <w:szCs w:val="28"/>
          <w:lang w:val="ru-RU"/>
        </w:rPr>
        <w:t>323</w:t>
      </w:r>
      <w:r w:rsidRPr="00657140">
        <w:rPr>
          <w:rFonts w:cs="Times New Roman"/>
          <w:i/>
          <w:sz w:val="28"/>
          <w:szCs w:val="28"/>
        </w:rPr>
        <w:t xml:space="preserve"> малых и средних предприятий, включая микро предприятия и </w:t>
      </w:r>
      <w:r w:rsidRPr="00657140">
        <w:rPr>
          <w:rFonts w:cs="Times New Roman"/>
          <w:i/>
          <w:sz w:val="28"/>
          <w:szCs w:val="28"/>
          <w:lang w:val="ru-RU"/>
        </w:rPr>
        <w:t>2093</w:t>
      </w:r>
      <w:r w:rsidRPr="00657140">
        <w:rPr>
          <w:rFonts w:cs="Times New Roman"/>
          <w:i/>
          <w:sz w:val="28"/>
          <w:szCs w:val="28"/>
        </w:rPr>
        <w:t xml:space="preserve"> индивидуальных предпринимателей</w:t>
      </w:r>
      <w:r w:rsidRPr="00657140">
        <w:rPr>
          <w:rFonts w:cs="Times New Roman"/>
          <w:i/>
          <w:sz w:val="28"/>
          <w:szCs w:val="28"/>
          <w:lang w:val="ru-RU"/>
        </w:rPr>
        <w:t>)</w:t>
      </w:r>
      <w:r w:rsidRPr="00657140">
        <w:rPr>
          <w:rFonts w:cs="Times New Roman"/>
          <w:sz w:val="28"/>
          <w:szCs w:val="28"/>
        </w:rPr>
        <w:t>.</w:t>
      </w:r>
    </w:p>
    <w:p w:rsidR="00842EA0" w:rsidRPr="00657140" w:rsidRDefault="00842EA0" w:rsidP="00842EA0">
      <w:pPr>
        <w:ind w:firstLine="708"/>
        <w:jc w:val="both"/>
        <w:rPr>
          <w:rFonts w:ascii="Times New Roman" w:hAnsi="Times New Roman" w:cs="Times New Roman"/>
          <w:sz w:val="28"/>
          <w:szCs w:val="28"/>
        </w:rPr>
      </w:pPr>
      <w:r w:rsidRPr="00657140">
        <w:rPr>
          <w:rFonts w:ascii="Times New Roman" w:hAnsi="Times New Roman" w:cs="Times New Roman"/>
          <w:sz w:val="28"/>
          <w:szCs w:val="28"/>
          <w:shd w:val="clear" w:color="auto" w:fill="FFFFFF"/>
        </w:rPr>
        <w:t>Из краевого бюджета в</w:t>
      </w:r>
      <w:r w:rsidRPr="00657140">
        <w:rPr>
          <w:rFonts w:ascii="Times New Roman" w:hAnsi="Times New Roman" w:cs="Times New Roman"/>
          <w:sz w:val="28"/>
          <w:szCs w:val="28"/>
        </w:rPr>
        <w:t xml:space="preserve"> 2018 году по</w:t>
      </w:r>
      <w:r w:rsidR="000F477C">
        <w:rPr>
          <w:rFonts w:ascii="Times New Roman" w:hAnsi="Times New Roman" w:cs="Times New Roman"/>
          <w:sz w:val="28"/>
          <w:szCs w:val="28"/>
        </w:rPr>
        <w:t xml:space="preserve">лучили субсидии 65 ИП глав КФХ </w:t>
      </w:r>
      <w:r w:rsidRPr="00657140">
        <w:rPr>
          <w:rFonts w:ascii="Times New Roman" w:hAnsi="Times New Roman" w:cs="Times New Roman"/>
          <w:sz w:val="28"/>
          <w:szCs w:val="28"/>
        </w:rPr>
        <w:t>на с</w:t>
      </w:r>
      <w:r w:rsidR="000F477C">
        <w:rPr>
          <w:rFonts w:ascii="Times New Roman" w:hAnsi="Times New Roman" w:cs="Times New Roman"/>
          <w:sz w:val="28"/>
          <w:szCs w:val="28"/>
        </w:rPr>
        <w:t>умму 16</w:t>
      </w:r>
      <w:r w:rsidR="00A74269">
        <w:rPr>
          <w:rFonts w:ascii="Times New Roman" w:hAnsi="Times New Roman" w:cs="Times New Roman"/>
          <w:sz w:val="28"/>
          <w:szCs w:val="28"/>
        </w:rPr>
        <w:t xml:space="preserve"> млн</w:t>
      </w:r>
      <w:r w:rsidR="00C93FA0">
        <w:rPr>
          <w:rFonts w:ascii="Times New Roman" w:hAnsi="Times New Roman" w:cs="Times New Roman"/>
          <w:sz w:val="28"/>
          <w:szCs w:val="28"/>
        </w:rPr>
        <w:t xml:space="preserve">. </w:t>
      </w:r>
      <w:r w:rsidR="000F477C">
        <w:rPr>
          <w:rFonts w:ascii="Times New Roman" w:hAnsi="Times New Roman" w:cs="Times New Roman"/>
          <w:sz w:val="28"/>
          <w:szCs w:val="28"/>
        </w:rPr>
        <w:t xml:space="preserve">912 </w:t>
      </w:r>
      <w:r w:rsidR="00A74269">
        <w:rPr>
          <w:rFonts w:ascii="Times New Roman" w:hAnsi="Times New Roman" w:cs="Times New Roman"/>
          <w:sz w:val="28"/>
          <w:szCs w:val="28"/>
        </w:rPr>
        <w:t>тыс</w:t>
      </w:r>
      <w:r w:rsidR="000F477C">
        <w:rPr>
          <w:rFonts w:ascii="Times New Roman" w:hAnsi="Times New Roman" w:cs="Times New Roman"/>
          <w:sz w:val="28"/>
          <w:szCs w:val="28"/>
        </w:rPr>
        <w:t xml:space="preserve">. рублей, из них </w:t>
      </w:r>
      <w:r w:rsidRPr="00657140">
        <w:rPr>
          <w:rFonts w:ascii="Times New Roman" w:hAnsi="Times New Roman" w:cs="Times New Roman"/>
          <w:sz w:val="28"/>
          <w:szCs w:val="28"/>
        </w:rPr>
        <w:t>2 главы КФХ получили гранд на сумму 8</w:t>
      </w:r>
      <w:r w:rsidR="00A74269">
        <w:rPr>
          <w:rFonts w:ascii="Times New Roman" w:hAnsi="Times New Roman" w:cs="Times New Roman"/>
          <w:sz w:val="28"/>
          <w:szCs w:val="28"/>
        </w:rPr>
        <w:t xml:space="preserve"> млн</w:t>
      </w:r>
      <w:r w:rsidR="00C93FA0">
        <w:rPr>
          <w:rFonts w:ascii="Times New Roman" w:hAnsi="Times New Roman" w:cs="Times New Roman"/>
          <w:sz w:val="28"/>
          <w:szCs w:val="28"/>
        </w:rPr>
        <w:t xml:space="preserve">. </w:t>
      </w:r>
      <w:r w:rsidR="00EA20F6">
        <w:rPr>
          <w:rFonts w:ascii="Times New Roman" w:hAnsi="Times New Roman" w:cs="Times New Roman"/>
          <w:sz w:val="28"/>
          <w:szCs w:val="28"/>
        </w:rPr>
        <w:t>4</w:t>
      </w:r>
      <w:r w:rsidR="00C93FA0">
        <w:rPr>
          <w:rFonts w:ascii="Times New Roman" w:hAnsi="Times New Roman" w:cs="Times New Roman"/>
          <w:sz w:val="28"/>
          <w:szCs w:val="28"/>
        </w:rPr>
        <w:t>00</w:t>
      </w:r>
      <w:r w:rsidRPr="00657140">
        <w:rPr>
          <w:rFonts w:ascii="Times New Roman" w:hAnsi="Times New Roman" w:cs="Times New Roman"/>
          <w:sz w:val="28"/>
          <w:szCs w:val="28"/>
        </w:rPr>
        <w:t xml:space="preserve"> </w:t>
      </w:r>
      <w:r w:rsidR="00A74269">
        <w:rPr>
          <w:rFonts w:ascii="Times New Roman" w:hAnsi="Times New Roman" w:cs="Times New Roman"/>
          <w:sz w:val="28"/>
          <w:szCs w:val="28"/>
        </w:rPr>
        <w:t>тыс</w:t>
      </w:r>
      <w:r w:rsidR="000F477C">
        <w:rPr>
          <w:rFonts w:ascii="Times New Roman" w:hAnsi="Times New Roman" w:cs="Times New Roman"/>
          <w:sz w:val="28"/>
          <w:szCs w:val="28"/>
        </w:rPr>
        <w:t xml:space="preserve">. рублей </w:t>
      </w:r>
      <w:r w:rsidRPr="00657140">
        <w:rPr>
          <w:rFonts w:ascii="Times New Roman" w:hAnsi="Times New Roman" w:cs="Times New Roman"/>
          <w:sz w:val="28"/>
          <w:szCs w:val="28"/>
        </w:rPr>
        <w:t>(в 2017 году получили субсидии - 26 ИП глав КФХ на сумму – 16</w:t>
      </w:r>
      <w:r w:rsidR="00C93FA0">
        <w:rPr>
          <w:rFonts w:ascii="Times New Roman" w:hAnsi="Times New Roman" w:cs="Times New Roman"/>
          <w:sz w:val="28"/>
          <w:szCs w:val="28"/>
        </w:rPr>
        <w:t xml:space="preserve"> мл</w:t>
      </w:r>
      <w:r w:rsidR="00A74269">
        <w:rPr>
          <w:rFonts w:ascii="Times New Roman" w:hAnsi="Times New Roman" w:cs="Times New Roman"/>
          <w:sz w:val="28"/>
          <w:szCs w:val="28"/>
        </w:rPr>
        <w:t>н</w:t>
      </w:r>
      <w:r w:rsidR="00C93FA0">
        <w:rPr>
          <w:rFonts w:ascii="Times New Roman" w:hAnsi="Times New Roman" w:cs="Times New Roman"/>
          <w:sz w:val="28"/>
          <w:szCs w:val="28"/>
        </w:rPr>
        <w:t xml:space="preserve">. </w:t>
      </w:r>
      <w:r w:rsidRPr="00657140">
        <w:rPr>
          <w:rFonts w:ascii="Times New Roman" w:hAnsi="Times New Roman" w:cs="Times New Roman"/>
          <w:sz w:val="28"/>
          <w:szCs w:val="28"/>
        </w:rPr>
        <w:t xml:space="preserve">504 </w:t>
      </w:r>
      <w:r w:rsidR="00A74269">
        <w:rPr>
          <w:rFonts w:ascii="Times New Roman" w:hAnsi="Times New Roman" w:cs="Times New Roman"/>
          <w:sz w:val="28"/>
          <w:szCs w:val="28"/>
        </w:rPr>
        <w:t>тыс</w:t>
      </w:r>
      <w:r w:rsidRPr="00657140">
        <w:rPr>
          <w:rFonts w:ascii="Times New Roman" w:hAnsi="Times New Roman" w:cs="Times New Roman"/>
          <w:sz w:val="28"/>
          <w:szCs w:val="28"/>
        </w:rPr>
        <w:t xml:space="preserve">. рублей, из них 1 ИП глава КФХ получил грант на сумму </w:t>
      </w:r>
      <w:r w:rsidR="00EA20F6">
        <w:rPr>
          <w:rFonts w:ascii="Times New Roman" w:hAnsi="Times New Roman" w:cs="Times New Roman"/>
          <w:sz w:val="28"/>
          <w:szCs w:val="28"/>
        </w:rPr>
        <w:t>–</w:t>
      </w:r>
      <w:r w:rsidRPr="00657140">
        <w:rPr>
          <w:rFonts w:ascii="Times New Roman" w:hAnsi="Times New Roman" w:cs="Times New Roman"/>
          <w:sz w:val="28"/>
          <w:szCs w:val="28"/>
        </w:rPr>
        <w:t xml:space="preserve"> 12</w:t>
      </w:r>
      <w:r w:rsidR="00244D46">
        <w:rPr>
          <w:rFonts w:ascii="Times New Roman" w:hAnsi="Times New Roman" w:cs="Times New Roman"/>
          <w:sz w:val="28"/>
          <w:szCs w:val="28"/>
        </w:rPr>
        <w:t xml:space="preserve"> млн</w:t>
      </w:r>
      <w:r w:rsidR="00C93FA0">
        <w:rPr>
          <w:rFonts w:ascii="Times New Roman" w:hAnsi="Times New Roman" w:cs="Times New Roman"/>
          <w:sz w:val="28"/>
          <w:szCs w:val="28"/>
        </w:rPr>
        <w:t xml:space="preserve">. </w:t>
      </w:r>
      <w:r w:rsidRPr="00657140">
        <w:rPr>
          <w:rFonts w:ascii="Times New Roman" w:hAnsi="Times New Roman" w:cs="Times New Roman"/>
          <w:sz w:val="28"/>
          <w:szCs w:val="28"/>
        </w:rPr>
        <w:t>12</w:t>
      </w:r>
      <w:r w:rsidR="00C93FA0">
        <w:rPr>
          <w:rFonts w:ascii="Times New Roman" w:hAnsi="Times New Roman" w:cs="Times New Roman"/>
          <w:sz w:val="28"/>
          <w:szCs w:val="28"/>
        </w:rPr>
        <w:t>0</w:t>
      </w:r>
      <w:r w:rsidRPr="00657140">
        <w:rPr>
          <w:rFonts w:ascii="Times New Roman" w:hAnsi="Times New Roman" w:cs="Times New Roman"/>
          <w:sz w:val="28"/>
          <w:szCs w:val="28"/>
        </w:rPr>
        <w:t xml:space="preserve"> </w:t>
      </w:r>
      <w:r w:rsidR="00244D46">
        <w:rPr>
          <w:rFonts w:ascii="Times New Roman" w:hAnsi="Times New Roman" w:cs="Times New Roman"/>
          <w:sz w:val="28"/>
          <w:szCs w:val="28"/>
        </w:rPr>
        <w:t>тыс. рублей).</w:t>
      </w:r>
    </w:p>
    <w:p w:rsidR="00842EA0" w:rsidRPr="00657140" w:rsidRDefault="00842EA0" w:rsidP="00842EA0">
      <w:pPr>
        <w:ind w:firstLine="708"/>
        <w:jc w:val="both"/>
        <w:rPr>
          <w:rFonts w:ascii="Times New Roman" w:hAnsi="Times New Roman" w:cs="Times New Roman"/>
          <w:sz w:val="28"/>
          <w:szCs w:val="28"/>
          <w:shd w:val="clear" w:color="auto" w:fill="FFFFFF"/>
        </w:rPr>
      </w:pPr>
      <w:r w:rsidRPr="00657140">
        <w:rPr>
          <w:rFonts w:ascii="Times New Roman" w:hAnsi="Times New Roman" w:cs="Times New Roman"/>
          <w:sz w:val="28"/>
          <w:szCs w:val="28"/>
        </w:rPr>
        <w:t xml:space="preserve">В 2018 году в рамках реализации муниципальной программы «Развитие субъектов малого и среднего предпринимательства, потребительского рынка и инвестиционной деятельности на территории </w:t>
      </w:r>
      <w:proofErr w:type="spellStart"/>
      <w:r w:rsidRPr="00657140">
        <w:rPr>
          <w:rFonts w:ascii="Times New Roman" w:hAnsi="Times New Roman" w:cs="Times New Roman"/>
          <w:sz w:val="28"/>
          <w:szCs w:val="28"/>
        </w:rPr>
        <w:t>Новоалександровского</w:t>
      </w:r>
      <w:proofErr w:type="spellEnd"/>
      <w:r w:rsidRPr="00657140">
        <w:rPr>
          <w:rFonts w:ascii="Times New Roman" w:hAnsi="Times New Roman" w:cs="Times New Roman"/>
          <w:sz w:val="28"/>
          <w:szCs w:val="28"/>
        </w:rPr>
        <w:t xml:space="preserve"> городского округа Ставропольского края», утвержденной постановлением администрации </w:t>
      </w:r>
      <w:proofErr w:type="spellStart"/>
      <w:r w:rsidRPr="00657140">
        <w:rPr>
          <w:rFonts w:ascii="Times New Roman" w:hAnsi="Times New Roman" w:cs="Times New Roman"/>
          <w:sz w:val="28"/>
          <w:szCs w:val="28"/>
        </w:rPr>
        <w:t>Новоалександровского</w:t>
      </w:r>
      <w:proofErr w:type="spellEnd"/>
      <w:r w:rsidRPr="00657140">
        <w:rPr>
          <w:rFonts w:ascii="Times New Roman" w:hAnsi="Times New Roman" w:cs="Times New Roman"/>
          <w:sz w:val="28"/>
          <w:szCs w:val="28"/>
        </w:rPr>
        <w:t xml:space="preserve"> городского округа  Ставропольского края от 29.12.2017г. №404,  на конкурсной основе, в виде субсидий, оказана поддержка 5 индивидуальным предпринимателям в размере по 100 тыс. рублей каждому,</w:t>
      </w:r>
      <w:r w:rsidRPr="00657140">
        <w:rPr>
          <w:rFonts w:ascii="Times New Roman" w:hAnsi="Times New Roman" w:cs="Times New Roman"/>
          <w:sz w:val="28"/>
          <w:szCs w:val="28"/>
          <w:shd w:val="clear" w:color="auto" w:fill="FFFFFF"/>
        </w:rPr>
        <w:t xml:space="preserve"> дополнительно создано 6 рабочих мест (2017г. – 5 субъектам по 50 тыс. рублей, дополнительно создано 3 рабочих места).</w:t>
      </w:r>
    </w:p>
    <w:p w:rsidR="00842EA0" w:rsidRPr="00657140" w:rsidRDefault="00842EA0" w:rsidP="00842EA0">
      <w:pPr>
        <w:ind w:firstLine="708"/>
        <w:jc w:val="both"/>
        <w:rPr>
          <w:rFonts w:ascii="Times New Roman" w:hAnsi="Times New Roman" w:cs="Times New Roman"/>
          <w:sz w:val="28"/>
          <w:szCs w:val="28"/>
        </w:rPr>
      </w:pPr>
      <w:r w:rsidRPr="00657140">
        <w:rPr>
          <w:rFonts w:ascii="Times New Roman" w:hAnsi="Times New Roman" w:cs="Times New Roman"/>
          <w:sz w:val="28"/>
          <w:szCs w:val="28"/>
        </w:rPr>
        <w:t xml:space="preserve">В 2018 году в ГУП СК </w:t>
      </w:r>
      <w:r w:rsidR="00EA20F6">
        <w:rPr>
          <w:rFonts w:ascii="Times New Roman" w:hAnsi="Times New Roman" w:cs="Times New Roman"/>
          <w:sz w:val="28"/>
          <w:szCs w:val="28"/>
        </w:rPr>
        <w:t>«</w:t>
      </w:r>
      <w:r w:rsidRPr="00657140">
        <w:rPr>
          <w:rFonts w:ascii="Times New Roman" w:hAnsi="Times New Roman" w:cs="Times New Roman"/>
          <w:sz w:val="28"/>
          <w:szCs w:val="28"/>
        </w:rPr>
        <w:t>Гарантийный фонд поддержки малого и среднего предпринимательства в Ставропольском крае</w:t>
      </w:r>
      <w:r w:rsidR="00EA20F6">
        <w:rPr>
          <w:rFonts w:ascii="Times New Roman" w:hAnsi="Times New Roman" w:cs="Times New Roman"/>
          <w:sz w:val="28"/>
          <w:szCs w:val="28"/>
        </w:rPr>
        <w:t>»</w:t>
      </w:r>
      <w:r w:rsidRPr="00657140">
        <w:rPr>
          <w:rFonts w:ascii="Times New Roman" w:hAnsi="Times New Roman" w:cs="Times New Roman"/>
          <w:sz w:val="28"/>
          <w:szCs w:val="28"/>
        </w:rPr>
        <w:t xml:space="preserve"> подано 9 заявок субъектами малого и среднего предпринимательства и заключены договора на предоставления поручительств на сумму 57,3 млн. рублей (2017год - 4 заявки, заключены договора на предоставления поручительств на сумму 21,2 млн. рублей).</w:t>
      </w:r>
    </w:p>
    <w:p w:rsidR="00842EA0" w:rsidRPr="00657140" w:rsidRDefault="00842EA0" w:rsidP="00842EA0">
      <w:pPr>
        <w:ind w:firstLine="708"/>
        <w:jc w:val="both"/>
        <w:rPr>
          <w:rFonts w:ascii="Times New Roman" w:hAnsi="Times New Roman" w:cs="Times New Roman"/>
          <w:sz w:val="28"/>
          <w:szCs w:val="28"/>
        </w:rPr>
      </w:pPr>
      <w:r w:rsidRPr="00657140">
        <w:rPr>
          <w:rFonts w:ascii="Times New Roman" w:hAnsi="Times New Roman" w:cs="Times New Roman"/>
          <w:sz w:val="28"/>
          <w:szCs w:val="28"/>
        </w:rPr>
        <w:t xml:space="preserve">Некоммерческой организацией </w:t>
      </w:r>
      <w:proofErr w:type="spellStart"/>
      <w:r w:rsidRPr="00657140">
        <w:rPr>
          <w:rFonts w:ascii="Times New Roman" w:hAnsi="Times New Roman" w:cs="Times New Roman"/>
          <w:sz w:val="28"/>
          <w:szCs w:val="28"/>
        </w:rPr>
        <w:t>микрокредитной</w:t>
      </w:r>
      <w:proofErr w:type="spellEnd"/>
      <w:r w:rsidRPr="00657140">
        <w:rPr>
          <w:rFonts w:ascii="Times New Roman" w:hAnsi="Times New Roman" w:cs="Times New Roman"/>
          <w:sz w:val="28"/>
          <w:szCs w:val="28"/>
        </w:rPr>
        <w:t xml:space="preserve"> компанией «Фонд </w:t>
      </w:r>
      <w:proofErr w:type="spellStart"/>
      <w:r w:rsidRPr="00657140">
        <w:rPr>
          <w:rFonts w:ascii="Times New Roman" w:hAnsi="Times New Roman" w:cs="Times New Roman"/>
          <w:sz w:val="28"/>
          <w:szCs w:val="28"/>
        </w:rPr>
        <w:t>микрофинасирования</w:t>
      </w:r>
      <w:proofErr w:type="spellEnd"/>
      <w:r w:rsidRPr="00657140">
        <w:rPr>
          <w:rFonts w:ascii="Times New Roman" w:hAnsi="Times New Roman" w:cs="Times New Roman"/>
          <w:sz w:val="28"/>
          <w:szCs w:val="28"/>
        </w:rPr>
        <w:t xml:space="preserve"> субъектов малого и среднего предпринимательства в Ставропольском крае» в 2018 году выдано </w:t>
      </w:r>
      <w:proofErr w:type="spellStart"/>
      <w:r w:rsidRPr="00657140">
        <w:rPr>
          <w:rFonts w:ascii="Times New Roman" w:hAnsi="Times New Roman" w:cs="Times New Roman"/>
          <w:sz w:val="28"/>
          <w:szCs w:val="28"/>
        </w:rPr>
        <w:t>микрозаймов</w:t>
      </w:r>
      <w:proofErr w:type="spellEnd"/>
      <w:r w:rsidRPr="00657140">
        <w:rPr>
          <w:rFonts w:ascii="Times New Roman" w:hAnsi="Times New Roman" w:cs="Times New Roman"/>
          <w:sz w:val="28"/>
          <w:szCs w:val="28"/>
        </w:rPr>
        <w:t xml:space="preserve"> 16 субъектам малого и среднего предпринимательства на сумму 13,7 млн. рублей (в 2017 году – 17 субъектам на сумму 15,0 млн. рублей).</w:t>
      </w:r>
    </w:p>
    <w:p w:rsidR="00842EA0" w:rsidRPr="00657140" w:rsidRDefault="00842EA0" w:rsidP="00842EA0">
      <w:pPr>
        <w:ind w:firstLine="567"/>
        <w:jc w:val="both"/>
        <w:rPr>
          <w:rFonts w:ascii="Times New Roman" w:hAnsi="Times New Roman" w:cs="Times New Roman"/>
          <w:sz w:val="28"/>
          <w:szCs w:val="28"/>
        </w:rPr>
      </w:pPr>
      <w:r w:rsidRPr="00657140">
        <w:rPr>
          <w:rFonts w:ascii="Times New Roman" w:hAnsi="Times New Roman" w:cs="Times New Roman"/>
          <w:sz w:val="28"/>
          <w:szCs w:val="28"/>
        </w:rPr>
        <w:t xml:space="preserve">В целях поддержки и развития малого и среднего предпринимательства, на территории </w:t>
      </w:r>
      <w:proofErr w:type="spellStart"/>
      <w:r w:rsidRPr="00657140">
        <w:rPr>
          <w:rFonts w:ascii="Times New Roman" w:hAnsi="Times New Roman" w:cs="Times New Roman"/>
          <w:sz w:val="28"/>
          <w:szCs w:val="28"/>
        </w:rPr>
        <w:t>Новоалександровского</w:t>
      </w:r>
      <w:proofErr w:type="spellEnd"/>
      <w:r w:rsidRPr="00657140">
        <w:rPr>
          <w:rFonts w:ascii="Times New Roman" w:hAnsi="Times New Roman" w:cs="Times New Roman"/>
          <w:sz w:val="28"/>
          <w:szCs w:val="28"/>
        </w:rPr>
        <w:t xml:space="preserve"> городского округа Ставропольского в течение последних </w:t>
      </w:r>
      <w:r w:rsidRPr="00657140">
        <w:rPr>
          <w:rFonts w:ascii="Times New Roman" w:hAnsi="Times New Roman" w:cs="Times New Roman"/>
          <w:sz w:val="28"/>
          <w:szCs w:val="28"/>
          <w:u w:val="single"/>
        </w:rPr>
        <w:t>семи лет</w:t>
      </w:r>
      <w:r w:rsidRPr="00657140">
        <w:rPr>
          <w:rFonts w:ascii="Times New Roman" w:hAnsi="Times New Roman" w:cs="Times New Roman"/>
          <w:sz w:val="28"/>
          <w:szCs w:val="28"/>
        </w:rPr>
        <w:t xml:space="preserve"> значения коэффициента базовой доходности </w:t>
      </w:r>
      <w:r w:rsidRPr="00657140">
        <w:rPr>
          <w:rFonts w:ascii="Times New Roman" w:hAnsi="Times New Roman" w:cs="Times New Roman"/>
          <w:sz w:val="28"/>
          <w:szCs w:val="28"/>
          <w:u w:val="single"/>
        </w:rPr>
        <w:t xml:space="preserve">К2 </w:t>
      </w:r>
      <w:r w:rsidRPr="00657140">
        <w:rPr>
          <w:rFonts w:ascii="Times New Roman" w:hAnsi="Times New Roman" w:cs="Times New Roman"/>
          <w:sz w:val="28"/>
          <w:szCs w:val="28"/>
        </w:rPr>
        <w:t>по всем видам предпринимательской деятельности не повышались.</w:t>
      </w:r>
    </w:p>
    <w:p w:rsidR="00842EA0" w:rsidRPr="00657140" w:rsidRDefault="00842EA0" w:rsidP="00842EA0">
      <w:pPr>
        <w:tabs>
          <w:tab w:val="left" w:pos="0"/>
        </w:tabs>
        <w:ind w:firstLine="709"/>
        <w:jc w:val="both"/>
        <w:rPr>
          <w:rFonts w:ascii="Times New Roman" w:hAnsi="Times New Roman" w:cs="Times New Roman"/>
          <w:sz w:val="28"/>
          <w:szCs w:val="28"/>
        </w:rPr>
      </w:pPr>
      <w:r w:rsidRPr="00657140">
        <w:rPr>
          <w:rFonts w:ascii="Times New Roman" w:hAnsi="Times New Roman" w:cs="Times New Roman"/>
          <w:sz w:val="28"/>
          <w:szCs w:val="28"/>
        </w:rPr>
        <w:t xml:space="preserve">Администрация </w:t>
      </w:r>
      <w:proofErr w:type="spellStart"/>
      <w:r w:rsidRPr="00657140">
        <w:rPr>
          <w:rFonts w:ascii="Times New Roman" w:hAnsi="Times New Roman" w:cs="Times New Roman"/>
          <w:sz w:val="28"/>
          <w:szCs w:val="28"/>
        </w:rPr>
        <w:t>Новоалександровского</w:t>
      </w:r>
      <w:proofErr w:type="spellEnd"/>
      <w:r w:rsidRPr="00657140">
        <w:rPr>
          <w:rFonts w:ascii="Times New Roman" w:hAnsi="Times New Roman" w:cs="Times New Roman"/>
          <w:sz w:val="28"/>
          <w:szCs w:val="28"/>
        </w:rPr>
        <w:t xml:space="preserve"> городского округа Ставропольского края на постоянной основе оказывает консультационные услуги субъектам малого и среднего предпринимательства. Совместно с министерствами, ведомствами и различными фондами Ставропольского края регулярно проводятся встречи, </w:t>
      </w:r>
      <w:r w:rsidRPr="00657140">
        <w:rPr>
          <w:rFonts w:ascii="Times New Roman" w:hAnsi="Times New Roman" w:cs="Times New Roman"/>
          <w:sz w:val="28"/>
          <w:szCs w:val="28"/>
        </w:rPr>
        <w:lastRenderedPageBreak/>
        <w:t>обучающие семинары, «круглые столы» для предпринимателей городского округа с ведущими специалистами в различных отраслях, в 2018 году проведено - 14 семина</w:t>
      </w:r>
      <w:r w:rsidR="000F477C">
        <w:rPr>
          <w:rFonts w:ascii="Times New Roman" w:hAnsi="Times New Roman" w:cs="Times New Roman"/>
          <w:sz w:val="28"/>
          <w:szCs w:val="28"/>
        </w:rPr>
        <w:t xml:space="preserve">ров, в которых приняли участие </w:t>
      </w:r>
      <w:r w:rsidRPr="00657140">
        <w:rPr>
          <w:rFonts w:ascii="Times New Roman" w:hAnsi="Times New Roman" w:cs="Times New Roman"/>
          <w:sz w:val="28"/>
          <w:szCs w:val="28"/>
        </w:rPr>
        <w:t xml:space="preserve">1370 человек (2017г. - 11 семинаров, приняло участие более 700 человек.). </w:t>
      </w:r>
    </w:p>
    <w:p w:rsidR="00842EA0" w:rsidRPr="00657140" w:rsidRDefault="00842EA0" w:rsidP="00842EA0">
      <w:pPr>
        <w:tabs>
          <w:tab w:val="left" w:pos="0"/>
        </w:tabs>
        <w:ind w:firstLine="709"/>
        <w:jc w:val="both"/>
        <w:rPr>
          <w:rFonts w:ascii="Times New Roman" w:hAnsi="Times New Roman" w:cs="Times New Roman"/>
          <w:b/>
          <w:sz w:val="28"/>
          <w:szCs w:val="28"/>
        </w:rPr>
      </w:pPr>
      <w:r w:rsidRPr="00657140">
        <w:rPr>
          <w:rFonts w:ascii="Times New Roman" w:hAnsi="Times New Roman" w:cs="Times New Roman"/>
          <w:sz w:val="28"/>
          <w:szCs w:val="28"/>
        </w:rPr>
        <w:t xml:space="preserve">  Через средства массовой информации и на официальном портале </w:t>
      </w:r>
      <w:proofErr w:type="spellStart"/>
      <w:r w:rsidRPr="00657140">
        <w:rPr>
          <w:rFonts w:ascii="Times New Roman" w:hAnsi="Times New Roman" w:cs="Times New Roman"/>
          <w:sz w:val="28"/>
          <w:szCs w:val="28"/>
        </w:rPr>
        <w:t>Новоалександровского</w:t>
      </w:r>
      <w:proofErr w:type="spellEnd"/>
      <w:r w:rsidRPr="00657140">
        <w:rPr>
          <w:rFonts w:ascii="Times New Roman" w:hAnsi="Times New Roman" w:cs="Times New Roman"/>
          <w:sz w:val="28"/>
          <w:szCs w:val="28"/>
        </w:rPr>
        <w:t xml:space="preserve"> городского округа Ставропольского края до предпринимателей городского округа доводится необходимая информация, за 2018 год размещено 26 информаций.</w:t>
      </w:r>
    </w:p>
    <w:p w:rsidR="00842EA0" w:rsidRPr="00657140" w:rsidRDefault="00842EA0" w:rsidP="00842EA0">
      <w:pPr>
        <w:ind w:firstLine="708"/>
        <w:jc w:val="both"/>
        <w:rPr>
          <w:rFonts w:ascii="Times New Roman" w:hAnsi="Times New Roman" w:cs="Times New Roman"/>
          <w:sz w:val="28"/>
          <w:szCs w:val="28"/>
        </w:rPr>
      </w:pPr>
      <w:r w:rsidRPr="005411AE">
        <w:rPr>
          <w:rFonts w:ascii="Times New Roman" w:hAnsi="Times New Roman" w:cs="Times New Roman"/>
          <w:sz w:val="28"/>
          <w:szCs w:val="28"/>
        </w:rPr>
        <w:t>В рамках «Года предпринимательства в Ставропольском крае»,</w:t>
      </w:r>
      <w:r w:rsidR="000F477C">
        <w:rPr>
          <w:rFonts w:ascii="Times New Roman" w:hAnsi="Times New Roman" w:cs="Times New Roman"/>
          <w:sz w:val="28"/>
          <w:szCs w:val="28"/>
        </w:rPr>
        <w:t xml:space="preserve"> администрацией </w:t>
      </w:r>
      <w:proofErr w:type="spellStart"/>
      <w:r w:rsidRPr="00657140">
        <w:rPr>
          <w:rFonts w:ascii="Times New Roman" w:hAnsi="Times New Roman" w:cs="Times New Roman"/>
          <w:sz w:val="28"/>
          <w:szCs w:val="28"/>
        </w:rPr>
        <w:t>Новоалександровского</w:t>
      </w:r>
      <w:proofErr w:type="spellEnd"/>
      <w:r w:rsidRPr="00657140">
        <w:rPr>
          <w:rFonts w:ascii="Times New Roman" w:hAnsi="Times New Roman" w:cs="Times New Roman"/>
          <w:sz w:val="28"/>
          <w:szCs w:val="28"/>
        </w:rPr>
        <w:t xml:space="preserve"> городск</w:t>
      </w:r>
      <w:r w:rsidR="000F477C">
        <w:rPr>
          <w:rFonts w:ascii="Times New Roman" w:hAnsi="Times New Roman" w:cs="Times New Roman"/>
          <w:sz w:val="28"/>
          <w:szCs w:val="28"/>
        </w:rPr>
        <w:t xml:space="preserve">ого округа Ставропольского края </w:t>
      </w:r>
      <w:r w:rsidRPr="00657140">
        <w:rPr>
          <w:rFonts w:ascii="Times New Roman" w:hAnsi="Times New Roman" w:cs="Times New Roman"/>
          <w:sz w:val="28"/>
          <w:szCs w:val="28"/>
        </w:rPr>
        <w:t>разработан план мероприятий, проводимых в Новоалександровском городском округе Ста</w:t>
      </w:r>
      <w:r w:rsidR="000F477C">
        <w:rPr>
          <w:rFonts w:ascii="Times New Roman" w:hAnsi="Times New Roman" w:cs="Times New Roman"/>
          <w:sz w:val="28"/>
          <w:szCs w:val="28"/>
        </w:rPr>
        <w:t xml:space="preserve">вропольского края в 2019 году, </w:t>
      </w:r>
      <w:r w:rsidRPr="00657140">
        <w:rPr>
          <w:rFonts w:ascii="Times New Roman" w:hAnsi="Times New Roman" w:cs="Times New Roman"/>
          <w:sz w:val="28"/>
          <w:szCs w:val="28"/>
        </w:rPr>
        <w:t xml:space="preserve">утвержденный 25 января 2019 года Главой </w:t>
      </w:r>
      <w:proofErr w:type="spellStart"/>
      <w:r w:rsidRPr="00657140">
        <w:rPr>
          <w:rFonts w:ascii="Times New Roman" w:hAnsi="Times New Roman" w:cs="Times New Roman"/>
          <w:sz w:val="28"/>
          <w:szCs w:val="28"/>
        </w:rPr>
        <w:t>Новоалександровского</w:t>
      </w:r>
      <w:proofErr w:type="spellEnd"/>
      <w:r w:rsidRPr="00657140">
        <w:rPr>
          <w:rFonts w:ascii="Times New Roman" w:hAnsi="Times New Roman" w:cs="Times New Roman"/>
          <w:sz w:val="28"/>
          <w:szCs w:val="28"/>
        </w:rPr>
        <w:t xml:space="preserve"> городского округа Ставропольского края.</w:t>
      </w:r>
    </w:p>
    <w:p w:rsidR="00842EA0" w:rsidRDefault="00842EA0" w:rsidP="00842EA0">
      <w:pPr>
        <w:ind w:firstLine="708"/>
        <w:jc w:val="both"/>
        <w:rPr>
          <w:rFonts w:ascii="Times New Roman" w:hAnsi="Times New Roman" w:cs="Times New Roman"/>
          <w:sz w:val="28"/>
          <w:szCs w:val="28"/>
        </w:rPr>
      </w:pPr>
      <w:r w:rsidRPr="00657140">
        <w:rPr>
          <w:rFonts w:ascii="Times New Roman" w:hAnsi="Times New Roman" w:cs="Times New Roman"/>
          <w:sz w:val="28"/>
          <w:szCs w:val="28"/>
        </w:rPr>
        <w:t xml:space="preserve"> Принято решение, в 2019 году за счет средств бюджета </w:t>
      </w:r>
      <w:proofErr w:type="spellStart"/>
      <w:r w:rsidRPr="00657140">
        <w:rPr>
          <w:rFonts w:ascii="Times New Roman" w:hAnsi="Times New Roman" w:cs="Times New Roman"/>
          <w:sz w:val="28"/>
          <w:szCs w:val="28"/>
        </w:rPr>
        <w:t>Новоалександровского</w:t>
      </w:r>
      <w:proofErr w:type="spellEnd"/>
      <w:r w:rsidRPr="00657140">
        <w:rPr>
          <w:rFonts w:ascii="Times New Roman" w:hAnsi="Times New Roman" w:cs="Times New Roman"/>
          <w:sz w:val="28"/>
          <w:szCs w:val="28"/>
        </w:rPr>
        <w:t xml:space="preserve"> городского округа Ставропольского края, в рамках реализации муниципальной программы «Развитие субъектов малого и среднего предпринимательства, потребительского рынка и инвестиционной деятельности на территории </w:t>
      </w:r>
      <w:proofErr w:type="spellStart"/>
      <w:r w:rsidRPr="00657140">
        <w:rPr>
          <w:rFonts w:ascii="Times New Roman" w:hAnsi="Times New Roman" w:cs="Times New Roman"/>
          <w:sz w:val="28"/>
          <w:szCs w:val="28"/>
        </w:rPr>
        <w:t>Новоалександровского</w:t>
      </w:r>
      <w:proofErr w:type="spellEnd"/>
      <w:r w:rsidRPr="00657140">
        <w:rPr>
          <w:rFonts w:ascii="Times New Roman" w:hAnsi="Times New Roman" w:cs="Times New Roman"/>
          <w:sz w:val="28"/>
          <w:szCs w:val="28"/>
        </w:rPr>
        <w:t xml:space="preserve"> городского округа Ставропольского края», увеличить выплату субсидий субъектам малого и среднего предпринимательства со 100 тыс. рублей, до 150 тыс. рублей (каждому), сумма выплаты составит 750 тыс. рублей, получат поддержку 5 субъектов. </w:t>
      </w:r>
    </w:p>
    <w:p w:rsidR="005642DF" w:rsidRPr="00657140" w:rsidRDefault="005642DF" w:rsidP="00842EA0">
      <w:pPr>
        <w:ind w:firstLine="708"/>
        <w:jc w:val="both"/>
        <w:rPr>
          <w:rFonts w:ascii="Times New Roman" w:hAnsi="Times New Roman" w:cs="Times New Roman"/>
          <w:b/>
          <w:sz w:val="28"/>
          <w:szCs w:val="28"/>
        </w:rPr>
      </w:pPr>
    </w:p>
    <w:p w:rsidR="00842EA0" w:rsidRPr="00657140" w:rsidRDefault="00842EA0">
      <w:pPr>
        <w:pStyle w:val="1"/>
        <w:shd w:val="clear" w:color="auto" w:fill="auto"/>
        <w:spacing w:line="276" w:lineRule="auto"/>
        <w:ind w:firstLine="9180"/>
        <w:jc w:val="both"/>
      </w:pPr>
    </w:p>
    <w:p w:rsidR="004745BA" w:rsidRDefault="00ED328B" w:rsidP="004745BA">
      <w:pPr>
        <w:ind w:firstLine="708"/>
        <w:jc w:val="both"/>
        <w:rPr>
          <w:rFonts w:ascii="Times New Roman" w:hAnsi="Times New Roman" w:cs="Times New Roman"/>
          <w:sz w:val="28"/>
          <w:szCs w:val="28"/>
        </w:rPr>
      </w:pPr>
      <w:r w:rsidRPr="00657140">
        <w:rPr>
          <w:rFonts w:ascii="Times New Roman" w:hAnsi="Times New Roman" w:cs="Times New Roman"/>
          <w:b/>
          <w:bCs/>
          <w:sz w:val="28"/>
          <w:szCs w:val="28"/>
        </w:rPr>
        <w:t>Промышленность</w:t>
      </w:r>
      <w:r w:rsidR="000D6514" w:rsidRPr="00657140">
        <w:rPr>
          <w:rFonts w:ascii="Times New Roman" w:hAnsi="Times New Roman" w:cs="Times New Roman"/>
          <w:b/>
          <w:bCs/>
          <w:sz w:val="28"/>
          <w:szCs w:val="28"/>
        </w:rPr>
        <w:t>.</w:t>
      </w:r>
      <w:r w:rsidR="000D6514" w:rsidRPr="00657140">
        <w:rPr>
          <w:b/>
          <w:bCs/>
        </w:rPr>
        <w:t xml:space="preserve"> </w:t>
      </w:r>
      <w:r w:rsidR="004745BA" w:rsidRPr="00657140">
        <w:rPr>
          <w:rFonts w:ascii="Times New Roman" w:hAnsi="Times New Roman" w:cs="Times New Roman"/>
          <w:sz w:val="28"/>
          <w:szCs w:val="28"/>
        </w:rPr>
        <w:t>За январь –декабрь 2018 года объём отгруженных товаров собственного производства, выполненных работ и услуг с</w:t>
      </w:r>
      <w:r w:rsidRPr="00657140">
        <w:rPr>
          <w:rFonts w:ascii="Times New Roman" w:hAnsi="Times New Roman" w:cs="Times New Roman"/>
          <w:sz w:val="28"/>
          <w:szCs w:val="28"/>
        </w:rPr>
        <w:t xml:space="preserve">обственными силами составил </w:t>
      </w:r>
      <w:r w:rsidR="004745BA" w:rsidRPr="00657140">
        <w:rPr>
          <w:rFonts w:ascii="Times New Roman" w:hAnsi="Times New Roman" w:cs="Times New Roman"/>
          <w:sz w:val="28"/>
          <w:szCs w:val="28"/>
        </w:rPr>
        <w:t>2 млрд. 771,8 млн. руб., темп роста к 201</w:t>
      </w:r>
      <w:r w:rsidR="003D6F2F">
        <w:rPr>
          <w:rFonts w:ascii="Times New Roman" w:hAnsi="Times New Roman" w:cs="Times New Roman"/>
          <w:sz w:val="28"/>
          <w:szCs w:val="28"/>
        </w:rPr>
        <w:t>7 году составил 120,3 % (2017 год</w:t>
      </w:r>
      <w:r w:rsidR="004745BA" w:rsidRPr="00657140">
        <w:rPr>
          <w:rFonts w:ascii="Times New Roman" w:hAnsi="Times New Roman" w:cs="Times New Roman"/>
          <w:sz w:val="28"/>
          <w:szCs w:val="28"/>
        </w:rPr>
        <w:t xml:space="preserve"> – 2</w:t>
      </w:r>
      <w:r w:rsidR="003D6F2F">
        <w:rPr>
          <w:rFonts w:ascii="Times New Roman" w:hAnsi="Times New Roman" w:cs="Times New Roman"/>
          <w:sz w:val="28"/>
          <w:szCs w:val="28"/>
        </w:rPr>
        <w:t xml:space="preserve"> </w:t>
      </w:r>
      <w:r w:rsidR="004745BA" w:rsidRPr="00657140">
        <w:rPr>
          <w:rFonts w:ascii="Times New Roman" w:hAnsi="Times New Roman" w:cs="Times New Roman"/>
          <w:sz w:val="28"/>
          <w:szCs w:val="28"/>
        </w:rPr>
        <w:t>млрд. 303,9 млн. руб.).</w:t>
      </w:r>
    </w:p>
    <w:p w:rsidR="000F477C" w:rsidRPr="00657140" w:rsidRDefault="000F477C" w:rsidP="000F477C">
      <w:pPr>
        <w:ind w:firstLine="708"/>
        <w:jc w:val="both"/>
        <w:rPr>
          <w:rFonts w:ascii="Times New Roman" w:hAnsi="Times New Roman" w:cs="Times New Roman"/>
          <w:sz w:val="28"/>
          <w:szCs w:val="28"/>
        </w:rPr>
      </w:pPr>
      <w:r w:rsidRPr="00657140">
        <w:rPr>
          <w:rFonts w:ascii="Times New Roman" w:hAnsi="Times New Roman" w:cs="Times New Roman"/>
          <w:sz w:val="28"/>
          <w:szCs w:val="28"/>
        </w:rPr>
        <w:t>Основная доля промышленных предприятий – это предприятия пищевой и перерабатывающей отрасли, которые активно осваивают как краевые, так и общероссийские рынки сбыта продукции, расширяют ассортимент выпускаемой продукции, внедряют новую технику и технологии.</w:t>
      </w:r>
    </w:p>
    <w:p w:rsidR="000F477C" w:rsidRDefault="000F477C" w:rsidP="004745BA">
      <w:pPr>
        <w:ind w:firstLine="708"/>
        <w:jc w:val="both"/>
        <w:rPr>
          <w:rFonts w:ascii="Times New Roman" w:hAnsi="Times New Roman" w:cs="Times New Roman"/>
          <w:sz w:val="28"/>
          <w:szCs w:val="28"/>
        </w:rPr>
      </w:pPr>
    </w:p>
    <w:p w:rsidR="000F477C" w:rsidRDefault="000F477C" w:rsidP="000F477C">
      <w:pPr>
        <w:jc w:val="both"/>
        <w:rPr>
          <w:rFonts w:ascii="Times New Roman" w:hAnsi="Times New Roman" w:cs="Times New Roman"/>
          <w:b/>
          <w:sz w:val="28"/>
          <w:szCs w:val="28"/>
          <w:highlight w:val="yellow"/>
        </w:rPr>
      </w:pPr>
      <w:r>
        <w:rPr>
          <w:noProof/>
          <w:lang w:bidi="ar-SA"/>
        </w:rPr>
        <w:lastRenderedPageBreak/>
        <w:drawing>
          <wp:inline distT="0" distB="0" distL="0" distR="0" wp14:anchorId="5FCAC973" wp14:editId="019F1FA4">
            <wp:extent cx="6400800" cy="3195296"/>
            <wp:effectExtent l="0" t="0" r="0" b="571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6339" t="-281" r="15600" b="12587"/>
                    <a:stretch/>
                  </pic:blipFill>
                  <pic:spPr bwMode="auto">
                    <a:xfrm>
                      <a:off x="0" y="0"/>
                      <a:ext cx="6410077" cy="3199927"/>
                    </a:xfrm>
                    <a:prstGeom prst="rect">
                      <a:avLst/>
                    </a:prstGeom>
                    <a:ln>
                      <a:noFill/>
                    </a:ln>
                    <a:extLst>
                      <a:ext uri="{53640926-AAD7-44D8-BBD7-CCE9431645EC}">
                        <a14:shadowObscured xmlns:a14="http://schemas.microsoft.com/office/drawing/2010/main"/>
                      </a:ext>
                    </a:extLst>
                  </pic:spPr>
                </pic:pic>
              </a:graphicData>
            </a:graphic>
          </wp:inline>
        </w:drawing>
      </w:r>
    </w:p>
    <w:p w:rsidR="000F477C" w:rsidRPr="00657140" w:rsidRDefault="000F477C" w:rsidP="004745BA">
      <w:pPr>
        <w:ind w:firstLine="708"/>
        <w:jc w:val="both"/>
        <w:rPr>
          <w:rFonts w:ascii="Times New Roman" w:hAnsi="Times New Roman" w:cs="Times New Roman"/>
          <w:sz w:val="28"/>
          <w:szCs w:val="28"/>
        </w:rPr>
      </w:pPr>
    </w:p>
    <w:p w:rsidR="004745BA" w:rsidRPr="00657140" w:rsidRDefault="004745BA" w:rsidP="004745BA">
      <w:pPr>
        <w:ind w:firstLine="708"/>
        <w:jc w:val="both"/>
        <w:rPr>
          <w:rFonts w:ascii="Times New Roman" w:hAnsi="Times New Roman" w:cs="Times New Roman"/>
          <w:sz w:val="28"/>
          <w:szCs w:val="28"/>
        </w:rPr>
      </w:pPr>
      <w:r w:rsidRPr="00657140">
        <w:rPr>
          <w:rFonts w:ascii="Times New Roman" w:hAnsi="Times New Roman" w:cs="Times New Roman"/>
          <w:sz w:val="28"/>
          <w:szCs w:val="28"/>
        </w:rPr>
        <w:t xml:space="preserve">В округе большой сырьевой потенциал для развития пищевой и перерабатывающей промышленности. Пищевая и перерабатывающая промышленность </w:t>
      </w:r>
      <w:proofErr w:type="spellStart"/>
      <w:r w:rsidRPr="00657140">
        <w:rPr>
          <w:rFonts w:ascii="Times New Roman" w:hAnsi="Times New Roman" w:cs="Times New Roman"/>
          <w:sz w:val="28"/>
          <w:szCs w:val="28"/>
        </w:rPr>
        <w:t>Новоалександровского</w:t>
      </w:r>
      <w:proofErr w:type="spellEnd"/>
      <w:r w:rsidRPr="00657140">
        <w:rPr>
          <w:rFonts w:ascii="Times New Roman" w:hAnsi="Times New Roman" w:cs="Times New Roman"/>
          <w:sz w:val="28"/>
          <w:szCs w:val="28"/>
        </w:rPr>
        <w:t xml:space="preserve"> городского округа Ставропольского края в настоящее время пред</w:t>
      </w:r>
      <w:r w:rsidR="00D77A5F" w:rsidRPr="00657140">
        <w:rPr>
          <w:rFonts w:ascii="Times New Roman" w:hAnsi="Times New Roman" w:cs="Times New Roman"/>
          <w:sz w:val="28"/>
          <w:szCs w:val="28"/>
        </w:rPr>
        <w:t xml:space="preserve">ставлена 9 видами: </w:t>
      </w:r>
      <w:r w:rsidRPr="00657140">
        <w:rPr>
          <w:rFonts w:ascii="Times New Roman" w:hAnsi="Times New Roman" w:cs="Times New Roman"/>
          <w:sz w:val="28"/>
          <w:szCs w:val="28"/>
        </w:rPr>
        <w:t xml:space="preserve">мясная, рыбная, консервная, молочная, мукомольная, хлебобулочная, кондитерская, макаронная, производство кормов для животных. </w:t>
      </w:r>
    </w:p>
    <w:p w:rsidR="004745BA" w:rsidRPr="00657140" w:rsidRDefault="004745BA" w:rsidP="004745BA">
      <w:pPr>
        <w:ind w:firstLine="708"/>
        <w:jc w:val="both"/>
        <w:rPr>
          <w:rFonts w:ascii="Times New Roman" w:hAnsi="Times New Roman" w:cs="Times New Roman"/>
          <w:sz w:val="28"/>
          <w:szCs w:val="28"/>
        </w:rPr>
      </w:pPr>
      <w:r w:rsidRPr="00657140">
        <w:rPr>
          <w:rFonts w:ascii="Times New Roman" w:hAnsi="Times New Roman" w:cs="Times New Roman"/>
          <w:sz w:val="28"/>
          <w:szCs w:val="28"/>
        </w:rPr>
        <w:t>Главной задачей отрасли является удовлетворение потребностей людей в пищевых продуктах высокого качества и разнообразного ассортимента.</w:t>
      </w:r>
    </w:p>
    <w:p w:rsidR="004745BA" w:rsidRPr="00657140" w:rsidRDefault="004745BA" w:rsidP="004745BA">
      <w:pPr>
        <w:ind w:firstLine="708"/>
        <w:jc w:val="both"/>
        <w:rPr>
          <w:rFonts w:ascii="Times New Roman" w:hAnsi="Times New Roman" w:cs="Times New Roman"/>
          <w:sz w:val="28"/>
          <w:szCs w:val="28"/>
        </w:rPr>
      </w:pPr>
      <w:r w:rsidRPr="00657140">
        <w:rPr>
          <w:rFonts w:ascii="Times New Roman" w:hAnsi="Times New Roman" w:cs="Times New Roman"/>
          <w:sz w:val="28"/>
          <w:szCs w:val="28"/>
        </w:rPr>
        <w:t xml:space="preserve">На территории округа осуществляют </w:t>
      </w:r>
      <w:r w:rsidR="003B449C">
        <w:rPr>
          <w:rFonts w:ascii="Times New Roman" w:hAnsi="Times New Roman" w:cs="Times New Roman"/>
          <w:sz w:val="28"/>
          <w:szCs w:val="28"/>
        </w:rPr>
        <w:t xml:space="preserve">экономическую </w:t>
      </w:r>
      <w:r w:rsidRPr="00657140">
        <w:rPr>
          <w:rFonts w:ascii="Times New Roman" w:hAnsi="Times New Roman" w:cs="Times New Roman"/>
          <w:sz w:val="28"/>
          <w:szCs w:val="28"/>
        </w:rPr>
        <w:t xml:space="preserve">деятельность 24 субъекта, из них 3 крупных и 9 средних и малых предприятий, 12 индивидуальных предпринимателей, 41 цех малой мощности по переработке сельскохозяйственной продукции: 1 цех по производству полуфабрикатов, 4 убойных, 1 рыбный, 2 колбасных, 3 </w:t>
      </w:r>
      <w:proofErr w:type="spellStart"/>
      <w:r w:rsidRPr="00657140">
        <w:rPr>
          <w:rFonts w:ascii="Times New Roman" w:hAnsi="Times New Roman" w:cs="Times New Roman"/>
          <w:sz w:val="28"/>
          <w:szCs w:val="28"/>
        </w:rPr>
        <w:t>крупоцеха</w:t>
      </w:r>
      <w:proofErr w:type="spellEnd"/>
      <w:r w:rsidRPr="00657140">
        <w:rPr>
          <w:rFonts w:ascii="Times New Roman" w:hAnsi="Times New Roman" w:cs="Times New Roman"/>
          <w:sz w:val="28"/>
          <w:szCs w:val="28"/>
        </w:rPr>
        <w:t xml:space="preserve">, 2 макаронных, 2 молочных, 1 </w:t>
      </w:r>
      <w:proofErr w:type="spellStart"/>
      <w:r w:rsidRPr="00657140">
        <w:rPr>
          <w:rFonts w:ascii="Times New Roman" w:hAnsi="Times New Roman" w:cs="Times New Roman"/>
          <w:sz w:val="28"/>
          <w:szCs w:val="28"/>
        </w:rPr>
        <w:t>маслоцех</w:t>
      </w:r>
      <w:proofErr w:type="spellEnd"/>
      <w:r w:rsidRPr="00657140">
        <w:rPr>
          <w:rFonts w:ascii="Times New Roman" w:hAnsi="Times New Roman" w:cs="Times New Roman"/>
          <w:sz w:val="28"/>
          <w:szCs w:val="28"/>
        </w:rPr>
        <w:t>, 1 консервный, 5 кондитерских, 5 кормоцехов, 1 цех по пр</w:t>
      </w:r>
      <w:r w:rsidR="00D77A5F" w:rsidRPr="00657140">
        <w:rPr>
          <w:rFonts w:ascii="Times New Roman" w:hAnsi="Times New Roman" w:cs="Times New Roman"/>
          <w:sz w:val="28"/>
          <w:szCs w:val="28"/>
        </w:rPr>
        <w:t xml:space="preserve">оизводству семян подсолнечника, </w:t>
      </w:r>
      <w:r w:rsidRPr="00657140">
        <w:rPr>
          <w:rFonts w:ascii="Times New Roman" w:hAnsi="Times New Roman" w:cs="Times New Roman"/>
          <w:sz w:val="28"/>
          <w:szCs w:val="28"/>
        </w:rPr>
        <w:t>4 мельницы, 9 пекарен.</w:t>
      </w:r>
    </w:p>
    <w:p w:rsidR="004745BA" w:rsidRPr="000F477C" w:rsidRDefault="004745BA" w:rsidP="004745BA">
      <w:pPr>
        <w:ind w:firstLine="708"/>
        <w:jc w:val="both"/>
        <w:rPr>
          <w:rFonts w:ascii="Times New Roman" w:hAnsi="Times New Roman" w:cs="Times New Roman"/>
          <w:sz w:val="28"/>
          <w:szCs w:val="28"/>
        </w:rPr>
      </w:pPr>
      <w:r w:rsidRPr="000F477C">
        <w:rPr>
          <w:rFonts w:ascii="Times New Roman" w:hAnsi="Times New Roman" w:cs="Times New Roman"/>
          <w:sz w:val="28"/>
          <w:szCs w:val="28"/>
        </w:rPr>
        <w:t>Среднесписочная численность работников за 2018 год, зан</w:t>
      </w:r>
      <w:r w:rsidR="00D77A5F" w:rsidRPr="000F477C">
        <w:rPr>
          <w:rFonts w:ascii="Times New Roman" w:hAnsi="Times New Roman" w:cs="Times New Roman"/>
          <w:sz w:val="28"/>
          <w:szCs w:val="28"/>
        </w:rPr>
        <w:t>ятых</w:t>
      </w:r>
      <w:r w:rsidRPr="000F477C">
        <w:rPr>
          <w:rFonts w:ascii="Times New Roman" w:hAnsi="Times New Roman" w:cs="Times New Roman"/>
          <w:sz w:val="28"/>
          <w:szCs w:val="28"/>
        </w:rPr>
        <w:t xml:space="preserve"> в данной отрасли, составляет 575 человек.</w:t>
      </w:r>
    </w:p>
    <w:p w:rsidR="004745BA" w:rsidRPr="000F477C" w:rsidRDefault="004745BA" w:rsidP="004745BA">
      <w:pPr>
        <w:ind w:firstLine="708"/>
        <w:jc w:val="both"/>
        <w:rPr>
          <w:rFonts w:ascii="Times New Roman" w:hAnsi="Times New Roman" w:cs="Times New Roman"/>
          <w:sz w:val="28"/>
          <w:szCs w:val="28"/>
        </w:rPr>
      </w:pPr>
      <w:r w:rsidRPr="000F477C">
        <w:rPr>
          <w:rFonts w:ascii="Times New Roman" w:hAnsi="Times New Roman" w:cs="Times New Roman"/>
          <w:sz w:val="28"/>
          <w:szCs w:val="28"/>
        </w:rPr>
        <w:t>Значимыми предприятиями являются: О</w:t>
      </w:r>
      <w:r w:rsidR="000F477C">
        <w:rPr>
          <w:rFonts w:ascii="Times New Roman" w:hAnsi="Times New Roman" w:cs="Times New Roman"/>
          <w:sz w:val="28"/>
          <w:szCs w:val="28"/>
        </w:rPr>
        <w:t>ОО СХП «</w:t>
      </w:r>
      <w:proofErr w:type="spellStart"/>
      <w:r w:rsidR="000F477C">
        <w:rPr>
          <w:rFonts w:ascii="Times New Roman" w:hAnsi="Times New Roman" w:cs="Times New Roman"/>
          <w:sz w:val="28"/>
          <w:szCs w:val="28"/>
        </w:rPr>
        <w:t>Югроспром</w:t>
      </w:r>
      <w:proofErr w:type="spellEnd"/>
      <w:r w:rsidR="000F477C">
        <w:rPr>
          <w:rFonts w:ascii="Times New Roman" w:hAnsi="Times New Roman" w:cs="Times New Roman"/>
          <w:sz w:val="28"/>
          <w:szCs w:val="28"/>
        </w:rPr>
        <w:t xml:space="preserve">», </w:t>
      </w:r>
      <w:r w:rsidRPr="000F477C">
        <w:rPr>
          <w:rFonts w:ascii="Times New Roman" w:hAnsi="Times New Roman" w:cs="Times New Roman"/>
          <w:sz w:val="28"/>
          <w:szCs w:val="28"/>
        </w:rPr>
        <w:t>ООО «</w:t>
      </w:r>
      <w:proofErr w:type="spellStart"/>
      <w:r w:rsidRPr="000F477C">
        <w:rPr>
          <w:rFonts w:ascii="Times New Roman" w:hAnsi="Times New Roman" w:cs="Times New Roman"/>
          <w:sz w:val="28"/>
          <w:szCs w:val="28"/>
        </w:rPr>
        <w:t>Райффайзен</w:t>
      </w:r>
      <w:proofErr w:type="spellEnd"/>
      <w:r w:rsidRPr="000F477C">
        <w:rPr>
          <w:rFonts w:ascii="Times New Roman" w:hAnsi="Times New Roman" w:cs="Times New Roman"/>
          <w:sz w:val="28"/>
          <w:szCs w:val="28"/>
        </w:rPr>
        <w:t xml:space="preserve"> Агро», ООО «Молоко», </w:t>
      </w:r>
      <w:r w:rsidR="00D77A5F" w:rsidRPr="000F477C">
        <w:rPr>
          <w:rFonts w:ascii="Times New Roman" w:hAnsi="Times New Roman" w:cs="Times New Roman"/>
          <w:sz w:val="28"/>
          <w:szCs w:val="28"/>
        </w:rPr>
        <w:t xml:space="preserve">ООО «Переработчик», </w:t>
      </w:r>
      <w:r w:rsidRPr="000F477C">
        <w:rPr>
          <w:rFonts w:ascii="Times New Roman" w:hAnsi="Times New Roman" w:cs="Times New Roman"/>
          <w:sz w:val="28"/>
          <w:szCs w:val="28"/>
        </w:rPr>
        <w:t>АО «</w:t>
      </w:r>
      <w:proofErr w:type="spellStart"/>
      <w:r w:rsidRPr="000F477C">
        <w:rPr>
          <w:rFonts w:ascii="Times New Roman" w:hAnsi="Times New Roman" w:cs="Times New Roman"/>
          <w:sz w:val="28"/>
          <w:szCs w:val="28"/>
        </w:rPr>
        <w:t>Компищепром</w:t>
      </w:r>
      <w:proofErr w:type="spellEnd"/>
      <w:r w:rsidRPr="000F477C">
        <w:rPr>
          <w:rFonts w:ascii="Times New Roman" w:hAnsi="Times New Roman" w:cs="Times New Roman"/>
          <w:sz w:val="28"/>
          <w:szCs w:val="28"/>
        </w:rPr>
        <w:t xml:space="preserve">», пекарня «Хлеб </w:t>
      </w:r>
      <w:proofErr w:type="spellStart"/>
      <w:r w:rsidRPr="000F477C">
        <w:rPr>
          <w:rFonts w:ascii="Times New Roman" w:hAnsi="Times New Roman" w:cs="Times New Roman"/>
          <w:sz w:val="28"/>
          <w:szCs w:val="28"/>
        </w:rPr>
        <w:t>Четверикова</w:t>
      </w:r>
      <w:proofErr w:type="spellEnd"/>
      <w:r w:rsidRPr="000F477C">
        <w:rPr>
          <w:rFonts w:ascii="Times New Roman" w:hAnsi="Times New Roman" w:cs="Times New Roman"/>
          <w:sz w:val="28"/>
          <w:szCs w:val="28"/>
        </w:rPr>
        <w:t>» ИП Четвериков Ю.В., пекарня «</w:t>
      </w:r>
      <w:proofErr w:type="spellStart"/>
      <w:r w:rsidRPr="000F477C">
        <w:rPr>
          <w:rFonts w:ascii="Times New Roman" w:hAnsi="Times New Roman" w:cs="Times New Roman"/>
          <w:sz w:val="28"/>
          <w:szCs w:val="28"/>
        </w:rPr>
        <w:t>Кубаночка</w:t>
      </w:r>
      <w:proofErr w:type="spellEnd"/>
      <w:r w:rsidRPr="000F477C">
        <w:rPr>
          <w:rFonts w:ascii="Times New Roman" w:hAnsi="Times New Roman" w:cs="Times New Roman"/>
          <w:sz w:val="28"/>
          <w:szCs w:val="28"/>
        </w:rPr>
        <w:t xml:space="preserve">» ИП </w:t>
      </w:r>
      <w:proofErr w:type="spellStart"/>
      <w:r w:rsidRPr="000F477C">
        <w:rPr>
          <w:rFonts w:ascii="Times New Roman" w:hAnsi="Times New Roman" w:cs="Times New Roman"/>
          <w:sz w:val="28"/>
          <w:szCs w:val="28"/>
        </w:rPr>
        <w:t>Картишко</w:t>
      </w:r>
      <w:proofErr w:type="spellEnd"/>
      <w:r w:rsidRPr="000F477C">
        <w:rPr>
          <w:rFonts w:ascii="Times New Roman" w:hAnsi="Times New Roman" w:cs="Times New Roman"/>
          <w:sz w:val="28"/>
          <w:szCs w:val="28"/>
        </w:rPr>
        <w:t xml:space="preserve"> С.В., пекарня ИП «Хан</w:t>
      </w:r>
      <w:r w:rsidR="000F477C">
        <w:rPr>
          <w:rFonts w:ascii="Times New Roman" w:hAnsi="Times New Roman" w:cs="Times New Roman"/>
          <w:sz w:val="28"/>
          <w:szCs w:val="28"/>
        </w:rPr>
        <w:t xml:space="preserve">ин С.С.», </w:t>
      </w:r>
      <w:r w:rsidRPr="000F477C">
        <w:rPr>
          <w:rFonts w:ascii="Times New Roman" w:hAnsi="Times New Roman" w:cs="Times New Roman"/>
          <w:sz w:val="28"/>
          <w:szCs w:val="28"/>
        </w:rPr>
        <w:t>ИП «Плотников А.В.», ИП «Арутюнян К.В.».</w:t>
      </w:r>
    </w:p>
    <w:p w:rsidR="004745BA" w:rsidRPr="000F477C" w:rsidRDefault="004745BA" w:rsidP="004745BA">
      <w:pPr>
        <w:ind w:firstLine="708"/>
        <w:jc w:val="both"/>
        <w:rPr>
          <w:rFonts w:ascii="Times New Roman" w:hAnsi="Times New Roman" w:cs="Times New Roman"/>
          <w:sz w:val="28"/>
          <w:szCs w:val="28"/>
        </w:rPr>
      </w:pPr>
      <w:r w:rsidRPr="000F477C">
        <w:rPr>
          <w:rFonts w:ascii="Times New Roman" w:hAnsi="Times New Roman" w:cs="Times New Roman"/>
          <w:sz w:val="28"/>
          <w:szCs w:val="28"/>
        </w:rPr>
        <w:t>Предприятиями пищевой и перерабатывающей промышленности, малыми цехами се</w:t>
      </w:r>
      <w:r w:rsidR="00D77A5F" w:rsidRPr="000F477C">
        <w:rPr>
          <w:rFonts w:ascii="Times New Roman" w:hAnsi="Times New Roman" w:cs="Times New Roman"/>
          <w:sz w:val="28"/>
          <w:szCs w:val="28"/>
        </w:rPr>
        <w:t xml:space="preserve">льхозпредприятий, малыми цехами </w:t>
      </w:r>
      <w:r w:rsidRPr="000F477C">
        <w:rPr>
          <w:rFonts w:ascii="Times New Roman" w:hAnsi="Times New Roman" w:cs="Times New Roman"/>
          <w:sz w:val="28"/>
          <w:szCs w:val="28"/>
        </w:rPr>
        <w:t>частных предпринимателей в 2018 году произведено продукции на сумму 1</w:t>
      </w:r>
      <w:r w:rsidR="003B449C">
        <w:rPr>
          <w:rFonts w:ascii="Times New Roman" w:hAnsi="Times New Roman" w:cs="Times New Roman"/>
          <w:sz w:val="28"/>
          <w:szCs w:val="28"/>
        </w:rPr>
        <w:t xml:space="preserve"> млрд. </w:t>
      </w:r>
      <w:r w:rsidRPr="000F477C">
        <w:rPr>
          <w:rFonts w:ascii="Times New Roman" w:hAnsi="Times New Roman" w:cs="Times New Roman"/>
          <w:sz w:val="28"/>
          <w:szCs w:val="28"/>
        </w:rPr>
        <w:t>383,4 млн. рублей, что в действующих ценах составляет 100,7% к 2017 году (2017</w:t>
      </w:r>
      <w:r w:rsidR="003D6F2F">
        <w:rPr>
          <w:rFonts w:ascii="Times New Roman" w:hAnsi="Times New Roman" w:cs="Times New Roman"/>
          <w:sz w:val="28"/>
          <w:szCs w:val="28"/>
        </w:rPr>
        <w:t xml:space="preserve"> год</w:t>
      </w:r>
      <w:r w:rsidRPr="000F477C">
        <w:rPr>
          <w:rFonts w:ascii="Times New Roman" w:hAnsi="Times New Roman" w:cs="Times New Roman"/>
          <w:sz w:val="28"/>
          <w:szCs w:val="28"/>
        </w:rPr>
        <w:t xml:space="preserve"> – 1</w:t>
      </w:r>
      <w:r w:rsidR="003B449C">
        <w:rPr>
          <w:rFonts w:ascii="Times New Roman" w:hAnsi="Times New Roman" w:cs="Times New Roman"/>
          <w:sz w:val="28"/>
          <w:szCs w:val="28"/>
        </w:rPr>
        <w:t xml:space="preserve"> млрд. </w:t>
      </w:r>
      <w:r w:rsidRPr="000F477C">
        <w:rPr>
          <w:rFonts w:ascii="Times New Roman" w:hAnsi="Times New Roman" w:cs="Times New Roman"/>
          <w:sz w:val="28"/>
          <w:szCs w:val="28"/>
        </w:rPr>
        <w:t xml:space="preserve">373,2 млн. рублей). </w:t>
      </w:r>
    </w:p>
    <w:p w:rsidR="004745BA" w:rsidRPr="000F477C" w:rsidRDefault="004745BA" w:rsidP="004745BA">
      <w:pPr>
        <w:ind w:firstLine="708"/>
        <w:jc w:val="both"/>
        <w:rPr>
          <w:rFonts w:ascii="Times New Roman" w:hAnsi="Times New Roman" w:cs="Times New Roman"/>
          <w:color w:val="auto"/>
          <w:sz w:val="28"/>
          <w:szCs w:val="28"/>
        </w:rPr>
      </w:pPr>
      <w:r w:rsidRPr="000F477C">
        <w:rPr>
          <w:rFonts w:ascii="Times New Roman" w:hAnsi="Times New Roman" w:cs="Times New Roman"/>
          <w:color w:val="auto"/>
          <w:sz w:val="28"/>
          <w:szCs w:val="28"/>
        </w:rPr>
        <w:t xml:space="preserve">За 2018 год (в сравнении с 2017 годом) значительно увеличились объемы отдельных видов продуктов: полуфабрикатов (в 2 раза), муки (в 4 раза), масла </w:t>
      </w:r>
      <w:r w:rsidRPr="000F477C">
        <w:rPr>
          <w:rFonts w:ascii="Times New Roman" w:hAnsi="Times New Roman" w:cs="Times New Roman"/>
          <w:color w:val="auto"/>
          <w:sz w:val="28"/>
          <w:szCs w:val="28"/>
        </w:rPr>
        <w:lastRenderedPageBreak/>
        <w:t>животного (в 1,6 раза), консервных изделий овощных, фруктовых - на 50%, мясных изделий – на 23,5%, хлебобулочных изделий на 34%, ряженки на 39,4%, колбасных изделий на 7,6%, мясо на 40,7%, рыбы</w:t>
      </w:r>
      <w:r w:rsidR="00ED328B" w:rsidRPr="000F477C">
        <w:rPr>
          <w:rFonts w:ascii="Times New Roman" w:hAnsi="Times New Roman" w:cs="Times New Roman"/>
          <w:color w:val="auto"/>
          <w:sz w:val="28"/>
          <w:szCs w:val="28"/>
        </w:rPr>
        <w:t xml:space="preserve"> </w:t>
      </w:r>
      <w:r w:rsidRPr="000F477C">
        <w:rPr>
          <w:rFonts w:ascii="Times New Roman" w:hAnsi="Times New Roman" w:cs="Times New Roman"/>
          <w:color w:val="auto"/>
          <w:sz w:val="28"/>
          <w:szCs w:val="28"/>
        </w:rPr>
        <w:t>на 43,8%.</w:t>
      </w:r>
    </w:p>
    <w:p w:rsidR="004745BA" w:rsidRPr="000F477C" w:rsidRDefault="004745BA" w:rsidP="004745BA">
      <w:pPr>
        <w:ind w:firstLine="708"/>
        <w:jc w:val="both"/>
        <w:rPr>
          <w:rFonts w:ascii="Times New Roman" w:hAnsi="Times New Roman" w:cs="Times New Roman"/>
          <w:sz w:val="28"/>
          <w:szCs w:val="28"/>
        </w:rPr>
      </w:pPr>
      <w:r w:rsidRPr="000F477C">
        <w:rPr>
          <w:rFonts w:ascii="Times New Roman" w:hAnsi="Times New Roman" w:cs="Times New Roman"/>
          <w:sz w:val="28"/>
          <w:szCs w:val="28"/>
        </w:rPr>
        <w:t>Увеличение объемов производства продукции происходит за счет ввода в эксплуатацию новых объектов, цехов, модернизации производства, повышения урожайности, потребительского спроса на продукцию, развития фирменной торговой сети, за счет освоения новых рынков сбыта.</w:t>
      </w:r>
    </w:p>
    <w:p w:rsidR="00ED328B" w:rsidRPr="000F477C" w:rsidRDefault="00ED328B" w:rsidP="00ED328B">
      <w:pPr>
        <w:ind w:firstLine="709"/>
        <w:jc w:val="both"/>
        <w:rPr>
          <w:rFonts w:ascii="Times New Roman" w:hAnsi="Times New Roman" w:cs="Times New Roman"/>
          <w:sz w:val="28"/>
          <w:szCs w:val="28"/>
        </w:rPr>
      </w:pPr>
      <w:r w:rsidRPr="000F477C">
        <w:rPr>
          <w:rFonts w:ascii="Times New Roman" w:hAnsi="Times New Roman" w:cs="Times New Roman"/>
          <w:sz w:val="28"/>
          <w:szCs w:val="28"/>
        </w:rPr>
        <w:t>Вырабатываются хлебобулочные, макаронные, колбасные изделия, хлеб, мука, соки, мясо, молочные продукты и другие важные продукты питания.</w:t>
      </w:r>
    </w:p>
    <w:p w:rsidR="00ED328B" w:rsidRPr="000F477C" w:rsidRDefault="00ED328B" w:rsidP="00ED328B">
      <w:pPr>
        <w:ind w:firstLine="709"/>
        <w:jc w:val="both"/>
        <w:rPr>
          <w:rFonts w:ascii="Times New Roman" w:hAnsi="Times New Roman" w:cs="Times New Roman"/>
          <w:bCs/>
          <w:sz w:val="28"/>
          <w:szCs w:val="28"/>
        </w:rPr>
      </w:pPr>
      <w:r w:rsidRPr="000F477C">
        <w:rPr>
          <w:rFonts w:ascii="Times New Roman" w:hAnsi="Times New Roman" w:cs="Times New Roman"/>
          <w:bCs/>
          <w:sz w:val="28"/>
          <w:szCs w:val="28"/>
        </w:rPr>
        <w:t>Увеличение объемов производства отдельных видов продукции объясняется следующими причинами:</w:t>
      </w:r>
    </w:p>
    <w:p w:rsidR="00ED328B" w:rsidRPr="000F477C" w:rsidRDefault="00ED328B" w:rsidP="00ED328B">
      <w:pPr>
        <w:jc w:val="both"/>
        <w:rPr>
          <w:rFonts w:ascii="Times New Roman" w:hAnsi="Times New Roman" w:cs="Times New Roman"/>
          <w:bCs/>
          <w:sz w:val="28"/>
          <w:szCs w:val="28"/>
        </w:rPr>
      </w:pPr>
      <w:r w:rsidRPr="000F477C">
        <w:rPr>
          <w:rFonts w:ascii="Times New Roman" w:hAnsi="Times New Roman" w:cs="Times New Roman"/>
          <w:bCs/>
          <w:sz w:val="28"/>
          <w:szCs w:val="28"/>
        </w:rPr>
        <w:t>- мяса, полуфабрикатов, колбасных изделий (ООО СХП «</w:t>
      </w:r>
      <w:proofErr w:type="spellStart"/>
      <w:r w:rsidRPr="000F477C">
        <w:rPr>
          <w:rFonts w:ascii="Times New Roman" w:hAnsi="Times New Roman" w:cs="Times New Roman"/>
          <w:bCs/>
          <w:sz w:val="28"/>
          <w:szCs w:val="28"/>
        </w:rPr>
        <w:t>Югроспром</w:t>
      </w:r>
      <w:proofErr w:type="spellEnd"/>
      <w:r w:rsidRPr="000F477C">
        <w:rPr>
          <w:rFonts w:ascii="Times New Roman" w:hAnsi="Times New Roman" w:cs="Times New Roman"/>
          <w:bCs/>
          <w:sz w:val="28"/>
          <w:szCs w:val="28"/>
        </w:rPr>
        <w:t>») произошло за счет того, что расширяется рынок сбыта, подписываются новые контракты на поставку товаров;</w:t>
      </w:r>
    </w:p>
    <w:p w:rsidR="00ED328B" w:rsidRPr="000F477C" w:rsidRDefault="00ED328B" w:rsidP="00ED328B">
      <w:pPr>
        <w:jc w:val="both"/>
        <w:rPr>
          <w:rFonts w:ascii="Times New Roman" w:hAnsi="Times New Roman" w:cs="Times New Roman"/>
          <w:bCs/>
          <w:sz w:val="28"/>
          <w:szCs w:val="28"/>
        </w:rPr>
      </w:pPr>
      <w:r w:rsidRPr="000F477C">
        <w:rPr>
          <w:rFonts w:ascii="Times New Roman" w:hAnsi="Times New Roman" w:cs="Times New Roman"/>
          <w:bCs/>
          <w:sz w:val="28"/>
          <w:szCs w:val="28"/>
        </w:rPr>
        <w:t>- хлебобулочных изделий, за счет ввода в эксплуатацию кондитерского цеха ИП Четвериков Ю.В., в результате чего возрос ассортимент продукции, который востребован на рынке;</w:t>
      </w:r>
    </w:p>
    <w:p w:rsidR="00ED328B" w:rsidRPr="000F477C" w:rsidRDefault="00ED328B" w:rsidP="00ED328B">
      <w:pPr>
        <w:jc w:val="both"/>
        <w:rPr>
          <w:rFonts w:ascii="Times New Roman" w:hAnsi="Times New Roman" w:cs="Times New Roman"/>
          <w:bCs/>
          <w:sz w:val="28"/>
          <w:szCs w:val="28"/>
        </w:rPr>
      </w:pPr>
      <w:r w:rsidRPr="000F477C">
        <w:rPr>
          <w:rFonts w:ascii="Times New Roman" w:hAnsi="Times New Roman" w:cs="Times New Roman"/>
          <w:bCs/>
          <w:sz w:val="28"/>
          <w:szCs w:val="28"/>
        </w:rPr>
        <w:t>- консервной продукции (овощные, фруктовые) (ООО «Переработчик»), в 2018 году увеличилась урожайность овощей и фруктов.</w:t>
      </w:r>
    </w:p>
    <w:p w:rsidR="00ED328B" w:rsidRPr="000F477C" w:rsidRDefault="00ED328B" w:rsidP="00ED328B">
      <w:pPr>
        <w:ind w:firstLine="709"/>
        <w:jc w:val="both"/>
        <w:rPr>
          <w:rFonts w:ascii="Times New Roman" w:hAnsi="Times New Roman" w:cs="Times New Roman"/>
          <w:bCs/>
          <w:sz w:val="28"/>
          <w:szCs w:val="28"/>
        </w:rPr>
      </w:pPr>
      <w:r w:rsidRPr="000F477C">
        <w:rPr>
          <w:rFonts w:ascii="Times New Roman" w:hAnsi="Times New Roman" w:cs="Times New Roman"/>
          <w:bCs/>
          <w:sz w:val="28"/>
          <w:szCs w:val="28"/>
        </w:rPr>
        <w:t>Вместе с тем, снижены объёмы производства цельномолочной продукции в перерасчете на молоко на 17,7%, сметанного продукта на 62,2%, сметаны на 12,1%, сливок на 53,5%, творога на 39,5%, йогурта фруктового на 52,2%, массы творожной на 31,1%, сыра на 70,3%, макарон на 62,6%, кондитерских изделий на 17,1%, крупы на 37,3%, семян подсолнечника на 20,4%, растительного масла на 59,9%, молока фасованного на 2,3%, кефира на 2,1%.</w:t>
      </w:r>
    </w:p>
    <w:p w:rsidR="00ED328B" w:rsidRPr="000F477C" w:rsidRDefault="00ED328B" w:rsidP="00ED328B">
      <w:pPr>
        <w:ind w:firstLine="708"/>
        <w:jc w:val="both"/>
        <w:rPr>
          <w:rFonts w:ascii="Times New Roman" w:hAnsi="Times New Roman" w:cs="Times New Roman"/>
          <w:sz w:val="28"/>
          <w:szCs w:val="28"/>
        </w:rPr>
      </w:pPr>
      <w:r w:rsidRPr="000F477C">
        <w:rPr>
          <w:rFonts w:ascii="Times New Roman" w:hAnsi="Times New Roman" w:cs="Times New Roman"/>
          <w:sz w:val="28"/>
          <w:szCs w:val="28"/>
        </w:rPr>
        <w:t>Снижение производства продукции объясняется тем, что значительно расширилась сеть федеральных торговых сетей (Магнит, Пятерочка), повысилась конкуренция на рынке сбыта</w:t>
      </w:r>
    </w:p>
    <w:p w:rsidR="004745BA" w:rsidRPr="000F477C" w:rsidRDefault="004745BA" w:rsidP="004745BA">
      <w:pPr>
        <w:pStyle w:val="1"/>
        <w:shd w:val="clear" w:color="auto" w:fill="auto"/>
        <w:ind w:firstLine="760"/>
        <w:jc w:val="both"/>
      </w:pPr>
    </w:p>
    <w:p w:rsidR="00E25AD8" w:rsidRPr="000F477C" w:rsidRDefault="000D6514" w:rsidP="00A62130">
      <w:pPr>
        <w:pStyle w:val="1"/>
        <w:shd w:val="clear" w:color="auto" w:fill="auto"/>
        <w:ind w:firstLine="760"/>
        <w:jc w:val="both"/>
      </w:pPr>
      <w:r w:rsidRPr="000F477C">
        <w:rPr>
          <w:b/>
          <w:bCs/>
        </w:rPr>
        <w:t xml:space="preserve">Сельское хозяйство. </w:t>
      </w:r>
      <w:r w:rsidR="00E25AD8" w:rsidRPr="000F477C">
        <w:t>На протяжении долгих лет сельское хозяйство остается локомотивом экономики городского округа. В структуре валового производства доля сельскохоз</w:t>
      </w:r>
      <w:r w:rsidR="005411AE">
        <w:t xml:space="preserve">яйственной отрасли составляет 67 </w:t>
      </w:r>
      <w:r w:rsidR="00E25AD8" w:rsidRPr="000F477C">
        <w:t>%.</w:t>
      </w:r>
    </w:p>
    <w:p w:rsidR="00E25AD8" w:rsidRPr="000F477C" w:rsidRDefault="00E25AD8" w:rsidP="00E25AD8">
      <w:pPr>
        <w:ind w:firstLine="540"/>
        <w:jc w:val="both"/>
        <w:rPr>
          <w:rFonts w:ascii="Times New Roman" w:hAnsi="Times New Roman" w:cs="Times New Roman"/>
          <w:sz w:val="28"/>
          <w:szCs w:val="28"/>
        </w:rPr>
      </w:pPr>
      <w:r w:rsidRPr="000F477C">
        <w:rPr>
          <w:rFonts w:ascii="Times New Roman" w:hAnsi="Times New Roman" w:cs="Times New Roman"/>
          <w:sz w:val="28"/>
          <w:szCs w:val="28"/>
        </w:rPr>
        <w:t xml:space="preserve"> В систе</w:t>
      </w:r>
      <w:r w:rsidR="004745BA" w:rsidRPr="000F477C">
        <w:rPr>
          <w:rFonts w:ascii="Times New Roman" w:hAnsi="Times New Roman" w:cs="Times New Roman"/>
          <w:sz w:val="28"/>
          <w:szCs w:val="28"/>
        </w:rPr>
        <w:t xml:space="preserve">му агропромышленного комплекса </w:t>
      </w:r>
      <w:proofErr w:type="spellStart"/>
      <w:r w:rsidRPr="000F477C">
        <w:rPr>
          <w:rFonts w:ascii="Times New Roman" w:hAnsi="Times New Roman" w:cs="Times New Roman"/>
          <w:sz w:val="28"/>
          <w:szCs w:val="28"/>
        </w:rPr>
        <w:t>Новоалександровского</w:t>
      </w:r>
      <w:proofErr w:type="spellEnd"/>
      <w:r w:rsidRPr="000F477C">
        <w:rPr>
          <w:rFonts w:ascii="Times New Roman" w:hAnsi="Times New Roman" w:cs="Times New Roman"/>
          <w:sz w:val="28"/>
          <w:szCs w:val="28"/>
        </w:rPr>
        <w:t xml:space="preserve"> городского округа за 2018 год включено 35 сельскохозяйственных предприятий, 100 индивидуальных предпринимателей глав крестьянско-фермерских хозяйств, входящих в систему АПК Ставропольского края.</w:t>
      </w:r>
    </w:p>
    <w:p w:rsidR="00E25AD8" w:rsidRPr="000F477C" w:rsidRDefault="00E25AD8" w:rsidP="00E25AD8">
      <w:pPr>
        <w:ind w:firstLine="540"/>
        <w:jc w:val="both"/>
        <w:rPr>
          <w:rFonts w:ascii="Times New Roman" w:hAnsi="Times New Roman" w:cs="Times New Roman"/>
          <w:sz w:val="28"/>
          <w:szCs w:val="28"/>
        </w:rPr>
      </w:pPr>
      <w:r w:rsidRPr="000F477C">
        <w:rPr>
          <w:rFonts w:ascii="Times New Roman" w:hAnsi="Times New Roman" w:cs="Times New Roman"/>
          <w:sz w:val="28"/>
          <w:szCs w:val="28"/>
        </w:rPr>
        <w:t>Основн</w:t>
      </w:r>
      <w:r w:rsidR="004745BA" w:rsidRPr="000F477C">
        <w:rPr>
          <w:rFonts w:ascii="Times New Roman" w:hAnsi="Times New Roman" w:cs="Times New Roman"/>
          <w:sz w:val="28"/>
          <w:szCs w:val="28"/>
        </w:rPr>
        <w:t xml:space="preserve">ые направления развития отрасли </w:t>
      </w:r>
      <w:r w:rsidRPr="000F477C">
        <w:rPr>
          <w:rFonts w:ascii="Times New Roman" w:hAnsi="Times New Roman" w:cs="Times New Roman"/>
          <w:sz w:val="28"/>
          <w:szCs w:val="28"/>
        </w:rPr>
        <w:t xml:space="preserve">сельского хозяйства </w:t>
      </w:r>
      <w:proofErr w:type="spellStart"/>
      <w:r w:rsidRPr="000F477C">
        <w:rPr>
          <w:rFonts w:ascii="Times New Roman" w:hAnsi="Times New Roman" w:cs="Times New Roman"/>
          <w:sz w:val="28"/>
          <w:szCs w:val="28"/>
        </w:rPr>
        <w:t>Новоалек</w:t>
      </w:r>
      <w:r w:rsidR="004745BA" w:rsidRPr="000F477C">
        <w:rPr>
          <w:rFonts w:ascii="Times New Roman" w:hAnsi="Times New Roman" w:cs="Times New Roman"/>
          <w:sz w:val="28"/>
          <w:szCs w:val="28"/>
        </w:rPr>
        <w:t>сандровского</w:t>
      </w:r>
      <w:proofErr w:type="spellEnd"/>
      <w:r w:rsidR="004745BA" w:rsidRPr="000F477C">
        <w:rPr>
          <w:rFonts w:ascii="Times New Roman" w:hAnsi="Times New Roman" w:cs="Times New Roman"/>
          <w:sz w:val="28"/>
          <w:szCs w:val="28"/>
        </w:rPr>
        <w:t xml:space="preserve"> городского округа </w:t>
      </w:r>
      <w:r w:rsidRPr="000F477C">
        <w:rPr>
          <w:rFonts w:ascii="Times New Roman" w:hAnsi="Times New Roman" w:cs="Times New Roman"/>
          <w:sz w:val="28"/>
          <w:szCs w:val="28"/>
        </w:rPr>
        <w:t>Ставропольского края на 2018 г. были определены Государственной программой Ставропольского края «Развитие сельского хозяйства</w:t>
      </w:r>
      <w:r w:rsidRPr="000F477C">
        <w:rPr>
          <w:rFonts w:ascii="Times New Roman" w:eastAsia="Times New Roman" w:hAnsi="Times New Roman" w:cs="Times New Roman"/>
          <w:sz w:val="28"/>
          <w:szCs w:val="28"/>
        </w:rPr>
        <w:t xml:space="preserve"> и регулирования рынков сельхозпродукции, сырья и продовольствия»</w:t>
      </w:r>
      <w:r w:rsidRPr="000F477C">
        <w:rPr>
          <w:rFonts w:ascii="Times New Roman" w:hAnsi="Times New Roman" w:cs="Times New Roman"/>
          <w:sz w:val="28"/>
          <w:szCs w:val="28"/>
        </w:rPr>
        <w:t xml:space="preserve">, это - растениеводство, животноводство, производство и реализация сельскохозяйственной продукции. </w:t>
      </w:r>
    </w:p>
    <w:p w:rsidR="00E25AD8" w:rsidRPr="000F477C" w:rsidRDefault="00E25AD8" w:rsidP="00E25AD8">
      <w:pPr>
        <w:ind w:firstLine="540"/>
        <w:jc w:val="both"/>
        <w:rPr>
          <w:rFonts w:ascii="Times New Roman" w:hAnsi="Times New Roman" w:cs="Times New Roman"/>
          <w:sz w:val="28"/>
          <w:szCs w:val="28"/>
        </w:rPr>
      </w:pPr>
      <w:r w:rsidRPr="000F477C">
        <w:rPr>
          <w:rFonts w:ascii="Times New Roman" w:hAnsi="Times New Roman" w:cs="Times New Roman"/>
          <w:sz w:val="28"/>
          <w:szCs w:val="28"/>
        </w:rPr>
        <w:t>В структуре посевных площадей наибольший удельный вес приходится на следующие культуры:</w:t>
      </w:r>
    </w:p>
    <w:p w:rsidR="00E25AD8" w:rsidRPr="000F477C" w:rsidRDefault="00E25AD8" w:rsidP="00E25AD8">
      <w:pPr>
        <w:ind w:firstLine="540"/>
        <w:jc w:val="both"/>
        <w:rPr>
          <w:rFonts w:ascii="Times New Roman" w:hAnsi="Times New Roman" w:cs="Times New Roman"/>
          <w:sz w:val="28"/>
          <w:szCs w:val="28"/>
        </w:rPr>
      </w:pPr>
      <w:r w:rsidRPr="000F477C">
        <w:rPr>
          <w:rFonts w:ascii="Times New Roman" w:hAnsi="Times New Roman" w:cs="Times New Roman"/>
          <w:sz w:val="28"/>
          <w:szCs w:val="28"/>
        </w:rPr>
        <w:t>Зерновые и зернобобовые с кукурузой– 68 %</w:t>
      </w:r>
    </w:p>
    <w:p w:rsidR="00E25AD8" w:rsidRPr="000F477C" w:rsidRDefault="00E25AD8" w:rsidP="00E25AD8">
      <w:pPr>
        <w:ind w:firstLine="540"/>
        <w:jc w:val="both"/>
        <w:rPr>
          <w:rFonts w:ascii="Times New Roman" w:hAnsi="Times New Roman" w:cs="Times New Roman"/>
          <w:sz w:val="28"/>
          <w:szCs w:val="28"/>
        </w:rPr>
      </w:pPr>
      <w:r w:rsidRPr="000F477C">
        <w:rPr>
          <w:rFonts w:ascii="Times New Roman" w:hAnsi="Times New Roman" w:cs="Times New Roman"/>
          <w:sz w:val="28"/>
          <w:szCs w:val="28"/>
        </w:rPr>
        <w:t>Подсолнечник – 12 %.</w:t>
      </w:r>
    </w:p>
    <w:p w:rsidR="00E25AD8" w:rsidRPr="000F477C" w:rsidRDefault="00E25AD8" w:rsidP="00E25AD8">
      <w:pPr>
        <w:ind w:firstLine="540"/>
        <w:jc w:val="both"/>
        <w:rPr>
          <w:rFonts w:ascii="Times New Roman" w:hAnsi="Times New Roman" w:cs="Times New Roman"/>
          <w:sz w:val="28"/>
          <w:szCs w:val="28"/>
        </w:rPr>
      </w:pPr>
      <w:r w:rsidRPr="000F477C">
        <w:rPr>
          <w:rFonts w:ascii="Times New Roman" w:hAnsi="Times New Roman" w:cs="Times New Roman"/>
          <w:sz w:val="28"/>
          <w:szCs w:val="28"/>
        </w:rPr>
        <w:t>Сахарная свекла – 8 %</w:t>
      </w:r>
    </w:p>
    <w:p w:rsidR="00E25AD8" w:rsidRPr="000F477C" w:rsidRDefault="00E25AD8" w:rsidP="00E25AD8">
      <w:pPr>
        <w:ind w:firstLine="540"/>
        <w:jc w:val="both"/>
        <w:rPr>
          <w:rFonts w:ascii="Times New Roman" w:hAnsi="Times New Roman" w:cs="Times New Roman"/>
          <w:sz w:val="28"/>
          <w:szCs w:val="28"/>
        </w:rPr>
      </w:pPr>
      <w:r w:rsidRPr="000F477C">
        <w:rPr>
          <w:rFonts w:ascii="Times New Roman" w:hAnsi="Times New Roman" w:cs="Times New Roman"/>
          <w:sz w:val="28"/>
          <w:szCs w:val="28"/>
        </w:rPr>
        <w:lastRenderedPageBreak/>
        <w:t>Кормовые культуры — 5 %.</w:t>
      </w:r>
    </w:p>
    <w:p w:rsidR="00E25AD8" w:rsidRPr="000F477C" w:rsidRDefault="00E25AD8" w:rsidP="00E25AD8">
      <w:pPr>
        <w:ind w:firstLine="540"/>
        <w:jc w:val="both"/>
        <w:rPr>
          <w:rFonts w:ascii="Times New Roman" w:hAnsi="Times New Roman" w:cs="Times New Roman"/>
          <w:sz w:val="28"/>
          <w:szCs w:val="28"/>
        </w:rPr>
      </w:pPr>
      <w:r w:rsidRPr="000F477C">
        <w:rPr>
          <w:rFonts w:ascii="Times New Roman" w:hAnsi="Times New Roman" w:cs="Times New Roman"/>
          <w:sz w:val="28"/>
          <w:szCs w:val="28"/>
        </w:rPr>
        <w:t>Овощи — 0,5 %</w:t>
      </w:r>
    </w:p>
    <w:p w:rsidR="00E25AD8" w:rsidRPr="000F477C" w:rsidRDefault="00E25AD8" w:rsidP="00E25AD8">
      <w:pPr>
        <w:ind w:firstLine="540"/>
        <w:jc w:val="both"/>
        <w:rPr>
          <w:rFonts w:ascii="Times New Roman" w:hAnsi="Times New Roman" w:cs="Times New Roman"/>
          <w:sz w:val="28"/>
          <w:szCs w:val="28"/>
        </w:rPr>
      </w:pPr>
    </w:p>
    <w:p w:rsidR="00E25AD8" w:rsidRPr="000F477C" w:rsidRDefault="00E25AD8" w:rsidP="00E25AD8">
      <w:pPr>
        <w:ind w:firstLine="709"/>
        <w:jc w:val="both"/>
        <w:rPr>
          <w:rFonts w:ascii="Times New Roman" w:eastAsia="Calibri" w:hAnsi="Times New Roman" w:cs="Times New Roman"/>
          <w:sz w:val="28"/>
          <w:szCs w:val="28"/>
        </w:rPr>
      </w:pPr>
      <w:r w:rsidRPr="000F477C">
        <w:rPr>
          <w:rFonts w:ascii="Times New Roman" w:eastAsia="Calibri" w:hAnsi="Times New Roman" w:cs="Times New Roman"/>
          <w:sz w:val="28"/>
          <w:szCs w:val="28"/>
        </w:rPr>
        <w:t>В рамках</w:t>
      </w:r>
      <w:r w:rsidRPr="000F477C">
        <w:rPr>
          <w:rFonts w:ascii="Times New Roman" w:eastAsia="Times New Roman" w:hAnsi="Times New Roman" w:cs="Times New Roman"/>
          <w:sz w:val="28"/>
          <w:szCs w:val="28"/>
        </w:rPr>
        <w:t xml:space="preserve"> Государственной программы «Развития сельского хозяйства и регулирования рынков сельхозпродукции, сырья и продовольствия» </w:t>
      </w:r>
      <w:r w:rsidRPr="000F477C">
        <w:rPr>
          <w:rFonts w:ascii="Times New Roman" w:eastAsia="Calibri" w:hAnsi="Times New Roman" w:cs="Times New Roman"/>
          <w:sz w:val="28"/>
          <w:szCs w:val="28"/>
        </w:rPr>
        <w:t>в полном объеме выполнены целевые индикаторы мероприятий.</w:t>
      </w:r>
    </w:p>
    <w:p w:rsidR="00E25AD8" w:rsidRDefault="00E25AD8" w:rsidP="00E25AD8">
      <w:pPr>
        <w:ind w:firstLine="709"/>
        <w:jc w:val="both"/>
        <w:rPr>
          <w:rFonts w:ascii="Times New Roman" w:hAnsi="Times New Roman" w:cs="Times New Roman"/>
          <w:sz w:val="28"/>
          <w:szCs w:val="28"/>
        </w:rPr>
      </w:pPr>
      <w:r w:rsidRPr="000F477C">
        <w:rPr>
          <w:rFonts w:ascii="Times New Roman" w:hAnsi="Times New Roman" w:cs="Times New Roman"/>
          <w:sz w:val="28"/>
          <w:szCs w:val="28"/>
        </w:rPr>
        <w:t xml:space="preserve">В 2018 году произведено 698 тыс. тонн зерна (по соглашению – 544 тыс. тонн) или 128 % к плану. Подсолнечника произведено 54,8 тыс. тонн при урожайности 28,3 ц/га (по соглашению – 39,5 тыс. тонн) или 139 % к плану. Сахарной свеклы произведено 561 тыс. тонн с урожайностью 425,8 ц/га (по соглашению – 500 тыс. тонн) или 112 % к плану. </w:t>
      </w:r>
    </w:p>
    <w:p w:rsidR="000F477C" w:rsidRPr="000F477C" w:rsidRDefault="000F477C" w:rsidP="00E25AD8">
      <w:pPr>
        <w:ind w:firstLine="709"/>
        <w:jc w:val="both"/>
        <w:rPr>
          <w:rFonts w:ascii="Times New Roman" w:hAnsi="Times New Roman" w:cs="Times New Roman"/>
          <w:sz w:val="28"/>
          <w:szCs w:val="28"/>
        </w:rPr>
      </w:pPr>
    </w:p>
    <w:p w:rsidR="004745BA" w:rsidRPr="003651E1" w:rsidRDefault="005411AE" w:rsidP="004745BA">
      <w:pPr>
        <w:jc w:val="both"/>
        <w:rPr>
          <w:rFonts w:ascii="Times New Roman" w:eastAsia="Times New Roman" w:hAnsi="Times New Roman" w:cs="Times New Roman"/>
          <w:sz w:val="28"/>
          <w:szCs w:val="28"/>
        </w:rPr>
      </w:pPr>
      <w:r w:rsidRPr="003651E1">
        <w:rPr>
          <w:rFonts w:ascii="Times New Roman" w:eastAsia="Times New Roman" w:hAnsi="Times New Roman" w:cs="Times New Roman"/>
          <w:sz w:val="28"/>
          <w:szCs w:val="28"/>
        </w:rPr>
        <w:object w:dxaOrig="7205" w:dyaOrig="5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0.1pt;height:294.55pt" o:ole="">
            <v:imagedata r:id="rId19" o:title=""/>
          </v:shape>
          <o:OLEObject Type="Embed" ProgID="PowerPoint.Slide.12" ShapeID="_x0000_i1025" DrawAspect="Content" ObjectID="_1619269978" r:id="rId20"/>
        </w:object>
      </w:r>
    </w:p>
    <w:p w:rsidR="00E25AD8" w:rsidRPr="000F477C" w:rsidRDefault="00E25AD8" w:rsidP="00E25AD8">
      <w:pPr>
        <w:ind w:firstLine="709"/>
        <w:jc w:val="both"/>
        <w:rPr>
          <w:rFonts w:ascii="Times New Roman" w:hAnsi="Times New Roman" w:cs="Times New Roman"/>
          <w:sz w:val="28"/>
          <w:szCs w:val="28"/>
        </w:rPr>
      </w:pPr>
      <w:r w:rsidRPr="000F477C">
        <w:rPr>
          <w:rFonts w:ascii="Times New Roman" w:hAnsi="Times New Roman" w:cs="Times New Roman"/>
          <w:sz w:val="28"/>
          <w:szCs w:val="28"/>
        </w:rPr>
        <w:t xml:space="preserve">На протяжении ряда последних лет городской округ занимает лидирующие места в крае по валовому производству и урожайности зерновых и зернобобовых с </w:t>
      </w:r>
      <w:r w:rsidR="003D6F2F">
        <w:rPr>
          <w:rFonts w:ascii="Times New Roman" w:hAnsi="Times New Roman" w:cs="Times New Roman"/>
          <w:sz w:val="28"/>
          <w:szCs w:val="28"/>
        </w:rPr>
        <w:t>кукурузой. Так по итогам 2018 года</w:t>
      </w:r>
      <w:r w:rsidRPr="000F477C">
        <w:rPr>
          <w:rFonts w:ascii="Times New Roman" w:hAnsi="Times New Roman" w:cs="Times New Roman"/>
          <w:sz w:val="28"/>
          <w:szCs w:val="28"/>
        </w:rPr>
        <w:t xml:space="preserve"> наш городской округ занял 1-е место в крае по валовому сбору зерновых и зернобобовых с кукурузой, где </w:t>
      </w:r>
      <w:r w:rsidR="003D6F2F">
        <w:rPr>
          <w:rFonts w:ascii="Times New Roman" w:hAnsi="Times New Roman" w:cs="Times New Roman"/>
          <w:sz w:val="28"/>
          <w:szCs w:val="28"/>
        </w:rPr>
        <w:t>валовой сбор составил 698 тыс.</w:t>
      </w:r>
      <w:r w:rsidR="00A62130">
        <w:rPr>
          <w:rFonts w:ascii="Times New Roman" w:hAnsi="Times New Roman" w:cs="Times New Roman"/>
          <w:sz w:val="28"/>
          <w:szCs w:val="28"/>
        </w:rPr>
        <w:t xml:space="preserve"> </w:t>
      </w:r>
      <w:r w:rsidR="003D6F2F">
        <w:rPr>
          <w:rFonts w:ascii="Times New Roman" w:hAnsi="Times New Roman" w:cs="Times New Roman"/>
          <w:sz w:val="28"/>
          <w:szCs w:val="28"/>
        </w:rPr>
        <w:t>тонн.</w:t>
      </w:r>
      <w:r w:rsidRPr="000F477C">
        <w:rPr>
          <w:rFonts w:ascii="Times New Roman" w:hAnsi="Times New Roman" w:cs="Times New Roman"/>
          <w:sz w:val="28"/>
          <w:szCs w:val="28"/>
        </w:rPr>
        <w:t xml:space="preserve"> </w:t>
      </w:r>
    </w:p>
    <w:p w:rsidR="00E25AD8" w:rsidRPr="000F477C" w:rsidRDefault="00E25AD8" w:rsidP="00E25AD8">
      <w:pPr>
        <w:ind w:firstLine="709"/>
        <w:jc w:val="both"/>
        <w:rPr>
          <w:rFonts w:ascii="Times New Roman" w:hAnsi="Times New Roman" w:cs="Times New Roman"/>
          <w:sz w:val="28"/>
          <w:szCs w:val="28"/>
        </w:rPr>
      </w:pPr>
      <w:r w:rsidRPr="000F477C">
        <w:rPr>
          <w:rFonts w:ascii="Times New Roman" w:hAnsi="Times New Roman" w:cs="Times New Roman"/>
          <w:sz w:val="28"/>
          <w:szCs w:val="28"/>
        </w:rPr>
        <w:t xml:space="preserve">В 2018 году </w:t>
      </w:r>
      <w:proofErr w:type="spellStart"/>
      <w:r w:rsidRPr="000F477C">
        <w:rPr>
          <w:rFonts w:ascii="Times New Roman" w:hAnsi="Times New Roman" w:cs="Times New Roman"/>
          <w:sz w:val="28"/>
          <w:szCs w:val="28"/>
        </w:rPr>
        <w:t>Новоалександровский</w:t>
      </w:r>
      <w:proofErr w:type="spellEnd"/>
      <w:r w:rsidRPr="000F477C">
        <w:rPr>
          <w:rFonts w:ascii="Times New Roman" w:hAnsi="Times New Roman" w:cs="Times New Roman"/>
          <w:sz w:val="28"/>
          <w:szCs w:val="28"/>
        </w:rPr>
        <w:t xml:space="preserve"> городской округ занял 1-е место в крае по урожайности зерновых и зернобобовых культур с кукурузой - 43,7 ц/га. </w:t>
      </w:r>
    </w:p>
    <w:p w:rsidR="00E25AD8" w:rsidRPr="000F477C" w:rsidRDefault="003D6F2F" w:rsidP="00E25AD8">
      <w:pPr>
        <w:ind w:firstLine="709"/>
        <w:jc w:val="both"/>
        <w:rPr>
          <w:rFonts w:ascii="Times New Roman" w:hAnsi="Times New Roman" w:cs="Times New Roman"/>
          <w:sz w:val="28"/>
          <w:szCs w:val="28"/>
        </w:rPr>
      </w:pPr>
      <w:r>
        <w:rPr>
          <w:rFonts w:ascii="Times New Roman" w:hAnsi="Times New Roman" w:cs="Times New Roman"/>
          <w:sz w:val="28"/>
          <w:szCs w:val="28"/>
        </w:rPr>
        <w:t>По итогам 2018 года</w:t>
      </w:r>
      <w:r w:rsidR="00E25AD8" w:rsidRPr="000F477C">
        <w:rPr>
          <w:rFonts w:ascii="Times New Roman" w:hAnsi="Times New Roman" w:cs="Times New Roman"/>
          <w:sz w:val="28"/>
          <w:szCs w:val="28"/>
        </w:rPr>
        <w:t xml:space="preserve"> внесение минеральных удобрений составило 22,8 тыс. тонн в действующем веществе (по соглашению – 18,7 тыс. тонн) или 122 % к плану.  На протяжении ряда последних лет городской округ стабильно занимает 1-е место в крае по объемам внесения удобрений. </w:t>
      </w:r>
    </w:p>
    <w:p w:rsidR="00E25AD8" w:rsidRPr="000F477C" w:rsidRDefault="00E25AD8" w:rsidP="00E25AD8">
      <w:pPr>
        <w:ind w:firstLine="709"/>
        <w:jc w:val="both"/>
        <w:rPr>
          <w:rFonts w:ascii="Times New Roman" w:hAnsi="Times New Roman" w:cs="Times New Roman"/>
          <w:sz w:val="28"/>
          <w:szCs w:val="28"/>
        </w:rPr>
      </w:pPr>
      <w:r w:rsidRPr="000F477C">
        <w:rPr>
          <w:rFonts w:ascii="Times New Roman" w:hAnsi="Times New Roman" w:cs="Times New Roman"/>
          <w:sz w:val="28"/>
          <w:szCs w:val="28"/>
        </w:rPr>
        <w:t xml:space="preserve">В животноводстве </w:t>
      </w:r>
      <w:proofErr w:type="spellStart"/>
      <w:r w:rsidRPr="000F477C">
        <w:rPr>
          <w:rFonts w:ascii="Times New Roman" w:hAnsi="Times New Roman" w:cs="Times New Roman"/>
          <w:sz w:val="28"/>
          <w:szCs w:val="28"/>
        </w:rPr>
        <w:t>Новоалександровский</w:t>
      </w:r>
      <w:proofErr w:type="spellEnd"/>
      <w:r w:rsidRPr="000F477C">
        <w:rPr>
          <w:rFonts w:ascii="Times New Roman" w:hAnsi="Times New Roman" w:cs="Times New Roman"/>
          <w:sz w:val="28"/>
          <w:szCs w:val="28"/>
        </w:rPr>
        <w:t xml:space="preserve"> городской округ так же занимает лидирующие позиции.</w:t>
      </w:r>
    </w:p>
    <w:p w:rsidR="00E25AD8" w:rsidRPr="000F477C" w:rsidRDefault="00E25AD8" w:rsidP="00E25AD8">
      <w:pPr>
        <w:ind w:firstLine="709"/>
        <w:jc w:val="both"/>
        <w:rPr>
          <w:rFonts w:ascii="Times New Roman" w:hAnsi="Times New Roman" w:cs="Times New Roman"/>
          <w:sz w:val="28"/>
          <w:szCs w:val="28"/>
        </w:rPr>
      </w:pPr>
      <w:r w:rsidRPr="000F477C">
        <w:rPr>
          <w:rFonts w:ascii="Times New Roman" w:hAnsi="Times New Roman" w:cs="Times New Roman"/>
          <w:sz w:val="28"/>
          <w:szCs w:val="28"/>
        </w:rPr>
        <w:t>Во всех категориях хозяйств содерж</w:t>
      </w:r>
      <w:r w:rsidR="00D56AEC">
        <w:rPr>
          <w:rFonts w:ascii="Times New Roman" w:hAnsi="Times New Roman" w:cs="Times New Roman"/>
          <w:sz w:val="28"/>
          <w:szCs w:val="28"/>
        </w:rPr>
        <w:t>ится 14623 гол</w:t>
      </w:r>
      <w:r w:rsidR="005642DF">
        <w:rPr>
          <w:rFonts w:ascii="Times New Roman" w:hAnsi="Times New Roman" w:cs="Times New Roman"/>
          <w:sz w:val="28"/>
          <w:szCs w:val="28"/>
        </w:rPr>
        <w:t>овы</w:t>
      </w:r>
      <w:r w:rsidRPr="000F477C">
        <w:rPr>
          <w:rFonts w:ascii="Times New Roman" w:hAnsi="Times New Roman" w:cs="Times New Roman"/>
          <w:sz w:val="28"/>
          <w:szCs w:val="28"/>
        </w:rPr>
        <w:t xml:space="preserve"> крупного рогатого </w:t>
      </w:r>
      <w:r w:rsidRPr="000F477C">
        <w:rPr>
          <w:rFonts w:ascii="Times New Roman" w:hAnsi="Times New Roman" w:cs="Times New Roman"/>
          <w:sz w:val="28"/>
          <w:szCs w:val="28"/>
        </w:rPr>
        <w:lastRenderedPageBreak/>
        <w:t>скота, в том числе в сельхозпредприятиях - 9368 голов, в крестьянских фермерских хозяйствах – 530 голов, в личных подсобных хозяйствах – 4735 голов. Увеличение поголовья к 2017 году составило 150 голов (2%).</w:t>
      </w:r>
    </w:p>
    <w:p w:rsidR="00E25AD8" w:rsidRPr="000F477C" w:rsidRDefault="00E25AD8" w:rsidP="00E25AD8">
      <w:pPr>
        <w:ind w:firstLine="709"/>
        <w:jc w:val="both"/>
        <w:rPr>
          <w:rFonts w:ascii="Times New Roman" w:hAnsi="Times New Roman" w:cs="Times New Roman"/>
          <w:sz w:val="28"/>
          <w:szCs w:val="28"/>
        </w:rPr>
      </w:pPr>
      <w:r w:rsidRPr="000F477C">
        <w:rPr>
          <w:rFonts w:ascii="Times New Roman" w:hAnsi="Times New Roman" w:cs="Times New Roman"/>
          <w:sz w:val="28"/>
          <w:szCs w:val="28"/>
        </w:rPr>
        <w:t>Молочных коров во всех категориях хозяйств - 5862 гол</w:t>
      </w:r>
      <w:r w:rsidR="005642DF">
        <w:rPr>
          <w:rFonts w:ascii="Times New Roman" w:hAnsi="Times New Roman" w:cs="Times New Roman"/>
          <w:sz w:val="28"/>
          <w:szCs w:val="28"/>
        </w:rPr>
        <w:t>овы</w:t>
      </w:r>
      <w:r w:rsidRPr="000F477C">
        <w:rPr>
          <w:rFonts w:ascii="Times New Roman" w:hAnsi="Times New Roman" w:cs="Times New Roman"/>
          <w:sz w:val="28"/>
          <w:szCs w:val="28"/>
        </w:rPr>
        <w:t>, в том числе в сельхозпредприятиях – 3142 гол</w:t>
      </w:r>
      <w:r w:rsidR="005642DF">
        <w:rPr>
          <w:rFonts w:ascii="Times New Roman" w:hAnsi="Times New Roman" w:cs="Times New Roman"/>
          <w:sz w:val="28"/>
          <w:szCs w:val="28"/>
        </w:rPr>
        <w:t>о</w:t>
      </w:r>
      <w:r w:rsidRPr="000F477C">
        <w:rPr>
          <w:rFonts w:ascii="Times New Roman" w:hAnsi="Times New Roman" w:cs="Times New Roman"/>
          <w:sz w:val="28"/>
          <w:szCs w:val="28"/>
        </w:rPr>
        <w:t>в</w:t>
      </w:r>
      <w:r w:rsidR="005642DF">
        <w:rPr>
          <w:rFonts w:ascii="Times New Roman" w:hAnsi="Times New Roman" w:cs="Times New Roman"/>
          <w:sz w:val="28"/>
          <w:szCs w:val="28"/>
        </w:rPr>
        <w:t>ы</w:t>
      </w:r>
      <w:r w:rsidRPr="000F477C">
        <w:rPr>
          <w:rFonts w:ascii="Times New Roman" w:hAnsi="Times New Roman" w:cs="Times New Roman"/>
          <w:sz w:val="28"/>
          <w:szCs w:val="28"/>
        </w:rPr>
        <w:t>, в крестьянских фермерских хозяйствах – 200 голов, в личных подсобных хозяйствах – 2570 голов. Увеличение поголовья к 2017 году составило 80 голов (1,5%).</w:t>
      </w:r>
    </w:p>
    <w:p w:rsidR="00E25AD8" w:rsidRPr="000F477C" w:rsidRDefault="00E25AD8" w:rsidP="00E25AD8">
      <w:pPr>
        <w:ind w:firstLine="709"/>
        <w:jc w:val="both"/>
        <w:rPr>
          <w:rFonts w:ascii="Times New Roman" w:hAnsi="Times New Roman" w:cs="Times New Roman"/>
          <w:sz w:val="28"/>
          <w:szCs w:val="28"/>
        </w:rPr>
      </w:pPr>
      <w:r w:rsidRPr="000F477C">
        <w:rPr>
          <w:rFonts w:ascii="Times New Roman" w:hAnsi="Times New Roman" w:cs="Times New Roman"/>
          <w:sz w:val="28"/>
          <w:szCs w:val="28"/>
        </w:rPr>
        <w:t xml:space="preserve">Продуктивность молочных коров в 2018 году выросла на 260 кг и составила 6490 кг на фуражную корову. </w:t>
      </w:r>
    </w:p>
    <w:p w:rsidR="00E25AD8" w:rsidRPr="000F477C" w:rsidRDefault="00E25AD8" w:rsidP="00E25AD8">
      <w:pPr>
        <w:ind w:firstLine="709"/>
        <w:jc w:val="both"/>
        <w:rPr>
          <w:rFonts w:ascii="Times New Roman" w:hAnsi="Times New Roman" w:cs="Times New Roman"/>
          <w:sz w:val="28"/>
          <w:szCs w:val="28"/>
        </w:rPr>
      </w:pPr>
      <w:r w:rsidRPr="000F477C">
        <w:rPr>
          <w:rFonts w:ascii="Times New Roman" w:hAnsi="Times New Roman" w:cs="Times New Roman"/>
          <w:sz w:val="28"/>
          <w:szCs w:val="28"/>
        </w:rPr>
        <w:t xml:space="preserve">Среди 26 муниципальных районов края </w:t>
      </w:r>
      <w:proofErr w:type="spellStart"/>
      <w:r w:rsidRPr="000F477C">
        <w:rPr>
          <w:rFonts w:ascii="Times New Roman" w:hAnsi="Times New Roman" w:cs="Times New Roman"/>
          <w:sz w:val="28"/>
          <w:szCs w:val="28"/>
        </w:rPr>
        <w:t>Новоалександровский</w:t>
      </w:r>
      <w:proofErr w:type="spellEnd"/>
      <w:r w:rsidRPr="000F477C">
        <w:rPr>
          <w:rFonts w:ascii="Times New Roman" w:hAnsi="Times New Roman" w:cs="Times New Roman"/>
          <w:sz w:val="28"/>
          <w:szCs w:val="28"/>
        </w:rPr>
        <w:t xml:space="preserve"> городской округ входит в список лидирующих по производству молока (4 место), по производству мяса на убой (7 место).  За 2018 год произведено 35,2 тыс. тонн молока, что составляет 103 % к 2017 году, прирост 800 тонн, произведено мяса на убой в живом весе 8,9 тыс. тонн, что составляет 103 % к уровню 2017 года.</w:t>
      </w:r>
    </w:p>
    <w:p w:rsidR="004745BA" w:rsidRPr="003651E1" w:rsidRDefault="004745BA" w:rsidP="004745BA">
      <w:pPr>
        <w:jc w:val="both"/>
        <w:rPr>
          <w:rFonts w:ascii="Times New Roman" w:eastAsia="Times New Roman" w:hAnsi="Times New Roman" w:cs="Times New Roman"/>
          <w:sz w:val="28"/>
          <w:szCs w:val="28"/>
        </w:rPr>
      </w:pPr>
    </w:p>
    <w:p w:rsidR="004745BA" w:rsidRPr="003651E1" w:rsidRDefault="0031781B" w:rsidP="004745BA">
      <w:pPr>
        <w:jc w:val="both"/>
        <w:rPr>
          <w:rFonts w:ascii="Times New Roman" w:eastAsia="Times New Roman" w:hAnsi="Times New Roman" w:cs="Times New Roman"/>
          <w:sz w:val="28"/>
          <w:szCs w:val="28"/>
        </w:rPr>
      </w:pPr>
      <w:r w:rsidRPr="003651E1">
        <w:rPr>
          <w:rFonts w:ascii="Times New Roman" w:eastAsia="Times New Roman" w:hAnsi="Times New Roman" w:cs="Times New Roman"/>
          <w:sz w:val="28"/>
          <w:szCs w:val="28"/>
        </w:rPr>
        <w:object w:dxaOrig="7205" w:dyaOrig="5400">
          <v:shape id="_x0000_i1026" type="#_x0000_t75" style="width:506.85pt;height:294.05pt" o:ole="">
            <v:imagedata r:id="rId21" o:title=""/>
          </v:shape>
          <o:OLEObject Type="Embed" ProgID="PowerPoint.Slide.12" ShapeID="_x0000_i1026" DrawAspect="Content" ObjectID="_1619269979" r:id="rId22"/>
        </w:object>
      </w:r>
    </w:p>
    <w:p w:rsidR="004745BA" w:rsidRDefault="004745BA" w:rsidP="00E25AD8">
      <w:pPr>
        <w:ind w:firstLine="709"/>
        <w:jc w:val="both"/>
        <w:rPr>
          <w:rFonts w:ascii="Times New Roman" w:hAnsi="Times New Roman" w:cs="Times New Roman"/>
          <w:sz w:val="28"/>
          <w:szCs w:val="28"/>
        </w:rPr>
      </w:pPr>
    </w:p>
    <w:p w:rsidR="005642DF" w:rsidRPr="000F477C" w:rsidRDefault="005642DF" w:rsidP="00E25AD8">
      <w:pPr>
        <w:ind w:firstLine="709"/>
        <w:jc w:val="both"/>
        <w:rPr>
          <w:rFonts w:ascii="Times New Roman" w:hAnsi="Times New Roman" w:cs="Times New Roman"/>
          <w:sz w:val="28"/>
          <w:szCs w:val="28"/>
        </w:rPr>
      </w:pPr>
    </w:p>
    <w:p w:rsidR="00E25AD8" w:rsidRPr="000F477C" w:rsidRDefault="00E25AD8" w:rsidP="00E25AD8">
      <w:pPr>
        <w:ind w:firstLine="709"/>
        <w:jc w:val="both"/>
        <w:rPr>
          <w:rFonts w:ascii="Times New Roman" w:eastAsia="Calibri" w:hAnsi="Times New Roman" w:cs="Times New Roman"/>
          <w:sz w:val="28"/>
          <w:szCs w:val="28"/>
        </w:rPr>
      </w:pPr>
      <w:r w:rsidRPr="000F477C">
        <w:rPr>
          <w:rFonts w:ascii="Times New Roman" w:eastAsia="Calibri" w:hAnsi="Times New Roman" w:cs="Times New Roman"/>
          <w:sz w:val="28"/>
          <w:szCs w:val="28"/>
        </w:rPr>
        <w:t>В 2015-2018 годах, в рамках реализации ведомственной целевой программы «Поддержка начинающих фермеров в Ставропольском крае на 2015-2017 годы», в результате конкурсного отбора, 25 крестьянским фермерским хозяйствам выделено грантов на общую сумму 27,7 млн. рублей на развитие молочного и мясного скотоводства и развитие овощеводства.</w:t>
      </w:r>
    </w:p>
    <w:p w:rsidR="00E25AD8" w:rsidRPr="000F477C" w:rsidRDefault="00E25AD8" w:rsidP="00E25AD8">
      <w:pPr>
        <w:ind w:firstLine="709"/>
        <w:jc w:val="both"/>
        <w:rPr>
          <w:rFonts w:ascii="Times New Roman" w:eastAsia="Calibri" w:hAnsi="Times New Roman" w:cs="Times New Roman"/>
          <w:sz w:val="28"/>
          <w:szCs w:val="28"/>
        </w:rPr>
      </w:pPr>
      <w:r w:rsidRPr="000F477C">
        <w:rPr>
          <w:rFonts w:ascii="Times New Roman" w:eastAsia="Calibri" w:hAnsi="Times New Roman" w:cs="Times New Roman"/>
          <w:sz w:val="28"/>
          <w:szCs w:val="28"/>
        </w:rPr>
        <w:t xml:space="preserve">В 2018 году, в рамках реализации ведомственной целевой программы «Развитие семейных животноводческих ферм на базе крестьянских (фермерских) хозяйств Ставропольского края на 2015-2018 годы», </w:t>
      </w:r>
      <w:r w:rsidR="005642DF">
        <w:rPr>
          <w:rFonts w:ascii="Times New Roman" w:eastAsia="Calibri" w:hAnsi="Times New Roman" w:cs="Times New Roman"/>
          <w:sz w:val="28"/>
          <w:szCs w:val="28"/>
        </w:rPr>
        <w:t>одному</w:t>
      </w:r>
      <w:r w:rsidRPr="000F477C">
        <w:rPr>
          <w:rFonts w:ascii="Times New Roman" w:eastAsia="Calibri" w:hAnsi="Times New Roman" w:cs="Times New Roman"/>
          <w:sz w:val="28"/>
          <w:szCs w:val="28"/>
        </w:rPr>
        <w:t xml:space="preserve"> главе КФХ городского округа выделен гра</w:t>
      </w:r>
      <w:r w:rsidR="005642DF">
        <w:rPr>
          <w:rFonts w:ascii="Times New Roman" w:eastAsia="Calibri" w:hAnsi="Times New Roman" w:cs="Times New Roman"/>
          <w:sz w:val="28"/>
          <w:szCs w:val="28"/>
        </w:rPr>
        <w:t>нт на сумму 5,5 млн. рублей, и одному</w:t>
      </w:r>
      <w:r w:rsidRPr="000F477C">
        <w:rPr>
          <w:rFonts w:ascii="Times New Roman" w:eastAsia="Calibri" w:hAnsi="Times New Roman" w:cs="Times New Roman"/>
          <w:sz w:val="28"/>
          <w:szCs w:val="28"/>
        </w:rPr>
        <w:t xml:space="preserve"> главе КФХ </w:t>
      </w:r>
      <w:r w:rsidR="005642DF">
        <w:rPr>
          <w:rFonts w:ascii="Times New Roman" w:eastAsia="Calibri" w:hAnsi="Times New Roman" w:cs="Times New Roman"/>
          <w:sz w:val="28"/>
          <w:szCs w:val="28"/>
        </w:rPr>
        <w:t xml:space="preserve">сумма </w:t>
      </w:r>
      <w:r w:rsidRPr="000F477C">
        <w:rPr>
          <w:rFonts w:ascii="Times New Roman" w:eastAsia="Calibri" w:hAnsi="Times New Roman" w:cs="Times New Roman"/>
          <w:sz w:val="28"/>
          <w:szCs w:val="28"/>
        </w:rPr>
        <w:t>выделен</w:t>
      </w:r>
      <w:r w:rsidR="005642DF">
        <w:rPr>
          <w:rFonts w:ascii="Times New Roman" w:eastAsia="Calibri" w:hAnsi="Times New Roman" w:cs="Times New Roman"/>
          <w:sz w:val="28"/>
          <w:szCs w:val="28"/>
        </w:rPr>
        <w:t xml:space="preserve">ного </w:t>
      </w:r>
      <w:r w:rsidRPr="000F477C">
        <w:rPr>
          <w:rFonts w:ascii="Times New Roman" w:eastAsia="Calibri" w:hAnsi="Times New Roman" w:cs="Times New Roman"/>
          <w:sz w:val="28"/>
          <w:szCs w:val="28"/>
        </w:rPr>
        <w:t xml:space="preserve">гранта </w:t>
      </w:r>
      <w:r w:rsidR="005642DF">
        <w:rPr>
          <w:rFonts w:ascii="Times New Roman" w:eastAsia="Calibri" w:hAnsi="Times New Roman" w:cs="Times New Roman"/>
          <w:sz w:val="28"/>
          <w:szCs w:val="28"/>
        </w:rPr>
        <w:t xml:space="preserve">составила </w:t>
      </w:r>
      <w:r w:rsidRPr="000F477C">
        <w:rPr>
          <w:rFonts w:ascii="Times New Roman" w:eastAsia="Calibri" w:hAnsi="Times New Roman" w:cs="Times New Roman"/>
          <w:sz w:val="28"/>
          <w:szCs w:val="28"/>
        </w:rPr>
        <w:t xml:space="preserve">3 млн. рублей, как начинающему фермеру на </w:t>
      </w:r>
      <w:r w:rsidRPr="000F477C">
        <w:rPr>
          <w:rFonts w:ascii="Times New Roman" w:eastAsia="Calibri" w:hAnsi="Times New Roman" w:cs="Times New Roman"/>
          <w:sz w:val="28"/>
          <w:szCs w:val="28"/>
        </w:rPr>
        <w:lastRenderedPageBreak/>
        <w:t>молочное скотоводство.</w:t>
      </w:r>
    </w:p>
    <w:p w:rsidR="00E25AD8" w:rsidRPr="000F477C" w:rsidRDefault="00E25AD8" w:rsidP="00E25AD8">
      <w:pPr>
        <w:ind w:firstLine="709"/>
        <w:jc w:val="both"/>
        <w:rPr>
          <w:rFonts w:ascii="Times New Roman" w:hAnsi="Times New Roman" w:cs="Times New Roman"/>
          <w:sz w:val="28"/>
          <w:szCs w:val="28"/>
        </w:rPr>
      </w:pPr>
      <w:r w:rsidRPr="000F477C">
        <w:rPr>
          <w:rFonts w:ascii="Times New Roman" w:hAnsi="Times New Roman" w:cs="Times New Roman"/>
          <w:sz w:val="28"/>
          <w:szCs w:val="28"/>
        </w:rPr>
        <w:t xml:space="preserve">В 2018 году машинотракторный парк пополнился новой сельскохозяйственной техникой: </w:t>
      </w:r>
    </w:p>
    <w:p w:rsidR="00E25AD8" w:rsidRPr="000F477C" w:rsidRDefault="00E25AD8" w:rsidP="00E25AD8">
      <w:pPr>
        <w:ind w:firstLine="709"/>
        <w:jc w:val="both"/>
        <w:rPr>
          <w:rFonts w:ascii="Times New Roman" w:hAnsi="Times New Roman" w:cs="Times New Roman"/>
          <w:sz w:val="28"/>
          <w:szCs w:val="28"/>
        </w:rPr>
      </w:pPr>
      <w:r w:rsidRPr="000F477C">
        <w:rPr>
          <w:rFonts w:ascii="Times New Roman" w:hAnsi="Times New Roman" w:cs="Times New Roman"/>
          <w:sz w:val="28"/>
          <w:szCs w:val="28"/>
        </w:rPr>
        <w:t xml:space="preserve">- приобретено тракторов - 48 ед., </w:t>
      </w:r>
    </w:p>
    <w:p w:rsidR="00E25AD8" w:rsidRPr="000F477C" w:rsidRDefault="00E25AD8" w:rsidP="00E25AD8">
      <w:pPr>
        <w:ind w:firstLine="709"/>
        <w:jc w:val="both"/>
        <w:rPr>
          <w:rFonts w:ascii="Times New Roman" w:hAnsi="Times New Roman" w:cs="Times New Roman"/>
          <w:sz w:val="28"/>
          <w:szCs w:val="28"/>
        </w:rPr>
      </w:pPr>
      <w:r w:rsidRPr="000F477C">
        <w:rPr>
          <w:rFonts w:ascii="Times New Roman" w:hAnsi="Times New Roman" w:cs="Times New Roman"/>
          <w:sz w:val="28"/>
          <w:szCs w:val="28"/>
        </w:rPr>
        <w:t xml:space="preserve">- зерноуборочных комбайнов - 8 ед., из них 3 ед. зарубежного производства, </w:t>
      </w:r>
    </w:p>
    <w:p w:rsidR="00E25AD8" w:rsidRPr="000F477C" w:rsidRDefault="00E25AD8" w:rsidP="00E25AD8">
      <w:pPr>
        <w:ind w:firstLine="709"/>
        <w:jc w:val="both"/>
        <w:rPr>
          <w:rFonts w:ascii="Times New Roman" w:hAnsi="Times New Roman" w:cs="Times New Roman"/>
          <w:sz w:val="28"/>
          <w:szCs w:val="28"/>
        </w:rPr>
      </w:pPr>
      <w:r w:rsidRPr="000F477C">
        <w:rPr>
          <w:rFonts w:ascii="Times New Roman" w:hAnsi="Times New Roman" w:cs="Times New Roman"/>
          <w:sz w:val="28"/>
          <w:szCs w:val="28"/>
        </w:rPr>
        <w:t xml:space="preserve">- самоходных погрузчиков - 18 ед., </w:t>
      </w:r>
    </w:p>
    <w:p w:rsidR="00E25AD8" w:rsidRPr="000F477C" w:rsidRDefault="00E25AD8" w:rsidP="00E25AD8">
      <w:pPr>
        <w:ind w:firstLine="709"/>
        <w:jc w:val="both"/>
        <w:rPr>
          <w:rFonts w:ascii="Times New Roman" w:hAnsi="Times New Roman" w:cs="Times New Roman"/>
          <w:sz w:val="28"/>
          <w:szCs w:val="28"/>
        </w:rPr>
      </w:pPr>
      <w:proofErr w:type="gramStart"/>
      <w:r w:rsidRPr="000F477C">
        <w:rPr>
          <w:rFonts w:ascii="Times New Roman" w:hAnsi="Times New Roman" w:cs="Times New Roman"/>
          <w:sz w:val="28"/>
          <w:szCs w:val="28"/>
        </w:rPr>
        <w:t>а</w:t>
      </w:r>
      <w:proofErr w:type="gramEnd"/>
      <w:r w:rsidRPr="000F477C">
        <w:rPr>
          <w:rFonts w:ascii="Times New Roman" w:hAnsi="Times New Roman" w:cs="Times New Roman"/>
          <w:sz w:val="28"/>
          <w:szCs w:val="28"/>
        </w:rPr>
        <w:t xml:space="preserve"> так же 16 ед. грузовых автомобилей и еще 148 единиц других сельскохозяйственных машин (сеялки, культиваторы, плуги, бороны, опрыскиватели и др.). </w:t>
      </w:r>
    </w:p>
    <w:p w:rsidR="00E25AD8" w:rsidRPr="000F477C" w:rsidRDefault="00E25AD8" w:rsidP="00E25AD8">
      <w:pPr>
        <w:ind w:firstLine="709"/>
        <w:jc w:val="both"/>
        <w:rPr>
          <w:rFonts w:ascii="Times New Roman" w:hAnsi="Times New Roman" w:cs="Times New Roman"/>
          <w:noProof/>
          <w:sz w:val="28"/>
          <w:szCs w:val="28"/>
        </w:rPr>
      </w:pPr>
      <w:r w:rsidRPr="000F477C">
        <w:rPr>
          <w:rFonts w:ascii="Times New Roman" w:hAnsi="Times New Roman" w:cs="Times New Roman"/>
          <w:sz w:val="28"/>
          <w:szCs w:val="28"/>
        </w:rPr>
        <w:t xml:space="preserve">Общая сумма приобретений составила более 620 млн. рублей. За счет обновления машинотракторного парка </w:t>
      </w:r>
      <w:proofErr w:type="spellStart"/>
      <w:r w:rsidRPr="000F477C">
        <w:rPr>
          <w:rFonts w:ascii="Times New Roman" w:hAnsi="Times New Roman" w:cs="Times New Roman"/>
          <w:sz w:val="28"/>
          <w:szCs w:val="28"/>
        </w:rPr>
        <w:t>энергонасыщенной</w:t>
      </w:r>
      <w:proofErr w:type="spellEnd"/>
      <w:r w:rsidRPr="000F477C">
        <w:rPr>
          <w:rFonts w:ascii="Times New Roman" w:hAnsi="Times New Roman" w:cs="Times New Roman"/>
          <w:sz w:val="28"/>
          <w:szCs w:val="28"/>
        </w:rPr>
        <w:t xml:space="preserve"> техникой выросла и общая </w:t>
      </w:r>
      <w:proofErr w:type="spellStart"/>
      <w:r w:rsidRPr="000F477C">
        <w:rPr>
          <w:rFonts w:ascii="Times New Roman" w:hAnsi="Times New Roman" w:cs="Times New Roman"/>
          <w:sz w:val="28"/>
          <w:szCs w:val="28"/>
        </w:rPr>
        <w:t>энергообеспеченность</w:t>
      </w:r>
      <w:proofErr w:type="spellEnd"/>
      <w:r w:rsidRPr="000F477C">
        <w:rPr>
          <w:rFonts w:ascii="Times New Roman" w:hAnsi="Times New Roman" w:cs="Times New Roman"/>
          <w:sz w:val="28"/>
          <w:szCs w:val="28"/>
        </w:rPr>
        <w:t xml:space="preserve"> сельхозпредприятий с 200 до 217 лошадиных сил на 100 га посевной площади (при средне-краевой - 168 </w:t>
      </w:r>
      <w:proofErr w:type="spellStart"/>
      <w:r w:rsidRPr="000F477C">
        <w:rPr>
          <w:rFonts w:ascii="Times New Roman" w:hAnsi="Times New Roman" w:cs="Times New Roman"/>
          <w:sz w:val="28"/>
          <w:szCs w:val="28"/>
        </w:rPr>
        <w:t>л.с</w:t>
      </w:r>
      <w:proofErr w:type="spellEnd"/>
      <w:r w:rsidRPr="000F477C">
        <w:rPr>
          <w:rFonts w:ascii="Times New Roman" w:hAnsi="Times New Roman" w:cs="Times New Roman"/>
          <w:sz w:val="28"/>
          <w:szCs w:val="28"/>
        </w:rPr>
        <w:t>.).</w:t>
      </w:r>
    </w:p>
    <w:p w:rsidR="00E25AD8" w:rsidRPr="000F477C" w:rsidRDefault="00E25AD8" w:rsidP="00E25AD8">
      <w:pPr>
        <w:ind w:firstLine="709"/>
        <w:jc w:val="both"/>
        <w:rPr>
          <w:rFonts w:ascii="Times New Roman" w:hAnsi="Times New Roman" w:cs="Times New Roman"/>
          <w:noProof/>
          <w:sz w:val="28"/>
          <w:szCs w:val="28"/>
        </w:rPr>
      </w:pPr>
      <w:r w:rsidRPr="000F477C">
        <w:rPr>
          <w:rFonts w:ascii="Times New Roman" w:hAnsi="Times New Roman" w:cs="Times New Roman"/>
          <w:noProof/>
          <w:sz w:val="28"/>
          <w:szCs w:val="28"/>
        </w:rPr>
        <w:t>В целом же работа машинотракторного парка в 2018 году была слаженной и эффективной, что позволило выполнить все необходимые агротехнические мероприятия качественно и в оптимальные сроки.</w:t>
      </w:r>
    </w:p>
    <w:p w:rsidR="00E25AD8" w:rsidRPr="000F477C" w:rsidRDefault="00E25AD8" w:rsidP="00E25AD8">
      <w:pPr>
        <w:ind w:firstLine="709"/>
        <w:jc w:val="both"/>
        <w:rPr>
          <w:rFonts w:ascii="Times New Roman" w:eastAsia="Times New Roman" w:hAnsi="Times New Roman" w:cs="Times New Roman"/>
          <w:sz w:val="28"/>
          <w:szCs w:val="28"/>
        </w:rPr>
      </w:pPr>
      <w:r w:rsidRPr="000F477C">
        <w:rPr>
          <w:rFonts w:ascii="Times New Roman" w:eastAsia="Times New Roman" w:hAnsi="Times New Roman" w:cs="Times New Roman"/>
          <w:sz w:val="28"/>
          <w:szCs w:val="28"/>
        </w:rPr>
        <w:t>В соответствии с краевым законодательством, а также в рамках Государственной программы «Развития сельского хозяйства и регулирования рынков сельхозпродукции, сырья и продовольствия» по переданным полномочиям в 2018</w:t>
      </w:r>
      <w:r w:rsidR="003D6F2F">
        <w:rPr>
          <w:rFonts w:ascii="Times New Roman" w:eastAsia="Times New Roman" w:hAnsi="Times New Roman" w:cs="Times New Roman"/>
          <w:sz w:val="28"/>
          <w:szCs w:val="28"/>
        </w:rPr>
        <w:t xml:space="preserve"> году</w:t>
      </w:r>
      <w:r w:rsidRPr="000F477C">
        <w:rPr>
          <w:rFonts w:ascii="Times New Roman" w:eastAsia="Times New Roman" w:hAnsi="Times New Roman" w:cs="Times New Roman"/>
          <w:sz w:val="28"/>
          <w:szCs w:val="28"/>
        </w:rPr>
        <w:t xml:space="preserve"> доведенные объемы денежных средств на выплату субсидий на возмещение части затрат на приобретение элитных семян </w:t>
      </w:r>
      <w:proofErr w:type="spellStart"/>
      <w:r w:rsidRPr="000F477C">
        <w:rPr>
          <w:rFonts w:ascii="Times New Roman" w:eastAsia="Times New Roman" w:hAnsi="Times New Roman" w:cs="Times New Roman"/>
          <w:sz w:val="28"/>
          <w:szCs w:val="28"/>
        </w:rPr>
        <w:t>сельхозкультур</w:t>
      </w:r>
      <w:proofErr w:type="spellEnd"/>
      <w:r w:rsidRPr="000F477C">
        <w:rPr>
          <w:rFonts w:ascii="Times New Roman" w:eastAsia="Times New Roman" w:hAnsi="Times New Roman" w:cs="Times New Roman"/>
          <w:sz w:val="28"/>
          <w:szCs w:val="28"/>
        </w:rPr>
        <w:t xml:space="preserve"> составили 10,3 млн. рублей. Средства получили 32 </w:t>
      </w:r>
      <w:proofErr w:type="spellStart"/>
      <w:r w:rsidRPr="000F477C">
        <w:rPr>
          <w:rFonts w:ascii="Times New Roman" w:eastAsia="Times New Roman" w:hAnsi="Times New Roman" w:cs="Times New Roman"/>
          <w:sz w:val="28"/>
          <w:szCs w:val="28"/>
        </w:rPr>
        <w:t>сельхотоваропроизводителя</w:t>
      </w:r>
      <w:proofErr w:type="spellEnd"/>
      <w:r w:rsidRPr="000F477C">
        <w:rPr>
          <w:rFonts w:ascii="Times New Roman" w:eastAsia="Times New Roman" w:hAnsi="Times New Roman" w:cs="Times New Roman"/>
          <w:sz w:val="28"/>
          <w:szCs w:val="28"/>
        </w:rPr>
        <w:t>.</w:t>
      </w:r>
    </w:p>
    <w:p w:rsidR="00E25AD8" w:rsidRPr="000F477C" w:rsidRDefault="00E25AD8" w:rsidP="00E25AD8">
      <w:pPr>
        <w:ind w:firstLine="709"/>
        <w:jc w:val="both"/>
        <w:rPr>
          <w:rFonts w:ascii="Times New Roman" w:eastAsia="Times New Roman" w:hAnsi="Times New Roman" w:cs="Times New Roman"/>
          <w:sz w:val="28"/>
          <w:szCs w:val="28"/>
        </w:rPr>
      </w:pPr>
      <w:r w:rsidRPr="000F477C">
        <w:rPr>
          <w:rFonts w:ascii="Times New Roman" w:eastAsia="Times New Roman" w:hAnsi="Times New Roman" w:cs="Times New Roman"/>
          <w:sz w:val="28"/>
          <w:szCs w:val="28"/>
        </w:rPr>
        <w:t xml:space="preserve">По субсидиям на оказание несвязанной поддержки </w:t>
      </w:r>
      <w:proofErr w:type="spellStart"/>
      <w:r w:rsidRPr="000F477C">
        <w:rPr>
          <w:rFonts w:ascii="Times New Roman" w:eastAsia="Times New Roman" w:hAnsi="Times New Roman" w:cs="Times New Roman"/>
          <w:sz w:val="28"/>
          <w:szCs w:val="28"/>
        </w:rPr>
        <w:t>сельхозтоваропроизводителям</w:t>
      </w:r>
      <w:proofErr w:type="spellEnd"/>
      <w:r w:rsidRPr="000F477C">
        <w:rPr>
          <w:rFonts w:ascii="Times New Roman" w:eastAsia="Times New Roman" w:hAnsi="Times New Roman" w:cs="Times New Roman"/>
          <w:sz w:val="28"/>
          <w:szCs w:val="28"/>
        </w:rPr>
        <w:t xml:space="preserve"> в области развития производства семенного картофеля и овощей открытого грунта годовой объем предоставленных денежных средств составил 1,6 млн. рублей. Денежные средства освоены в полном объеме. Субсидии получили 10 </w:t>
      </w:r>
      <w:proofErr w:type="spellStart"/>
      <w:r w:rsidRPr="000F477C">
        <w:rPr>
          <w:rFonts w:ascii="Times New Roman" w:eastAsia="Times New Roman" w:hAnsi="Times New Roman" w:cs="Times New Roman"/>
          <w:sz w:val="28"/>
          <w:szCs w:val="28"/>
        </w:rPr>
        <w:t>сельхозтоваропроизводителей</w:t>
      </w:r>
      <w:proofErr w:type="spellEnd"/>
      <w:r w:rsidRPr="000F477C">
        <w:rPr>
          <w:rFonts w:ascii="Times New Roman" w:eastAsia="Times New Roman" w:hAnsi="Times New Roman" w:cs="Times New Roman"/>
          <w:sz w:val="28"/>
          <w:szCs w:val="28"/>
        </w:rPr>
        <w:t>.</w:t>
      </w:r>
    </w:p>
    <w:p w:rsidR="00E25AD8" w:rsidRPr="000F477C" w:rsidRDefault="00E25AD8" w:rsidP="00E25AD8">
      <w:pPr>
        <w:ind w:firstLine="709"/>
        <w:jc w:val="both"/>
        <w:rPr>
          <w:rFonts w:ascii="Times New Roman" w:eastAsia="Times New Roman" w:hAnsi="Times New Roman" w:cs="Times New Roman"/>
          <w:sz w:val="28"/>
          <w:szCs w:val="28"/>
        </w:rPr>
      </w:pPr>
      <w:r w:rsidRPr="000F477C">
        <w:rPr>
          <w:rFonts w:ascii="Times New Roman" w:eastAsia="Times New Roman" w:hAnsi="Times New Roman" w:cs="Times New Roman"/>
          <w:sz w:val="28"/>
          <w:szCs w:val="28"/>
        </w:rPr>
        <w:t>Расходы краевого бюджета на предупреждение эпидемий в части организации и проведения мероприятий по борьбе с иксодовыми клещами - переносчиками крымской геморрагической лихорадки в природных биотопах (на пастбищах) за 2018 год составили -16,14 тыс. рублей. Выделенные средства освоены в полном объеме.</w:t>
      </w:r>
    </w:p>
    <w:p w:rsidR="00E25AD8" w:rsidRPr="000F477C" w:rsidRDefault="00E25AD8" w:rsidP="00E25AD8">
      <w:pPr>
        <w:ind w:firstLine="709"/>
        <w:jc w:val="both"/>
        <w:rPr>
          <w:rFonts w:ascii="Times New Roman" w:eastAsia="Times New Roman" w:hAnsi="Times New Roman" w:cs="Times New Roman"/>
          <w:sz w:val="28"/>
          <w:szCs w:val="28"/>
        </w:rPr>
      </w:pPr>
      <w:r w:rsidRPr="000F477C">
        <w:rPr>
          <w:rFonts w:ascii="Times New Roman" w:eastAsia="Times New Roman" w:hAnsi="Times New Roman" w:cs="Times New Roman"/>
          <w:sz w:val="28"/>
          <w:szCs w:val="28"/>
        </w:rPr>
        <w:t xml:space="preserve">Субсидии, выделенные на оказание несвязанной поддержки </w:t>
      </w:r>
      <w:proofErr w:type="spellStart"/>
      <w:r w:rsidRPr="000F477C">
        <w:rPr>
          <w:rFonts w:ascii="Times New Roman" w:eastAsia="Times New Roman" w:hAnsi="Times New Roman" w:cs="Times New Roman"/>
          <w:sz w:val="28"/>
          <w:szCs w:val="28"/>
        </w:rPr>
        <w:t>сельхозтоваропроизводителям</w:t>
      </w:r>
      <w:proofErr w:type="spellEnd"/>
      <w:r w:rsidRPr="000F477C">
        <w:rPr>
          <w:rFonts w:ascii="Times New Roman" w:eastAsia="Times New Roman" w:hAnsi="Times New Roman" w:cs="Times New Roman"/>
          <w:sz w:val="28"/>
          <w:szCs w:val="28"/>
        </w:rPr>
        <w:t xml:space="preserve"> в области растениеводства (ГСМ) в размере 9,9 млн. рублей освоены полностью. Субсидии получили 73 </w:t>
      </w:r>
      <w:proofErr w:type="spellStart"/>
      <w:r w:rsidRPr="000F477C">
        <w:rPr>
          <w:rFonts w:ascii="Times New Roman" w:eastAsia="Times New Roman" w:hAnsi="Times New Roman" w:cs="Times New Roman"/>
          <w:sz w:val="28"/>
          <w:szCs w:val="28"/>
        </w:rPr>
        <w:t>сельхозтоваропроизводителя</w:t>
      </w:r>
      <w:proofErr w:type="spellEnd"/>
      <w:r w:rsidRPr="000F477C">
        <w:rPr>
          <w:rFonts w:ascii="Times New Roman" w:eastAsia="Times New Roman" w:hAnsi="Times New Roman" w:cs="Times New Roman"/>
          <w:sz w:val="28"/>
          <w:szCs w:val="28"/>
        </w:rPr>
        <w:t>.</w:t>
      </w:r>
    </w:p>
    <w:p w:rsidR="00E25AD8" w:rsidRPr="000F477C" w:rsidRDefault="00E25AD8" w:rsidP="00E25AD8">
      <w:pPr>
        <w:ind w:firstLine="540"/>
        <w:jc w:val="both"/>
        <w:rPr>
          <w:rFonts w:ascii="Times New Roman" w:hAnsi="Times New Roman" w:cs="Times New Roman"/>
          <w:sz w:val="28"/>
          <w:szCs w:val="28"/>
        </w:rPr>
      </w:pPr>
      <w:r w:rsidRPr="000F477C">
        <w:rPr>
          <w:rFonts w:ascii="Times New Roman" w:hAnsi="Times New Roman" w:cs="Times New Roman"/>
          <w:sz w:val="28"/>
          <w:szCs w:val="28"/>
        </w:rPr>
        <w:t xml:space="preserve">Всего за 2018 год господдержку получили 91 </w:t>
      </w:r>
      <w:proofErr w:type="spellStart"/>
      <w:r w:rsidRPr="000F477C">
        <w:rPr>
          <w:rFonts w:ascii="Times New Roman" w:hAnsi="Times New Roman" w:cs="Times New Roman"/>
          <w:sz w:val="28"/>
          <w:szCs w:val="28"/>
        </w:rPr>
        <w:t>сельхозтоваропроизводитель</w:t>
      </w:r>
      <w:proofErr w:type="spellEnd"/>
      <w:r w:rsidRPr="000F477C">
        <w:rPr>
          <w:rFonts w:ascii="Times New Roman" w:hAnsi="Times New Roman" w:cs="Times New Roman"/>
          <w:sz w:val="28"/>
          <w:szCs w:val="28"/>
        </w:rPr>
        <w:t xml:space="preserve"> на сумму 63,9 млн. рублей (с учетом субсидий, полученных через министерство сельского хозяйства Ставропольского края).</w:t>
      </w:r>
    </w:p>
    <w:p w:rsidR="00E25AD8" w:rsidRPr="000F477C" w:rsidRDefault="00E25AD8" w:rsidP="00E25AD8">
      <w:pPr>
        <w:jc w:val="both"/>
        <w:rPr>
          <w:rFonts w:ascii="Times New Roman" w:hAnsi="Times New Roman" w:cs="Times New Roman"/>
          <w:sz w:val="28"/>
          <w:szCs w:val="28"/>
        </w:rPr>
      </w:pPr>
      <w:r w:rsidRPr="000F477C">
        <w:rPr>
          <w:rFonts w:ascii="Times New Roman" w:hAnsi="Times New Roman" w:cs="Times New Roman"/>
          <w:sz w:val="28"/>
          <w:szCs w:val="28"/>
        </w:rPr>
        <w:t xml:space="preserve">          Итогом деятельности сельхозпредприятий района является экономические показатели.</w:t>
      </w:r>
    </w:p>
    <w:p w:rsidR="00E25AD8" w:rsidRPr="000F477C" w:rsidRDefault="00E25AD8" w:rsidP="00E25AD8">
      <w:pPr>
        <w:ind w:firstLine="708"/>
        <w:jc w:val="both"/>
        <w:rPr>
          <w:rFonts w:ascii="Times New Roman" w:hAnsi="Times New Roman" w:cs="Times New Roman"/>
          <w:sz w:val="28"/>
          <w:szCs w:val="28"/>
        </w:rPr>
      </w:pPr>
      <w:r w:rsidRPr="000F477C">
        <w:rPr>
          <w:rFonts w:ascii="Times New Roman" w:hAnsi="Times New Roman" w:cs="Times New Roman"/>
          <w:sz w:val="28"/>
          <w:szCs w:val="28"/>
        </w:rPr>
        <w:t>Так</w:t>
      </w:r>
      <w:r w:rsidR="00155EB3">
        <w:rPr>
          <w:rFonts w:ascii="Times New Roman" w:hAnsi="Times New Roman" w:cs="Times New Roman"/>
          <w:sz w:val="28"/>
          <w:szCs w:val="28"/>
        </w:rPr>
        <w:t>,</w:t>
      </w:r>
      <w:r w:rsidRPr="000F477C">
        <w:rPr>
          <w:rFonts w:ascii="Times New Roman" w:hAnsi="Times New Roman" w:cs="Times New Roman"/>
          <w:sz w:val="28"/>
          <w:szCs w:val="28"/>
        </w:rPr>
        <w:t xml:space="preserve"> за 2018 год получено валового продукта на сумму 11,95 млрд. рублей или 114% к соответствующему периоду прошлого года</w:t>
      </w:r>
      <w:r w:rsidR="004745BA" w:rsidRPr="000F477C">
        <w:rPr>
          <w:rFonts w:ascii="Times New Roman" w:hAnsi="Times New Roman" w:cs="Times New Roman"/>
          <w:sz w:val="28"/>
          <w:szCs w:val="28"/>
        </w:rPr>
        <w:t xml:space="preserve"> (</w:t>
      </w:r>
      <w:r w:rsidRPr="000F477C">
        <w:rPr>
          <w:rFonts w:ascii="Times New Roman" w:hAnsi="Times New Roman" w:cs="Times New Roman"/>
          <w:sz w:val="28"/>
          <w:szCs w:val="28"/>
        </w:rPr>
        <w:t>в 2017</w:t>
      </w:r>
      <w:r w:rsidR="003D6F2F">
        <w:rPr>
          <w:rFonts w:ascii="Times New Roman" w:hAnsi="Times New Roman" w:cs="Times New Roman"/>
          <w:sz w:val="28"/>
          <w:szCs w:val="28"/>
        </w:rPr>
        <w:t xml:space="preserve"> году </w:t>
      </w:r>
      <w:r w:rsidRPr="000F477C">
        <w:rPr>
          <w:rFonts w:ascii="Times New Roman" w:hAnsi="Times New Roman" w:cs="Times New Roman"/>
          <w:sz w:val="28"/>
          <w:szCs w:val="28"/>
        </w:rPr>
        <w:t>-10,4 млрд. рублей).   Надо отметить, что по результатам рейтинга муниципальных районов Ставропольского края по данным Министерства сельского хозяйства за 2018 год наш городской округ находится на 2</w:t>
      </w:r>
      <w:r w:rsidR="00506155">
        <w:rPr>
          <w:rFonts w:ascii="Times New Roman" w:hAnsi="Times New Roman" w:cs="Times New Roman"/>
          <w:sz w:val="28"/>
          <w:szCs w:val="28"/>
        </w:rPr>
        <w:t>-ом</w:t>
      </w:r>
      <w:r w:rsidRPr="000F477C">
        <w:rPr>
          <w:rFonts w:ascii="Times New Roman" w:hAnsi="Times New Roman" w:cs="Times New Roman"/>
          <w:sz w:val="28"/>
          <w:szCs w:val="28"/>
        </w:rPr>
        <w:t xml:space="preserve"> месте после Шпаковского района по этому </w:t>
      </w:r>
      <w:r w:rsidRPr="000F477C">
        <w:rPr>
          <w:rFonts w:ascii="Times New Roman" w:hAnsi="Times New Roman" w:cs="Times New Roman"/>
          <w:sz w:val="28"/>
          <w:szCs w:val="28"/>
        </w:rPr>
        <w:lastRenderedPageBreak/>
        <w:t>показателю.</w:t>
      </w:r>
    </w:p>
    <w:p w:rsidR="00E25AD8" w:rsidRPr="000F477C" w:rsidRDefault="00E25AD8" w:rsidP="00E25AD8">
      <w:pPr>
        <w:ind w:firstLine="708"/>
        <w:jc w:val="both"/>
        <w:rPr>
          <w:rFonts w:ascii="Times New Roman" w:hAnsi="Times New Roman" w:cs="Times New Roman"/>
          <w:sz w:val="28"/>
          <w:szCs w:val="28"/>
        </w:rPr>
      </w:pPr>
      <w:r w:rsidRPr="000F477C">
        <w:rPr>
          <w:rFonts w:ascii="Times New Roman" w:hAnsi="Times New Roman" w:cs="Times New Roman"/>
          <w:sz w:val="28"/>
          <w:szCs w:val="28"/>
        </w:rPr>
        <w:t xml:space="preserve"> В растениеводстве выручка увеличилась на 19% и составила 10 мл</w:t>
      </w:r>
      <w:r w:rsidR="00506155">
        <w:rPr>
          <w:rFonts w:ascii="Times New Roman" w:hAnsi="Times New Roman" w:cs="Times New Roman"/>
          <w:sz w:val="28"/>
          <w:szCs w:val="28"/>
        </w:rPr>
        <w:t>рд</w:t>
      </w:r>
      <w:r w:rsidRPr="000F477C">
        <w:rPr>
          <w:rFonts w:ascii="Times New Roman" w:hAnsi="Times New Roman" w:cs="Times New Roman"/>
          <w:sz w:val="28"/>
          <w:szCs w:val="28"/>
        </w:rPr>
        <w:t xml:space="preserve">. </w:t>
      </w:r>
      <w:r w:rsidR="00155EB3">
        <w:rPr>
          <w:rFonts w:ascii="Times New Roman" w:hAnsi="Times New Roman" w:cs="Times New Roman"/>
          <w:sz w:val="28"/>
          <w:szCs w:val="28"/>
        </w:rPr>
        <w:t xml:space="preserve">85 млн. </w:t>
      </w:r>
      <w:r w:rsidRPr="000F477C">
        <w:rPr>
          <w:rFonts w:ascii="Times New Roman" w:hAnsi="Times New Roman" w:cs="Times New Roman"/>
          <w:sz w:val="28"/>
          <w:szCs w:val="28"/>
        </w:rPr>
        <w:t>рублей. В животноводстве выручка от реализации продукции выросла на 3% и составила 656,6 млн. рублей (2017</w:t>
      </w:r>
      <w:r w:rsidR="003D6F2F">
        <w:rPr>
          <w:rFonts w:ascii="Times New Roman" w:hAnsi="Times New Roman" w:cs="Times New Roman"/>
          <w:sz w:val="28"/>
          <w:szCs w:val="28"/>
        </w:rPr>
        <w:t xml:space="preserve"> год</w:t>
      </w:r>
      <w:r w:rsidRPr="000F477C">
        <w:rPr>
          <w:rFonts w:ascii="Times New Roman" w:hAnsi="Times New Roman" w:cs="Times New Roman"/>
          <w:sz w:val="28"/>
          <w:szCs w:val="28"/>
        </w:rPr>
        <w:t xml:space="preserve"> – 635,4 млн. руб.).  Рост выручки от реализации продукции произошел за счет увеличения объемов реализации продукции.</w:t>
      </w:r>
    </w:p>
    <w:p w:rsidR="00E25AD8" w:rsidRPr="000F477C" w:rsidRDefault="00E25AD8" w:rsidP="00E25AD8">
      <w:pPr>
        <w:ind w:firstLine="709"/>
        <w:jc w:val="both"/>
        <w:rPr>
          <w:rFonts w:ascii="Times New Roman" w:hAnsi="Times New Roman" w:cs="Times New Roman"/>
          <w:sz w:val="28"/>
          <w:szCs w:val="28"/>
        </w:rPr>
      </w:pPr>
      <w:r w:rsidRPr="000F477C">
        <w:rPr>
          <w:rFonts w:ascii="Times New Roman" w:hAnsi="Times New Roman" w:cs="Times New Roman"/>
          <w:sz w:val="28"/>
          <w:szCs w:val="28"/>
        </w:rPr>
        <w:t>Сельскохозяйственными предприятиями за 2018 года получено прибыли от реализации продукции, работ и услуг в сумме 2</w:t>
      </w:r>
      <w:r w:rsidR="00155EB3">
        <w:rPr>
          <w:rFonts w:ascii="Times New Roman" w:hAnsi="Times New Roman" w:cs="Times New Roman"/>
          <w:sz w:val="28"/>
          <w:szCs w:val="28"/>
        </w:rPr>
        <w:t xml:space="preserve"> млрд. </w:t>
      </w:r>
      <w:r w:rsidRPr="000F477C">
        <w:rPr>
          <w:rFonts w:ascii="Times New Roman" w:hAnsi="Times New Roman" w:cs="Times New Roman"/>
          <w:sz w:val="28"/>
          <w:szCs w:val="28"/>
        </w:rPr>
        <w:t>834 млн. рублей, что на 41% больше, чем за 2017 год (2017</w:t>
      </w:r>
      <w:r w:rsidR="003D6F2F">
        <w:rPr>
          <w:rFonts w:ascii="Times New Roman" w:hAnsi="Times New Roman" w:cs="Times New Roman"/>
          <w:sz w:val="28"/>
          <w:szCs w:val="28"/>
        </w:rPr>
        <w:t xml:space="preserve"> год</w:t>
      </w:r>
      <w:r w:rsidRPr="000F477C">
        <w:rPr>
          <w:rFonts w:ascii="Times New Roman" w:hAnsi="Times New Roman" w:cs="Times New Roman"/>
          <w:sz w:val="28"/>
          <w:szCs w:val="28"/>
        </w:rPr>
        <w:t xml:space="preserve"> </w:t>
      </w:r>
      <w:r w:rsidR="00155EB3">
        <w:rPr>
          <w:rFonts w:ascii="Times New Roman" w:hAnsi="Times New Roman" w:cs="Times New Roman"/>
          <w:sz w:val="28"/>
          <w:szCs w:val="28"/>
        </w:rPr>
        <w:t>–</w:t>
      </w:r>
      <w:r w:rsidRPr="000F477C">
        <w:rPr>
          <w:rFonts w:ascii="Times New Roman" w:hAnsi="Times New Roman" w:cs="Times New Roman"/>
          <w:sz w:val="28"/>
          <w:szCs w:val="28"/>
        </w:rPr>
        <w:t xml:space="preserve"> 2</w:t>
      </w:r>
      <w:r w:rsidR="00155EB3">
        <w:rPr>
          <w:rFonts w:ascii="Times New Roman" w:hAnsi="Times New Roman" w:cs="Times New Roman"/>
          <w:sz w:val="28"/>
          <w:szCs w:val="28"/>
        </w:rPr>
        <w:t xml:space="preserve"> млрд. 7</w:t>
      </w:r>
      <w:r w:rsidRPr="000F477C">
        <w:rPr>
          <w:rFonts w:ascii="Times New Roman" w:hAnsi="Times New Roman" w:cs="Times New Roman"/>
          <w:sz w:val="28"/>
          <w:szCs w:val="28"/>
        </w:rPr>
        <w:t xml:space="preserve">,7 млн. руб.). </w:t>
      </w:r>
    </w:p>
    <w:p w:rsidR="00E25AD8" w:rsidRPr="000F477C" w:rsidRDefault="00E25AD8" w:rsidP="00E25AD8">
      <w:pPr>
        <w:ind w:firstLine="709"/>
        <w:jc w:val="both"/>
        <w:rPr>
          <w:rFonts w:ascii="Times New Roman" w:hAnsi="Times New Roman" w:cs="Times New Roman"/>
          <w:sz w:val="28"/>
          <w:szCs w:val="28"/>
        </w:rPr>
      </w:pPr>
      <w:r w:rsidRPr="000F477C">
        <w:rPr>
          <w:rFonts w:ascii="Times New Roman" w:hAnsi="Times New Roman" w:cs="Times New Roman"/>
          <w:sz w:val="28"/>
          <w:szCs w:val="28"/>
        </w:rPr>
        <w:t>Прибыль от реализации продукции растениеводства увеличилась на 871 млн. рублей и состав</w:t>
      </w:r>
      <w:r w:rsidR="003D6F2F">
        <w:rPr>
          <w:rFonts w:ascii="Times New Roman" w:hAnsi="Times New Roman" w:cs="Times New Roman"/>
          <w:sz w:val="28"/>
          <w:szCs w:val="28"/>
        </w:rPr>
        <w:t>ила 2</w:t>
      </w:r>
      <w:r w:rsidR="00155EB3">
        <w:rPr>
          <w:rFonts w:ascii="Times New Roman" w:hAnsi="Times New Roman" w:cs="Times New Roman"/>
          <w:sz w:val="28"/>
          <w:szCs w:val="28"/>
        </w:rPr>
        <w:t>,</w:t>
      </w:r>
      <w:r w:rsidR="003D6F2F">
        <w:rPr>
          <w:rFonts w:ascii="Times New Roman" w:hAnsi="Times New Roman" w:cs="Times New Roman"/>
          <w:sz w:val="28"/>
          <w:szCs w:val="28"/>
        </w:rPr>
        <w:t>8 мл</w:t>
      </w:r>
      <w:r w:rsidR="00155EB3">
        <w:rPr>
          <w:rFonts w:ascii="Times New Roman" w:hAnsi="Times New Roman" w:cs="Times New Roman"/>
          <w:sz w:val="28"/>
          <w:szCs w:val="28"/>
        </w:rPr>
        <w:t>рд</w:t>
      </w:r>
      <w:r w:rsidR="003D6F2F">
        <w:rPr>
          <w:rFonts w:ascii="Times New Roman" w:hAnsi="Times New Roman" w:cs="Times New Roman"/>
          <w:sz w:val="28"/>
          <w:szCs w:val="28"/>
        </w:rPr>
        <w:t>. рублей, (2017 год</w:t>
      </w:r>
      <w:r w:rsidRPr="000F477C">
        <w:rPr>
          <w:rFonts w:ascii="Times New Roman" w:hAnsi="Times New Roman" w:cs="Times New Roman"/>
          <w:sz w:val="28"/>
          <w:szCs w:val="28"/>
        </w:rPr>
        <w:t xml:space="preserve"> – 1</w:t>
      </w:r>
      <w:r w:rsidR="00155EB3">
        <w:rPr>
          <w:rFonts w:ascii="Times New Roman" w:hAnsi="Times New Roman" w:cs="Times New Roman"/>
          <w:sz w:val="28"/>
          <w:szCs w:val="28"/>
        </w:rPr>
        <w:t>,929 млрд.</w:t>
      </w:r>
      <w:r w:rsidRPr="000F477C">
        <w:rPr>
          <w:rFonts w:ascii="Times New Roman" w:hAnsi="Times New Roman" w:cs="Times New Roman"/>
          <w:sz w:val="28"/>
          <w:szCs w:val="28"/>
        </w:rPr>
        <w:t xml:space="preserve"> руб.), в животноводстве уменьшилась на 15,8 млн. рублей и составила – 39,2 млн. ру</w:t>
      </w:r>
      <w:r w:rsidR="003D6F2F">
        <w:rPr>
          <w:rFonts w:ascii="Times New Roman" w:hAnsi="Times New Roman" w:cs="Times New Roman"/>
          <w:sz w:val="28"/>
          <w:szCs w:val="28"/>
        </w:rPr>
        <w:t>б.  (2017 год</w:t>
      </w:r>
      <w:r w:rsidRPr="000F477C">
        <w:rPr>
          <w:rFonts w:ascii="Times New Roman" w:hAnsi="Times New Roman" w:cs="Times New Roman"/>
          <w:sz w:val="28"/>
          <w:szCs w:val="28"/>
        </w:rPr>
        <w:t xml:space="preserve"> – 55,0 млн. руб.).</w:t>
      </w:r>
    </w:p>
    <w:p w:rsidR="00E25AD8" w:rsidRPr="000F477C" w:rsidRDefault="00E25AD8" w:rsidP="00E25AD8">
      <w:pPr>
        <w:ind w:firstLine="709"/>
        <w:jc w:val="both"/>
        <w:rPr>
          <w:rFonts w:ascii="Times New Roman" w:hAnsi="Times New Roman" w:cs="Times New Roman"/>
          <w:sz w:val="28"/>
          <w:szCs w:val="28"/>
        </w:rPr>
      </w:pPr>
      <w:r w:rsidRPr="000F477C">
        <w:rPr>
          <w:rFonts w:ascii="Times New Roman" w:hAnsi="Times New Roman" w:cs="Times New Roman"/>
          <w:sz w:val="28"/>
          <w:szCs w:val="28"/>
        </w:rPr>
        <w:t>Уровень рентабельности от реализации сельскохозяйственного производства составил 34,6 % (2017</w:t>
      </w:r>
      <w:r w:rsidR="003D6F2F">
        <w:rPr>
          <w:rFonts w:ascii="Times New Roman" w:hAnsi="Times New Roman" w:cs="Times New Roman"/>
          <w:sz w:val="28"/>
          <w:szCs w:val="28"/>
        </w:rPr>
        <w:t xml:space="preserve"> год</w:t>
      </w:r>
      <w:r w:rsidRPr="000F477C">
        <w:rPr>
          <w:rFonts w:ascii="Times New Roman" w:hAnsi="Times New Roman" w:cs="Times New Roman"/>
          <w:sz w:val="28"/>
          <w:szCs w:val="28"/>
        </w:rPr>
        <w:t xml:space="preserve"> – 27,6%), в растениеводстве - 38% (2017</w:t>
      </w:r>
      <w:r w:rsidR="003D6F2F">
        <w:rPr>
          <w:rFonts w:ascii="Times New Roman" w:hAnsi="Times New Roman" w:cs="Times New Roman"/>
          <w:sz w:val="28"/>
          <w:szCs w:val="28"/>
        </w:rPr>
        <w:t xml:space="preserve"> год</w:t>
      </w:r>
      <w:r w:rsidRPr="000F477C">
        <w:rPr>
          <w:rFonts w:ascii="Times New Roman" w:hAnsi="Times New Roman" w:cs="Times New Roman"/>
          <w:sz w:val="28"/>
          <w:szCs w:val="28"/>
        </w:rPr>
        <w:t xml:space="preserve"> - 25%).</w:t>
      </w:r>
    </w:p>
    <w:p w:rsidR="00E25AD8" w:rsidRPr="000F477C" w:rsidRDefault="00E25AD8" w:rsidP="00E25AD8">
      <w:pPr>
        <w:ind w:firstLine="709"/>
        <w:jc w:val="both"/>
        <w:rPr>
          <w:rFonts w:ascii="Times New Roman" w:hAnsi="Times New Roman" w:cs="Times New Roman"/>
          <w:sz w:val="28"/>
          <w:szCs w:val="28"/>
        </w:rPr>
      </w:pPr>
      <w:r w:rsidRPr="000F477C">
        <w:rPr>
          <w:rFonts w:ascii="Times New Roman" w:hAnsi="Times New Roman" w:cs="Times New Roman"/>
          <w:sz w:val="28"/>
          <w:szCs w:val="28"/>
        </w:rPr>
        <w:t>Сельхозпредприятия городского округа своевременно производят авансирование своих работников. Среднемесячная заработная плата за 2018 год выросла по сравнению с 2017</w:t>
      </w:r>
      <w:r w:rsidR="003D6F2F">
        <w:rPr>
          <w:rFonts w:ascii="Times New Roman" w:hAnsi="Times New Roman" w:cs="Times New Roman"/>
          <w:sz w:val="28"/>
          <w:szCs w:val="28"/>
        </w:rPr>
        <w:t xml:space="preserve"> годом на 3286 рублей и </w:t>
      </w:r>
      <w:r w:rsidRPr="000F477C">
        <w:rPr>
          <w:rFonts w:ascii="Times New Roman" w:hAnsi="Times New Roman" w:cs="Times New Roman"/>
          <w:sz w:val="28"/>
          <w:szCs w:val="28"/>
        </w:rPr>
        <w:t>составила 32147 рублей (2017 год</w:t>
      </w:r>
      <w:r w:rsidR="003D6F2F">
        <w:rPr>
          <w:rFonts w:ascii="Times New Roman" w:hAnsi="Times New Roman" w:cs="Times New Roman"/>
          <w:sz w:val="28"/>
          <w:szCs w:val="28"/>
        </w:rPr>
        <w:t xml:space="preserve"> </w:t>
      </w:r>
      <w:r w:rsidRPr="000F477C">
        <w:rPr>
          <w:rFonts w:ascii="Times New Roman" w:hAnsi="Times New Roman" w:cs="Times New Roman"/>
          <w:sz w:val="28"/>
          <w:szCs w:val="28"/>
        </w:rPr>
        <w:t>– 28861 руб.).</w:t>
      </w:r>
    </w:p>
    <w:p w:rsidR="00E25AD8" w:rsidRPr="000F477C" w:rsidRDefault="00E25AD8" w:rsidP="00E25AD8">
      <w:pPr>
        <w:ind w:firstLine="567"/>
        <w:jc w:val="both"/>
        <w:rPr>
          <w:rFonts w:ascii="Times New Roman" w:hAnsi="Times New Roman" w:cs="Times New Roman"/>
          <w:sz w:val="28"/>
          <w:szCs w:val="28"/>
        </w:rPr>
      </w:pPr>
      <w:r w:rsidRPr="000F477C">
        <w:rPr>
          <w:rFonts w:ascii="Times New Roman" w:hAnsi="Times New Roman" w:cs="Times New Roman"/>
          <w:sz w:val="28"/>
          <w:szCs w:val="28"/>
        </w:rPr>
        <w:t xml:space="preserve">В 2018 году сельхозпредприятиями городского округа уплачено налогов и сборов в бюджеты всех уровней на сумму 1,19 млрд. рублей, что на </w:t>
      </w:r>
      <w:r w:rsidR="003D6F2F">
        <w:rPr>
          <w:rFonts w:ascii="Times New Roman" w:hAnsi="Times New Roman" w:cs="Times New Roman"/>
          <w:sz w:val="28"/>
          <w:szCs w:val="28"/>
        </w:rPr>
        <w:t>12 % больше предыдущего года (</w:t>
      </w:r>
      <w:r w:rsidRPr="000F477C">
        <w:rPr>
          <w:rFonts w:ascii="Times New Roman" w:hAnsi="Times New Roman" w:cs="Times New Roman"/>
          <w:sz w:val="28"/>
          <w:szCs w:val="28"/>
        </w:rPr>
        <w:t>в 2017</w:t>
      </w:r>
      <w:r w:rsidR="003D6F2F">
        <w:rPr>
          <w:rFonts w:ascii="Times New Roman" w:hAnsi="Times New Roman" w:cs="Times New Roman"/>
          <w:sz w:val="28"/>
          <w:szCs w:val="28"/>
        </w:rPr>
        <w:t xml:space="preserve"> году </w:t>
      </w:r>
      <w:r w:rsidRPr="000F477C">
        <w:rPr>
          <w:rFonts w:ascii="Times New Roman" w:hAnsi="Times New Roman" w:cs="Times New Roman"/>
          <w:sz w:val="28"/>
          <w:szCs w:val="28"/>
        </w:rPr>
        <w:t xml:space="preserve">- 1,06 млрд. рублей) </w:t>
      </w:r>
    </w:p>
    <w:p w:rsidR="00E25AD8" w:rsidRPr="000F477C" w:rsidRDefault="00E25AD8" w:rsidP="00E25AD8">
      <w:pPr>
        <w:pStyle w:val="ac"/>
        <w:jc w:val="both"/>
        <w:rPr>
          <w:rFonts w:ascii="Times New Roman" w:hAnsi="Times New Roman" w:cs="Times New Roman"/>
          <w:color w:val="000000" w:themeColor="text1"/>
          <w:sz w:val="28"/>
          <w:szCs w:val="28"/>
        </w:rPr>
      </w:pPr>
      <w:r w:rsidRPr="000F477C">
        <w:rPr>
          <w:rFonts w:ascii="Times New Roman" w:hAnsi="Times New Roman" w:cs="Times New Roman"/>
          <w:color w:val="000000" w:themeColor="text1"/>
          <w:sz w:val="28"/>
          <w:szCs w:val="28"/>
        </w:rPr>
        <w:t xml:space="preserve">       Третий год успешно работает программа льготного кредитования, запущенная Минсельхозом РФ. Благодаря ей </w:t>
      </w:r>
      <w:proofErr w:type="spellStart"/>
      <w:r w:rsidRPr="000F477C">
        <w:rPr>
          <w:rFonts w:ascii="Times New Roman" w:hAnsi="Times New Roman" w:cs="Times New Roman"/>
          <w:color w:val="000000" w:themeColor="text1"/>
          <w:sz w:val="28"/>
          <w:szCs w:val="28"/>
        </w:rPr>
        <w:t>сельхозтоваропроизводители</w:t>
      </w:r>
      <w:proofErr w:type="spellEnd"/>
      <w:r w:rsidRPr="000F477C">
        <w:rPr>
          <w:rFonts w:ascii="Times New Roman" w:hAnsi="Times New Roman" w:cs="Times New Roman"/>
          <w:color w:val="000000" w:themeColor="text1"/>
          <w:sz w:val="28"/>
          <w:szCs w:val="28"/>
        </w:rPr>
        <w:t xml:space="preserve"> сразу уплач</w:t>
      </w:r>
      <w:r w:rsidR="00002477">
        <w:rPr>
          <w:rFonts w:ascii="Times New Roman" w:hAnsi="Times New Roman" w:cs="Times New Roman"/>
          <w:color w:val="000000" w:themeColor="text1"/>
          <w:sz w:val="28"/>
          <w:szCs w:val="28"/>
        </w:rPr>
        <w:t xml:space="preserve">ивают низкую процентную ставку </w:t>
      </w:r>
      <w:r w:rsidRPr="000F477C">
        <w:rPr>
          <w:rFonts w:ascii="Times New Roman" w:hAnsi="Times New Roman" w:cs="Times New Roman"/>
          <w:color w:val="000000" w:themeColor="text1"/>
          <w:sz w:val="28"/>
          <w:szCs w:val="28"/>
        </w:rPr>
        <w:t>по кредиту (от 2 до 5 % годовых).</w:t>
      </w:r>
    </w:p>
    <w:p w:rsidR="00E25AD8" w:rsidRPr="00E25AD8" w:rsidRDefault="00E25AD8" w:rsidP="00E25AD8">
      <w:pPr>
        <w:jc w:val="both"/>
        <w:rPr>
          <w:rFonts w:ascii="Times New Roman" w:hAnsi="Times New Roman" w:cs="Times New Roman"/>
          <w:color w:val="000000" w:themeColor="text1"/>
          <w:sz w:val="28"/>
          <w:szCs w:val="28"/>
        </w:rPr>
      </w:pPr>
      <w:r w:rsidRPr="000F477C">
        <w:rPr>
          <w:rFonts w:ascii="Times New Roman" w:hAnsi="Times New Roman" w:cs="Times New Roman"/>
          <w:color w:val="000000" w:themeColor="text1"/>
          <w:sz w:val="28"/>
          <w:szCs w:val="28"/>
        </w:rPr>
        <w:t xml:space="preserve">    </w:t>
      </w:r>
      <w:r w:rsidRPr="000F477C">
        <w:rPr>
          <w:rFonts w:ascii="Times New Roman" w:hAnsi="Times New Roman" w:cs="Times New Roman"/>
          <w:sz w:val="28"/>
          <w:szCs w:val="28"/>
        </w:rPr>
        <w:t xml:space="preserve">По итогам 2018 года </w:t>
      </w:r>
      <w:proofErr w:type="spellStart"/>
      <w:r w:rsidRPr="000F477C">
        <w:rPr>
          <w:rFonts w:ascii="Times New Roman" w:hAnsi="Times New Roman" w:cs="Times New Roman"/>
          <w:sz w:val="28"/>
          <w:szCs w:val="28"/>
        </w:rPr>
        <w:t>Новоалександровский</w:t>
      </w:r>
      <w:proofErr w:type="spellEnd"/>
      <w:r w:rsidRPr="000F477C">
        <w:rPr>
          <w:rFonts w:ascii="Times New Roman" w:hAnsi="Times New Roman" w:cs="Times New Roman"/>
          <w:sz w:val="28"/>
          <w:szCs w:val="28"/>
        </w:rPr>
        <w:t xml:space="preserve"> городской округ</w:t>
      </w:r>
      <w:r w:rsidRPr="000F477C">
        <w:rPr>
          <w:rFonts w:ascii="Times New Roman" w:hAnsi="Times New Roman" w:cs="Times New Roman"/>
          <w:color w:val="000000" w:themeColor="text1"/>
          <w:sz w:val="28"/>
          <w:szCs w:val="28"/>
        </w:rPr>
        <w:t xml:space="preserve"> безусловный лидер</w:t>
      </w:r>
      <w:r w:rsidRPr="000F477C">
        <w:rPr>
          <w:rFonts w:ascii="Times New Roman" w:hAnsi="Times New Roman" w:cs="Times New Roman"/>
          <w:sz w:val="28"/>
          <w:szCs w:val="28"/>
        </w:rPr>
        <w:t xml:space="preserve"> в Ставропольском крае по количеству одобренных заявок по системе льготного кредитования, </w:t>
      </w:r>
      <w:r w:rsidRPr="000F477C">
        <w:rPr>
          <w:rFonts w:ascii="Times New Roman" w:hAnsi="Times New Roman" w:cs="Times New Roman"/>
          <w:color w:val="000000" w:themeColor="text1"/>
          <w:sz w:val="28"/>
          <w:szCs w:val="28"/>
        </w:rPr>
        <w:t>это</w:t>
      </w:r>
      <w:r w:rsidR="00002477">
        <w:rPr>
          <w:rFonts w:ascii="Times New Roman" w:hAnsi="Times New Roman" w:cs="Times New Roman"/>
          <w:color w:val="000000" w:themeColor="text1"/>
          <w:sz w:val="28"/>
          <w:szCs w:val="28"/>
        </w:rPr>
        <w:t xml:space="preserve">й возможностью воспользовались </w:t>
      </w:r>
      <w:r w:rsidRPr="000F477C">
        <w:rPr>
          <w:rFonts w:ascii="Times New Roman" w:hAnsi="Times New Roman" w:cs="Times New Roman"/>
          <w:color w:val="000000" w:themeColor="text1"/>
          <w:sz w:val="28"/>
          <w:szCs w:val="28"/>
        </w:rPr>
        <w:t>14 СХП и 23 фермера, ими получено льготных кредитов на общую сумму 1 млрд. 133 млн. рублей.</w:t>
      </w:r>
    </w:p>
    <w:p w:rsidR="00E25AD8" w:rsidRDefault="00E25AD8">
      <w:pPr>
        <w:pStyle w:val="1"/>
        <w:shd w:val="clear" w:color="auto" w:fill="auto"/>
        <w:ind w:firstLine="760"/>
        <w:jc w:val="both"/>
      </w:pPr>
    </w:p>
    <w:p w:rsidR="00657140" w:rsidRDefault="000D6514" w:rsidP="00002477">
      <w:pPr>
        <w:pStyle w:val="1"/>
        <w:ind w:firstLine="840"/>
        <w:jc w:val="both"/>
      </w:pPr>
      <w:r w:rsidRPr="00FB3C85">
        <w:rPr>
          <w:b/>
          <w:bCs/>
        </w:rPr>
        <w:t>Строительство, жилищно-коммунальное хозяйство</w:t>
      </w:r>
      <w:r w:rsidR="0002528B">
        <w:rPr>
          <w:b/>
          <w:bCs/>
        </w:rPr>
        <w:t>.</w:t>
      </w:r>
      <w:r w:rsidR="00FB3C85">
        <w:rPr>
          <w:b/>
          <w:bCs/>
        </w:rPr>
        <w:t xml:space="preserve"> </w:t>
      </w:r>
      <w:r w:rsidR="00657140">
        <w:t xml:space="preserve">В отчётном году в рамках реализации подпрограммы «Обеспечение </w:t>
      </w:r>
      <w:r w:rsidR="00657140" w:rsidRPr="0078279C">
        <w:t xml:space="preserve">жильем молодых семей» Федеральной целевой программы «Жилище на 2015 – </w:t>
      </w:r>
      <w:r w:rsidR="00657140">
        <w:t>2</w:t>
      </w:r>
      <w:r w:rsidR="00A62130">
        <w:t>020 годы</w:t>
      </w:r>
      <w:r w:rsidR="00657140" w:rsidRPr="0078279C">
        <w:t>»</w:t>
      </w:r>
      <w:r w:rsidR="00155EB3">
        <w:t>,</w:t>
      </w:r>
      <w:r w:rsidR="00657140" w:rsidRPr="0078279C">
        <w:t xml:space="preserve"> утвержденной постановлением Правительства Российской Федерации края </w:t>
      </w:r>
      <w:r w:rsidR="00A62130">
        <w:t xml:space="preserve">от 17 декабря 2010 года </w:t>
      </w:r>
      <w:r w:rsidR="00657140" w:rsidRPr="0078279C">
        <w:t>№1050 и Федеральной целевой программы «Устойчивое развитие сельских территорий» утвержденной постановлением Правительства Российской Федерации края от 14 июля 2012 г. №717</w:t>
      </w:r>
      <w:r w:rsidR="00155EB3">
        <w:t xml:space="preserve"> о</w:t>
      </w:r>
      <w:r w:rsidR="00657140" w:rsidRPr="0078279C">
        <w:t>бесп</w:t>
      </w:r>
      <w:r w:rsidR="000F477C">
        <w:t xml:space="preserve">ечены </w:t>
      </w:r>
      <w:r w:rsidR="00657140" w:rsidRPr="0078279C">
        <w:t>жильем 12 молодых семей признанные в установленном</w:t>
      </w:r>
      <w:r w:rsidR="00657140">
        <w:t xml:space="preserve"> порядке нуждающимися на сумму 5,72 млн. рублей, 10 семей граждан работающие в сельском хозяйстве, на сумму 5,26 млн. рублей, </w:t>
      </w:r>
      <w:r w:rsidR="00002477">
        <w:t>одна</w:t>
      </w:r>
      <w:r w:rsidR="00116D1E">
        <w:t xml:space="preserve"> многодетная</w:t>
      </w:r>
      <w:r w:rsidR="00657140">
        <w:t xml:space="preserve"> </w:t>
      </w:r>
      <w:r w:rsidR="00155EB3">
        <w:t xml:space="preserve">семья </w:t>
      </w:r>
      <w:r w:rsidR="00657140">
        <w:t xml:space="preserve">на сумму </w:t>
      </w:r>
      <w:r w:rsidR="00657140" w:rsidRPr="0078279C">
        <w:t>1,52</w:t>
      </w:r>
      <w:r w:rsidR="00155EB3">
        <w:t xml:space="preserve"> млн. рублей.</w:t>
      </w:r>
      <w:r w:rsidR="000F477C">
        <w:t xml:space="preserve"> О</w:t>
      </w:r>
      <w:r w:rsidR="00657140">
        <w:t>бщий размер предоставленных социальных выплат составляет 12,5 млн. рублей</w:t>
      </w:r>
      <w:r w:rsidR="00155EB3">
        <w:t>,</w:t>
      </w:r>
      <w:r w:rsidR="00657140">
        <w:t xml:space="preserve"> что позволило улучшить условия проживания 23 семьям.</w:t>
      </w:r>
    </w:p>
    <w:p w:rsidR="00657140" w:rsidRPr="00002477" w:rsidRDefault="00002477" w:rsidP="00002477">
      <w:pPr>
        <w:ind w:firstLine="708"/>
        <w:jc w:val="both"/>
        <w:rPr>
          <w:rFonts w:ascii="Times New Roman" w:hAnsi="Times New Roman" w:cs="Times New Roman"/>
          <w:sz w:val="28"/>
          <w:szCs w:val="28"/>
        </w:rPr>
      </w:pPr>
      <w:r>
        <w:rPr>
          <w:rFonts w:ascii="Times New Roman" w:hAnsi="Times New Roman" w:cs="Times New Roman"/>
          <w:sz w:val="28"/>
          <w:szCs w:val="28"/>
        </w:rPr>
        <w:t>В целях р</w:t>
      </w:r>
      <w:r w:rsidR="00657140" w:rsidRPr="00002477">
        <w:rPr>
          <w:rFonts w:ascii="Times New Roman" w:hAnsi="Times New Roman" w:cs="Times New Roman"/>
          <w:sz w:val="28"/>
          <w:szCs w:val="28"/>
        </w:rPr>
        <w:t>еализация в 2018 году в Новоалександровском городском округе приоритетного проекта государственной программы Ставропольского края «Формирование современной городской среды»</w:t>
      </w:r>
      <w:r>
        <w:rPr>
          <w:rFonts w:ascii="Times New Roman" w:hAnsi="Times New Roman" w:cs="Times New Roman"/>
          <w:sz w:val="28"/>
          <w:szCs w:val="28"/>
        </w:rPr>
        <w:t>,</w:t>
      </w:r>
      <w:r w:rsidR="00657140" w:rsidRPr="00002477">
        <w:rPr>
          <w:rFonts w:ascii="Times New Roman" w:hAnsi="Times New Roman" w:cs="Times New Roman"/>
          <w:sz w:val="28"/>
          <w:szCs w:val="28"/>
        </w:rPr>
        <w:t xml:space="preserve"> утвержденной постановлением Правительства Ставропольского края от 23 августа 2017 года №332</w:t>
      </w:r>
      <w:r>
        <w:rPr>
          <w:rFonts w:ascii="Times New Roman" w:hAnsi="Times New Roman" w:cs="Times New Roman"/>
          <w:sz w:val="28"/>
          <w:szCs w:val="28"/>
        </w:rPr>
        <w:t>, а</w:t>
      </w:r>
      <w:r w:rsidR="00657140" w:rsidRPr="00002477">
        <w:rPr>
          <w:rFonts w:ascii="Times New Roman" w:hAnsi="Times New Roman" w:cs="Times New Roman"/>
          <w:sz w:val="28"/>
          <w:szCs w:val="28"/>
        </w:rPr>
        <w:t xml:space="preserve">дминистрацией </w:t>
      </w:r>
      <w:proofErr w:type="spellStart"/>
      <w:r w:rsidR="00657140" w:rsidRPr="00002477">
        <w:rPr>
          <w:rFonts w:ascii="Times New Roman" w:hAnsi="Times New Roman" w:cs="Times New Roman"/>
          <w:sz w:val="28"/>
          <w:szCs w:val="28"/>
        </w:rPr>
        <w:t>Новоалександровского</w:t>
      </w:r>
      <w:proofErr w:type="spellEnd"/>
      <w:r w:rsidR="00657140" w:rsidRPr="00002477">
        <w:rPr>
          <w:rFonts w:ascii="Times New Roman" w:hAnsi="Times New Roman" w:cs="Times New Roman"/>
          <w:sz w:val="28"/>
          <w:szCs w:val="28"/>
        </w:rPr>
        <w:t xml:space="preserve"> ГО проведена работа по </w:t>
      </w:r>
      <w:r w:rsidR="00657140" w:rsidRPr="00002477">
        <w:rPr>
          <w:rFonts w:ascii="Times New Roman" w:hAnsi="Times New Roman" w:cs="Times New Roman"/>
          <w:sz w:val="28"/>
          <w:szCs w:val="28"/>
        </w:rPr>
        <w:lastRenderedPageBreak/>
        <w:t>благоустройству объекта общественного пространства «Парк имени Л. Толстого в г. Новоалександровске</w:t>
      </w:r>
      <w:r>
        <w:rPr>
          <w:rFonts w:ascii="Times New Roman" w:hAnsi="Times New Roman" w:cs="Times New Roman"/>
          <w:sz w:val="28"/>
          <w:szCs w:val="28"/>
        </w:rPr>
        <w:t>.</w:t>
      </w:r>
      <w:r w:rsidR="00657140" w:rsidRPr="00002477">
        <w:rPr>
          <w:rFonts w:ascii="Times New Roman" w:hAnsi="Times New Roman" w:cs="Times New Roman"/>
          <w:sz w:val="28"/>
          <w:szCs w:val="28"/>
        </w:rPr>
        <w:t xml:space="preserve"> </w:t>
      </w:r>
      <w:r>
        <w:rPr>
          <w:rFonts w:ascii="Times New Roman" w:hAnsi="Times New Roman" w:cs="Times New Roman"/>
          <w:sz w:val="28"/>
          <w:szCs w:val="28"/>
        </w:rPr>
        <w:t>О</w:t>
      </w:r>
      <w:r w:rsidR="00657140" w:rsidRPr="00002477">
        <w:rPr>
          <w:rFonts w:ascii="Times New Roman" w:hAnsi="Times New Roman" w:cs="Times New Roman"/>
          <w:sz w:val="28"/>
          <w:szCs w:val="28"/>
        </w:rPr>
        <w:t xml:space="preserve">своены средства федерального, краевого и </w:t>
      </w:r>
      <w:r w:rsidR="001E4EF5" w:rsidRPr="00002477">
        <w:rPr>
          <w:rFonts w:ascii="Times New Roman" w:hAnsi="Times New Roman" w:cs="Times New Roman"/>
          <w:sz w:val="28"/>
          <w:szCs w:val="28"/>
        </w:rPr>
        <w:t>местного бюджетов в размере 33,6</w:t>
      </w:r>
      <w:r w:rsidR="00657140" w:rsidRPr="00002477">
        <w:rPr>
          <w:rFonts w:ascii="Times New Roman" w:hAnsi="Times New Roman" w:cs="Times New Roman"/>
          <w:sz w:val="28"/>
          <w:szCs w:val="28"/>
        </w:rPr>
        <w:t xml:space="preserve"> млн. руб. </w:t>
      </w:r>
      <w:r>
        <w:rPr>
          <w:rFonts w:ascii="Times New Roman" w:hAnsi="Times New Roman" w:cs="Times New Roman"/>
          <w:sz w:val="28"/>
          <w:szCs w:val="28"/>
        </w:rPr>
        <w:t>С</w:t>
      </w:r>
      <w:r w:rsidR="00657140" w:rsidRPr="00002477">
        <w:rPr>
          <w:rFonts w:ascii="Times New Roman" w:hAnsi="Times New Roman" w:cs="Times New Roman"/>
          <w:sz w:val="28"/>
          <w:szCs w:val="28"/>
        </w:rPr>
        <w:t>озданы условия для досуга и отдыха, привлечения граждан к культуре и литературе.</w:t>
      </w:r>
    </w:p>
    <w:p w:rsidR="001B4D3B" w:rsidRDefault="001B4D3B" w:rsidP="001B4D3B">
      <w:pPr>
        <w:ind w:firstLine="709"/>
        <w:jc w:val="both"/>
        <w:rPr>
          <w:rFonts w:ascii="Times New Roman" w:hAnsi="Times New Roman" w:cs="Times New Roman"/>
          <w:sz w:val="28"/>
          <w:szCs w:val="28"/>
        </w:rPr>
      </w:pPr>
      <w:r>
        <w:rPr>
          <w:rFonts w:ascii="Times New Roman" w:hAnsi="Times New Roman" w:cs="Times New Roman"/>
          <w:sz w:val="28"/>
          <w:szCs w:val="28"/>
        </w:rPr>
        <w:t>В</w:t>
      </w:r>
      <w:r w:rsidRPr="008937EB">
        <w:rPr>
          <w:rFonts w:ascii="Times New Roman" w:hAnsi="Times New Roman" w:cs="Times New Roman"/>
          <w:sz w:val="28"/>
          <w:szCs w:val="28"/>
        </w:rPr>
        <w:t xml:space="preserve"> 2019 году будут завершены работы по подготовке проектно-сметной документации на строительство детского сада на 105 мест в г. Новоалександровск</w:t>
      </w:r>
      <w:r w:rsidR="00002477">
        <w:rPr>
          <w:rFonts w:ascii="Times New Roman" w:hAnsi="Times New Roman" w:cs="Times New Roman"/>
          <w:sz w:val="28"/>
          <w:szCs w:val="28"/>
        </w:rPr>
        <w:t>е</w:t>
      </w:r>
      <w:r w:rsidRPr="008937EB">
        <w:rPr>
          <w:rFonts w:ascii="Times New Roman" w:hAnsi="Times New Roman" w:cs="Times New Roman"/>
          <w:sz w:val="28"/>
          <w:szCs w:val="28"/>
        </w:rPr>
        <w:t>. Это позволит принять участие в национальном проекте «Демография» в части создания дополнительных мест для детей в возрасте до 3 лет</w:t>
      </w:r>
      <w:r>
        <w:rPr>
          <w:rFonts w:ascii="Times New Roman" w:hAnsi="Times New Roman" w:cs="Times New Roman"/>
          <w:sz w:val="28"/>
          <w:szCs w:val="28"/>
        </w:rPr>
        <w:t>.</w:t>
      </w:r>
    </w:p>
    <w:p w:rsidR="00657140" w:rsidRDefault="00657140" w:rsidP="00657140">
      <w:pPr>
        <w:pStyle w:val="1"/>
        <w:shd w:val="clear" w:color="auto" w:fill="auto"/>
        <w:ind w:firstLine="760"/>
        <w:jc w:val="both"/>
      </w:pPr>
      <w:r>
        <w:t xml:space="preserve">В отчетном году администрацией </w:t>
      </w:r>
      <w:proofErr w:type="spellStart"/>
      <w:r>
        <w:t>Новоалександровского</w:t>
      </w:r>
      <w:proofErr w:type="spellEnd"/>
      <w:r>
        <w:t xml:space="preserve"> городского округа Ставропольского края</w:t>
      </w:r>
      <w:r w:rsidR="00002477">
        <w:t>,</w:t>
      </w:r>
      <w:r>
        <w:t xml:space="preserve"> в соответствии с рекомендациями Министерства строительства и жилищно-коммунального хозяйства Российской Федерации</w:t>
      </w:r>
      <w:r w:rsidR="00002477">
        <w:t>,</w:t>
      </w:r>
      <w:r>
        <w:t xml:space="preserve"> разработаны новые правила благоустройства территории </w:t>
      </w:r>
      <w:proofErr w:type="spellStart"/>
      <w:r>
        <w:t>Новоалександровского</w:t>
      </w:r>
      <w:proofErr w:type="spellEnd"/>
      <w:r>
        <w:t xml:space="preserve"> городского округа, которые утверждены решением Совета </w:t>
      </w:r>
      <w:r w:rsidR="00762372">
        <w:t xml:space="preserve">депутатов </w:t>
      </w:r>
      <w:proofErr w:type="spellStart"/>
      <w:r>
        <w:t>Новоалександровского</w:t>
      </w:r>
      <w:proofErr w:type="spellEnd"/>
      <w:r>
        <w:t xml:space="preserve"> городского округа Ставропольского края первого созыва №20/280 от 13 ноября 2018 года.</w:t>
      </w:r>
      <w:r w:rsidRPr="0078279C">
        <w:t xml:space="preserve"> </w:t>
      </w:r>
    </w:p>
    <w:p w:rsidR="00657140" w:rsidRDefault="00657140" w:rsidP="00657140">
      <w:pPr>
        <w:pStyle w:val="1"/>
        <w:shd w:val="clear" w:color="auto" w:fill="auto"/>
        <w:ind w:firstLine="760"/>
        <w:jc w:val="both"/>
      </w:pPr>
      <w:r>
        <w:t xml:space="preserve">С целью повышения открытости и прозрачности сферы жилищно-коммунального хозяйства администрацией </w:t>
      </w:r>
      <w:proofErr w:type="spellStart"/>
      <w:r>
        <w:t>Новоалександровского</w:t>
      </w:r>
      <w:proofErr w:type="spellEnd"/>
      <w:r>
        <w:t xml:space="preserve"> городского округа Ставропольского края в отчетном году проведено</w:t>
      </w:r>
      <w:r w:rsidR="00762372">
        <w:t xml:space="preserve"> руководителями управляющих компаний</w:t>
      </w:r>
      <w:r>
        <w:t xml:space="preserve"> </w:t>
      </w:r>
      <w:r w:rsidRPr="0078279C">
        <w:t>8</w:t>
      </w:r>
      <w:r>
        <w:t xml:space="preserve"> встреч с гражданами, собственник</w:t>
      </w:r>
      <w:r w:rsidR="00762372">
        <w:t>ами</w:t>
      </w:r>
      <w:r>
        <w:t xml:space="preserve"> помещений в многоквартирных домах. Ежемесячно для жителей </w:t>
      </w:r>
      <w:proofErr w:type="spellStart"/>
      <w:r>
        <w:t>Новоалександровс</w:t>
      </w:r>
      <w:r w:rsidR="00762372">
        <w:t>кого</w:t>
      </w:r>
      <w:proofErr w:type="spellEnd"/>
      <w:r w:rsidR="00762372">
        <w:t xml:space="preserve"> района </w:t>
      </w:r>
      <w:r>
        <w:t>пров</w:t>
      </w:r>
      <w:r w:rsidR="00762372">
        <w:t>едены</w:t>
      </w:r>
      <w:r>
        <w:t xml:space="preserve"> бесплатные занятия по актуальным вопросам жилищно-</w:t>
      </w:r>
      <w:r>
        <w:softHyphen/>
        <w:t>коммунального хозяйства «Школа грамотного потребителя».</w:t>
      </w:r>
    </w:p>
    <w:p w:rsidR="00657140" w:rsidRDefault="00657140" w:rsidP="00762372">
      <w:pPr>
        <w:pStyle w:val="1"/>
        <w:shd w:val="clear" w:color="auto" w:fill="auto"/>
        <w:ind w:firstLine="760"/>
        <w:jc w:val="both"/>
      </w:pPr>
      <w:r w:rsidRPr="00471357">
        <w:t>В 2018 году в рамках реализации муниципальной программы «Развитие систем коммунальной инфраструктуры, защита населения и территории от чрезвычайных ситуаций в Новоалександровском городском округе» проведена реконструкция 2 котельных</w:t>
      </w:r>
      <w:r w:rsidR="00762372">
        <w:t>.</w:t>
      </w:r>
      <w:r w:rsidRPr="00471357">
        <w:t xml:space="preserve"> </w:t>
      </w:r>
      <w:r w:rsidR="00762372">
        <w:t>И</w:t>
      </w:r>
      <w:r w:rsidRPr="00471357">
        <w:t>спользованы бюджетные средства в размере 340,0 тыс.</w:t>
      </w:r>
      <w:r w:rsidR="003D6F2F">
        <w:t xml:space="preserve"> рублей</w:t>
      </w:r>
      <w:r w:rsidRPr="00471357">
        <w:t>, что способствовало повышению качества оказания предоставляемых услуг для 88 учащи</w:t>
      </w:r>
      <w:r w:rsidR="00762372">
        <w:t>хся образовательных организаций.</w:t>
      </w:r>
    </w:p>
    <w:p w:rsidR="00657140" w:rsidRDefault="00657140" w:rsidP="00657140">
      <w:pPr>
        <w:ind w:firstLine="708"/>
        <w:jc w:val="both"/>
      </w:pPr>
      <w:r w:rsidRPr="000A35D0">
        <w:rPr>
          <w:rFonts w:ascii="Times New Roman" w:hAnsi="Times New Roman" w:cs="Times New Roman"/>
          <w:sz w:val="28"/>
          <w:szCs w:val="28"/>
        </w:rPr>
        <w:t xml:space="preserve">В отчетном году </w:t>
      </w:r>
      <w:proofErr w:type="spellStart"/>
      <w:r w:rsidRPr="000A35D0">
        <w:rPr>
          <w:rFonts w:ascii="Times New Roman" w:hAnsi="Times New Roman" w:cs="Times New Roman"/>
          <w:sz w:val="28"/>
          <w:szCs w:val="28"/>
        </w:rPr>
        <w:t>Новоалександровский</w:t>
      </w:r>
      <w:proofErr w:type="spellEnd"/>
      <w:r w:rsidRPr="000A35D0">
        <w:rPr>
          <w:rFonts w:ascii="Times New Roman" w:hAnsi="Times New Roman" w:cs="Times New Roman"/>
          <w:sz w:val="28"/>
          <w:szCs w:val="28"/>
        </w:rPr>
        <w:t xml:space="preserve"> район перешел на новую систему обращения с твердыми коммунальными отходами</w:t>
      </w:r>
      <w:r w:rsidR="00762372">
        <w:rPr>
          <w:rFonts w:ascii="Times New Roman" w:hAnsi="Times New Roman" w:cs="Times New Roman"/>
          <w:sz w:val="28"/>
          <w:szCs w:val="28"/>
        </w:rPr>
        <w:t>.</w:t>
      </w:r>
      <w:r w:rsidRPr="000A35D0">
        <w:rPr>
          <w:rFonts w:ascii="Times New Roman" w:hAnsi="Times New Roman" w:cs="Times New Roman"/>
          <w:sz w:val="28"/>
          <w:szCs w:val="28"/>
        </w:rPr>
        <w:t xml:space="preserve"> </w:t>
      </w:r>
      <w:r w:rsidR="00762372">
        <w:rPr>
          <w:rFonts w:ascii="Times New Roman" w:hAnsi="Times New Roman" w:cs="Times New Roman"/>
          <w:sz w:val="28"/>
          <w:szCs w:val="28"/>
        </w:rPr>
        <w:t>О</w:t>
      </w:r>
      <w:r w:rsidRPr="000A35D0">
        <w:rPr>
          <w:rFonts w:ascii="Times New Roman" w:hAnsi="Times New Roman" w:cs="Times New Roman"/>
          <w:sz w:val="28"/>
          <w:szCs w:val="28"/>
        </w:rPr>
        <w:t xml:space="preserve">рганизована </w:t>
      </w:r>
      <w:r w:rsidR="00762372">
        <w:rPr>
          <w:rFonts w:ascii="Times New Roman" w:hAnsi="Times New Roman" w:cs="Times New Roman"/>
          <w:sz w:val="28"/>
          <w:szCs w:val="28"/>
        </w:rPr>
        <w:t xml:space="preserve">деятельность </w:t>
      </w:r>
      <w:r w:rsidRPr="000A35D0">
        <w:rPr>
          <w:rFonts w:ascii="Times New Roman" w:hAnsi="Times New Roman" w:cs="Times New Roman"/>
          <w:sz w:val="28"/>
          <w:szCs w:val="28"/>
        </w:rPr>
        <w:t>регионального оператора ООО «Эко-Сити»</w:t>
      </w:r>
      <w:r w:rsidR="00762372">
        <w:rPr>
          <w:rFonts w:ascii="Times New Roman" w:hAnsi="Times New Roman" w:cs="Times New Roman"/>
          <w:sz w:val="28"/>
          <w:szCs w:val="28"/>
        </w:rPr>
        <w:t xml:space="preserve"> по предоставлению услуг сбора и транспортирования ТКО.</w:t>
      </w:r>
      <w:r w:rsidRPr="000A35D0">
        <w:rPr>
          <w:rFonts w:ascii="Times New Roman" w:hAnsi="Times New Roman" w:cs="Times New Roman"/>
          <w:sz w:val="28"/>
          <w:szCs w:val="28"/>
        </w:rPr>
        <w:t xml:space="preserve"> </w:t>
      </w:r>
      <w:r w:rsidR="00762372">
        <w:rPr>
          <w:rFonts w:ascii="Times New Roman" w:hAnsi="Times New Roman" w:cs="Times New Roman"/>
          <w:sz w:val="28"/>
          <w:szCs w:val="28"/>
        </w:rPr>
        <w:t>В</w:t>
      </w:r>
      <w:r w:rsidRPr="000A35D0">
        <w:rPr>
          <w:rFonts w:ascii="Times New Roman" w:hAnsi="Times New Roman" w:cs="Times New Roman"/>
          <w:sz w:val="28"/>
          <w:szCs w:val="28"/>
        </w:rPr>
        <w:t>едётся активная работа по заключению договор</w:t>
      </w:r>
      <w:r w:rsidR="00762372">
        <w:rPr>
          <w:rFonts w:ascii="Times New Roman" w:hAnsi="Times New Roman" w:cs="Times New Roman"/>
          <w:sz w:val="28"/>
          <w:szCs w:val="28"/>
        </w:rPr>
        <w:t>ов</w:t>
      </w:r>
      <w:r w:rsidRPr="000A35D0">
        <w:rPr>
          <w:rFonts w:ascii="Times New Roman" w:hAnsi="Times New Roman" w:cs="Times New Roman"/>
          <w:sz w:val="28"/>
          <w:szCs w:val="28"/>
        </w:rPr>
        <w:t xml:space="preserve"> между потребителями услуги и региональным оператором</w:t>
      </w:r>
      <w:r w:rsidR="00762372">
        <w:rPr>
          <w:rFonts w:ascii="Times New Roman" w:hAnsi="Times New Roman" w:cs="Times New Roman"/>
          <w:sz w:val="28"/>
          <w:szCs w:val="28"/>
        </w:rPr>
        <w:t>.</w:t>
      </w:r>
      <w:r w:rsidRPr="000A35D0">
        <w:rPr>
          <w:rFonts w:ascii="Times New Roman" w:hAnsi="Times New Roman" w:cs="Times New Roman"/>
          <w:sz w:val="28"/>
          <w:szCs w:val="28"/>
        </w:rPr>
        <w:t xml:space="preserve"> </w:t>
      </w:r>
      <w:r w:rsidR="00762372">
        <w:rPr>
          <w:rFonts w:ascii="Times New Roman" w:hAnsi="Times New Roman" w:cs="Times New Roman"/>
          <w:sz w:val="28"/>
          <w:szCs w:val="28"/>
        </w:rPr>
        <w:t>О</w:t>
      </w:r>
      <w:r w:rsidRPr="000A35D0">
        <w:rPr>
          <w:rFonts w:ascii="Times New Roman" w:hAnsi="Times New Roman" w:cs="Times New Roman"/>
          <w:sz w:val="28"/>
          <w:szCs w:val="28"/>
        </w:rPr>
        <w:t>существляется общий контроль за качеством предоставляемых услуг. Региональному оператору предоставлен в аренду земельный участок</w:t>
      </w:r>
      <w:r w:rsidR="00762372">
        <w:rPr>
          <w:rFonts w:ascii="Times New Roman" w:hAnsi="Times New Roman" w:cs="Times New Roman"/>
          <w:sz w:val="28"/>
          <w:szCs w:val="28"/>
        </w:rPr>
        <w:t>,</w:t>
      </w:r>
      <w:r w:rsidRPr="000A35D0">
        <w:rPr>
          <w:rFonts w:ascii="Times New Roman" w:hAnsi="Times New Roman" w:cs="Times New Roman"/>
          <w:sz w:val="28"/>
          <w:szCs w:val="28"/>
        </w:rPr>
        <w:t xml:space="preserve"> проводится комплекс общестроительных работ по обустройству перегрузочной площадки твердых коммунальных отходов и устройству линии сортировки мусора. Проведена </w:t>
      </w:r>
      <w:r w:rsidR="00762372">
        <w:rPr>
          <w:rFonts w:ascii="Times New Roman" w:hAnsi="Times New Roman" w:cs="Times New Roman"/>
          <w:sz w:val="28"/>
          <w:szCs w:val="28"/>
        </w:rPr>
        <w:t>корректировка размера платы.</w:t>
      </w:r>
      <w:r w:rsidRPr="000A35D0">
        <w:rPr>
          <w:rFonts w:ascii="Times New Roman" w:hAnsi="Times New Roman" w:cs="Times New Roman"/>
          <w:sz w:val="28"/>
          <w:szCs w:val="28"/>
        </w:rPr>
        <w:t xml:space="preserve"> </w:t>
      </w:r>
      <w:r w:rsidR="00762372">
        <w:rPr>
          <w:rFonts w:ascii="Times New Roman" w:hAnsi="Times New Roman" w:cs="Times New Roman"/>
          <w:sz w:val="28"/>
          <w:szCs w:val="28"/>
        </w:rPr>
        <w:t>П</w:t>
      </w:r>
      <w:r w:rsidRPr="000A35D0">
        <w:rPr>
          <w:rFonts w:ascii="Times New Roman" w:hAnsi="Times New Roman" w:cs="Times New Roman"/>
          <w:sz w:val="28"/>
          <w:szCs w:val="28"/>
        </w:rPr>
        <w:t>ринято решение о перерасчёте и возврате средств жителям тех улиц, до которых техника регионального оператора не доехала. Представители регионального оператора ООО «Эко-Сити» присутствуют на отчётах начальников территориальных отделов в каждом населённом пункте и отвечают жителям на возникающие у них вопросы</w:t>
      </w:r>
      <w:r w:rsidRPr="0093148C">
        <w:rPr>
          <w:rFonts w:ascii="Times New Roman" w:hAnsi="Times New Roman" w:cs="Times New Roman"/>
          <w:sz w:val="28"/>
          <w:szCs w:val="28"/>
        </w:rPr>
        <w:t xml:space="preserve">, </w:t>
      </w:r>
      <w:r w:rsidR="00762372">
        <w:rPr>
          <w:rFonts w:ascii="Times New Roman" w:hAnsi="Times New Roman" w:cs="Times New Roman"/>
          <w:sz w:val="28"/>
          <w:szCs w:val="28"/>
        </w:rPr>
        <w:t xml:space="preserve">в том числе </w:t>
      </w:r>
      <w:r w:rsidRPr="0093148C">
        <w:rPr>
          <w:rFonts w:ascii="Times New Roman" w:hAnsi="Times New Roman" w:cs="Times New Roman"/>
          <w:sz w:val="28"/>
          <w:szCs w:val="28"/>
        </w:rPr>
        <w:t xml:space="preserve">дают </w:t>
      </w:r>
      <w:r w:rsidR="00762372">
        <w:rPr>
          <w:rFonts w:ascii="Times New Roman" w:hAnsi="Times New Roman" w:cs="Times New Roman"/>
          <w:sz w:val="28"/>
          <w:szCs w:val="28"/>
        </w:rPr>
        <w:t xml:space="preserve">необходимые </w:t>
      </w:r>
      <w:r w:rsidRPr="0093148C">
        <w:rPr>
          <w:rFonts w:ascii="Times New Roman" w:hAnsi="Times New Roman" w:cs="Times New Roman"/>
          <w:sz w:val="28"/>
          <w:szCs w:val="28"/>
        </w:rPr>
        <w:t>разъяснения</w:t>
      </w:r>
      <w:r w:rsidR="00762372">
        <w:rPr>
          <w:rFonts w:ascii="Times New Roman" w:hAnsi="Times New Roman" w:cs="Times New Roman"/>
          <w:sz w:val="28"/>
          <w:szCs w:val="28"/>
        </w:rPr>
        <w:t>.</w:t>
      </w:r>
      <w:r w:rsidRPr="0093148C">
        <w:rPr>
          <w:rFonts w:ascii="Times New Roman" w:hAnsi="Times New Roman" w:cs="Times New Roman"/>
          <w:sz w:val="28"/>
          <w:szCs w:val="28"/>
        </w:rPr>
        <w:t xml:space="preserve"> </w:t>
      </w:r>
      <w:r w:rsidR="00762372">
        <w:rPr>
          <w:rFonts w:ascii="Times New Roman" w:hAnsi="Times New Roman" w:cs="Times New Roman"/>
          <w:sz w:val="28"/>
          <w:szCs w:val="28"/>
        </w:rPr>
        <w:t xml:space="preserve">Также </w:t>
      </w:r>
      <w:r w:rsidRPr="0093148C">
        <w:rPr>
          <w:rFonts w:ascii="Times New Roman" w:hAnsi="Times New Roman" w:cs="Times New Roman"/>
          <w:sz w:val="28"/>
          <w:szCs w:val="28"/>
        </w:rPr>
        <w:t>организован выездной прием граждан на территории отдаленных населенных пункт</w:t>
      </w:r>
      <w:r w:rsidR="00762372">
        <w:rPr>
          <w:rFonts w:ascii="Times New Roman" w:hAnsi="Times New Roman" w:cs="Times New Roman"/>
          <w:sz w:val="28"/>
          <w:szCs w:val="28"/>
        </w:rPr>
        <w:t>ов</w:t>
      </w:r>
      <w:r w:rsidRPr="0093148C">
        <w:rPr>
          <w:rFonts w:ascii="Times New Roman" w:hAnsi="Times New Roman" w:cs="Times New Roman"/>
          <w:sz w:val="28"/>
          <w:szCs w:val="28"/>
        </w:rPr>
        <w:t>.</w:t>
      </w:r>
    </w:p>
    <w:p w:rsidR="00657140" w:rsidRDefault="00657140" w:rsidP="00517E1C">
      <w:pPr>
        <w:pStyle w:val="1"/>
        <w:shd w:val="clear" w:color="auto" w:fill="auto"/>
        <w:ind w:firstLine="760"/>
        <w:jc w:val="both"/>
      </w:pPr>
      <w:r>
        <w:t xml:space="preserve">В 2018 году в рамках реализации региональной программы «Капитальный </w:t>
      </w:r>
      <w:r>
        <w:lastRenderedPageBreak/>
        <w:t>ремонт общего имущества в многоквартирных домах, расположенных на территории Ставропольского края, на 2014-2043 годы», утвержденной постановлением Правительства Ставропольского края от</w:t>
      </w:r>
      <w:r w:rsidR="00517E1C">
        <w:t xml:space="preserve"> </w:t>
      </w:r>
      <w:r>
        <w:t>29 мая 2014 года № 225-п, запланировано проведение капитального ремонта в 3 многоквартирных домах, на сумму 9,35 млн. руб. (далее - МКД). Реализованы мероприятия в 2 МКД на общую сумму 6,1 млн. рублей, мероприятия по капитальному ремонту третьего многоквартирного дома, по просьбе собственников перенесены на 2019 год, в связи технической необходимостью.</w:t>
      </w:r>
    </w:p>
    <w:p w:rsidR="00657140" w:rsidRPr="00F76AE9" w:rsidRDefault="00657140" w:rsidP="00657140">
      <w:pPr>
        <w:pStyle w:val="1"/>
        <w:shd w:val="clear" w:color="auto" w:fill="auto"/>
        <w:ind w:firstLine="760"/>
        <w:jc w:val="both"/>
      </w:pPr>
      <w:r>
        <w:t>В 2018 году п</w:t>
      </w:r>
      <w:r w:rsidRPr="00F76AE9">
        <w:t>ри содействии Правительства Ставропольского края, решен вопрос о включении на 2019 год в краевую адресную инвестиционную</w:t>
      </w:r>
      <w:r w:rsidR="00762372">
        <w:t xml:space="preserve"> программу Ставропольского края</w:t>
      </w:r>
      <w:r w:rsidRPr="00F76AE9">
        <w:t xml:space="preserve"> объекта капитального строительства</w:t>
      </w:r>
      <w:r>
        <w:t xml:space="preserve"> «Строительство межпоселкового водопровода "Восточный" в Новоалександровском районе Ставропольского края»</w:t>
      </w:r>
      <w:r w:rsidRPr="00F76AE9">
        <w:t xml:space="preserve"> протяженностью 37,7 км.</w:t>
      </w:r>
    </w:p>
    <w:p w:rsidR="00254F73" w:rsidRDefault="00762372" w:rsidP="00657140">
      <w:pPr>
        <w:ind w:firstLine="567"/>
        <w:jc w:val="both"/>
        <w:rPr>
          <w:rFonts w:ascii="Times New Roman" w:hAnsi="Times New Roman"/>
          <w:sz w:val="28"/>
          <w:szCs w:val="28"/>
        </w:rPr>
      </w:pPr>
      <w:r>
        <w:rPr>
          <w:rFonts w:ascii="Times New Roman" w:hAnsi="Times New Roman"/>
          <w:sz w:val="28"/>
          <w:szCs w:val="28"/>
        </w:rPr>
        <w:t>П</w:t>
      </w:r>
      <w:r w:rsidR="00657140">
        <w:rPr>
          <w:rFonts w:ascii="Times New Roman" w:hAnsi="Times New Roman"/>
          <w:sz w:val="28"/>
          <w:szCs w:val="28"/>
        </w:rPr>
        <w:t>о обозначенному объекту государственным заказчиком ГУП «УКС СК» проведены работы по изготовлению проекта планировки территории и межеванию, завершена работа по изготовлению проектной документации, получены положительные заключения экспертизы, изготовлена рабочая документация</w:t>
      </w:r>
      <w:r>
        <w:rPr>
          <w:rFonts w:ascii="Times New Roman" w:hAnsi="Times New Roman"/>
          <w:sz w:val="28"/>
          <w:szCs w:val="28"/>
        </w:rPr>
        <w:t>,</w:t>
      </w:r>
      <w:r w:rsidR="00657140">
        <w:rPr>
          <w:rFonts w:ascii="Times New Roman" w:hAnsi="Times New Roman"/>
          <w:sz w:val="28"/>
          <w:szCs w:val="28"/>
        </w:rPr>
        <w:t xml:space="preserve"> освоено более 16,0 млн. руб. </w:t>
      </w:r>
      <w:r w:rsidR="00657140" w:rsidRPr="001E7566">
        <w:rPr>
          <w:rFonts w:ascii="Times New Roman" w:hAnsi="Times New Roman"/>
          <w:sz w:val="28"/>
          <w:szCs w:val="28"/>
        </w:rPr>
        <w:t>Проектная стоимость объекта</w:t>
      </w:r>
      <w:r w:rsidR="00657140">
        <w:rPr>
          <w:rFonts w:ascii="Times New Roman" w:hAnsi="Times New Roman"/>
          <w:sz w:val="28"/>
          <w:szCs w:val="28"/>
        </w:rPr>
        <w:t xml:space="preserve"> в ценах </w:t>
      </w:r>
      <w:r w:rsidR="00657140">
        <w:rPr>
          <w:rFonts w:ascii="Times New Roman" w:hAnsi="Times New Roman"/>
          <w:sz w:val="28"/>
          <w:szCs w:val="28"/>
          <w:lang w:val="en-US"/>
        </w:rPr>
        <w:t>IV</w:t>
      </w:r>
      <w:r w:rsidR="00657140" w:rsidRPr="001E7566">
        <w:rPr>
          <w:rFonts w:ascii="Times New Roman" w:hAnsi="Times New Roman"/>
          <w:sz w:val="28"/>
          <w:szCs w:val="28"/>
        </w:rPr>
        <w:t xml:space="preserve"> кв. </w:t>
      </w:r>
      <w:r w:rsidR="00657140">
        <w:rPr>
          <w:rFonts w:ascii="Times New Roman" w:hAnsi="Times New Roman"/>
          <w:sz w:val="28"/>
          <w:szCs w:val="28"/>
        </w:rPr>
        <w:t>2017 года</w:t>
      </w:r>
      <w:r>
        <w:rPr>
          <w:rFonts w:ascii="Times New Roman" w:hAnsi="Times New Roman"/>
          <w:sz w:val="28"/>
          <w:szCs w:val="28"/>
        </w:rPr>
        <w:t xml:space="preserve"> – 341,1 млн. руб.</w:t>
      </w:r>
      <w:r w:rsidR="00657140" w:rsidRPr="001E7566">
        <w:rPr>
          <w:rFonts w:ascii="Times New Roman" w:hAnsi="Times New Roman"/>
          <w:sz w:val="28"/>
          <w:szCs w:val="28"/>
        </w:rPr>
        <w:t xml:space="preserve"> </w:t>
      </w:r>
      <w:r>
        <w:rPr>
          <w:rFonts w:ascii="Times New Roman" w:hAnsi="Times New Roman"/>
          <w:sz w:val="28"/>
          <w:szCs w:val="28"/>
        </w:rPr>
        <w:t>П</w:t>
      </w:r>
      <w:r w:rsidR="00657140" w:rsidRPr="001E7566">
        <w:rPr>
          <w:rFonts w:ascii="Times New Roman" w:hAnsi="Times New Roman"/>
          <w:sz w:val="28"/>
          <w:szCs w:val="28"/>
        </w:rPr>
        <w:t>роизводство строительно-</w:t>
      </w:r>
      <w:r w:rsidR="00657140">
        <w:rPr>
          <w:rFonts w:ascii="Times New Roman" w:hAnsi="Times New Roman"/>
          <w:sz w:val="28"/>
          <w:szCs w:val="28"/>
        </w:rPr>
        <w:t>монтажных работ на указанном объекте планируется осуществить в период 2019-2022 годов при наличии бюджетного финансирования.</w:t>
      </w:r>
      <w:r>
        <w:rPr>
          <w:rFonts w:ascii="Times New Roman" w:hAnsi="Times New Roman"/>
          <w:sz w:val="28"/>
          <w:szCs w:val="28"/>
        </w:rPr>
        <w:t xml:space="preserve"> </w:t>
      </w:r>
    </w:p>
    <w:p w:rsidR="00657140" w:rsidRDefault="00762372" w:rsidP="00657140">
      <w:pPr>
        <w:ind w:firstLine="567"/>
        <w:jc w:val="both"/>
        <w:rPr>
          <w:rFonts w:ascii="Times New Roman" w:hAnsi="Times New Roman"/>
          <w:sz w:val="28"/>
          <w:szCs w:val="28"/>
        </w:rPr>
      </w:pPr>
      <w:r>
        <w:rPr>
          <w:rFonts w:ascii="Times New Roman" w:hAnsi="Times New Roman"/>
          <w:sz w:val="28"/>
          <w:szCs w:val="28"/>
        </w:rPr>
        <w:t xml:space="preserve">Вместе с тем, </w:t>
      </w:r>
      <w:r w:rsidR="00657140">
        <w:rPr>
          <w:rFonts w:ascii="Times New Roman" w:hAnsi="Times New Roman"/>
          <w:sz w:val="28"/>
          <w:szCs w:val="28"/>
        </w:rPr>
        <w:t>нео</w:t>
      </w:r>
      <w:r w:rsidR="00254F73">
        <w:rPr>
          <w:rFonts w:ascii="Times New Roman" w:hAnsi="Times New Roman"/>
          <w:sz w:val="28"/>
          <w:szCs w:val="28"/>
        </w:rPr>
        <w:t xml:space="preserve">бходимо </w:t>
      </w:r>
      <w:r w:rsidR="00657140">
        <w:rPr>
          <w:rFonts w:ascii="Times New Roman" w:hAnsi="Times New Roman"/>
          <w:sz w:val="28"/>
          <w:szCs w:val="28"/>
        </w:rPr>
        <w:t>осуществить</w:t>
      </w:r>
      <w:r w:rsidR="00254F73">
        <w:rPr>
          <w:rFonts w:ascii="Times New Roman" w:hAnsi="Times New Roman"/>
          <w:sz w:val="28"/>
          <w:szCs w:val="28"/>
        </w:rPr>
        <w:t xml:space="preserve"> дополнительные работы, не вошедшие в проектную документацию, ориентировочной стоимостью 25 </w:t>
      </w:r>
      <w:proofErr w:type="spellStart"/>
      <w:r w:rsidR="00254F73">
        <w:rPr>
          <w:rFonts w:ascii="Times New Roman" w:hAnsi="Times New Roman"/>
          <w:sz w:val="28"/>
          <w:szCs w:val="28"/>
        </w:rPr>
        <w:t>млн.рублей</w:t>
      </w:r>
      <w:proofErr w:type="spellEnd"/>
      <w:r w:rsidR="00254F73">
        <w:rPr>
          <w:rFonts w:ascii="Times New Roman" w:hAnsi="Times New Roman"/>
          <w:sz w:val="28"/>
          <w:szCs w:val="28"/>
        </w:rPr>
        <w:t>, а именно -</w:t>
      </w:r>
      <w:r w:rsidR="00657140">
        <w:rPr>
          <w:rFonts w:ascii="Times New Roman" w:hAnsi="Times New Roman"/>
          <w:sz w:val="28"/>
          <w:szCs w:val="28"/>
        </w:rPr>
        <w:t xml:space="preserve"> реконструкци</w:t>
      </w:r>
      <w:r w:rsidR="00254F73">
        <w:rPr>
          <w:rFonts w:ascii="Times New Roman" w:hAnsi="Times New Roman"/>
          <w:sz w:val="28"/>
          <w:szCs w:val="28"/>
        </w:rPr>
        <w:t>ю</w:t>
      </w:r>
      <w:r w:rsidR="00657140">
        <w:rPr>
          <w:rFonts w:ascii="Times New Roman" w:hAnsi="Times New Roman"/>
          <w:sz w:val="28"/>
          <w:szCs w:val="28"/>
        </w:rPr>
        <w:t xml:space="preserve"> существующих очистных сооружений водопровода мощность</w:t>
      </w:r>
      <w:r>
        <w:rPr>
          <w:rFonts w:ascii="Times New Roman" w:hAnsi="Times New Roman"/>
          <w:sz w:val="28"/>
          <w:szCs w:val="28"/>
        </w:rPr>
        <w:t>ю</w:t>
      </w:r>
      <w:r w:rsidR="00657140">
        <w:rPr>
          <w:rFonts w:ascii="Times New Roman" w:hAnsi="Times New Roman"/>
          <w:sz w:val="28"/>
          <w:szCs w:val="28"/>
        </w:rPr>
        <w:t xml:space="preserve"> 30 тыс. </w:t>
      </w:r>
      <w:proofErr w:type="spellStart"/>
      <w:r w:rsidR="00657140">
        <w:rPr>
          <w:rFonts w:ascii="Times New Roman" w:hAnsi="Times New Roman"/>
          <w:sz w:val="28"/>
          <w:szCs w:val="28"/>
        </w:rPr>
        <w:t>м.куб</w:t>
      </w:r>
      <w:proofErr w:type="spellEnd"/>
      <w:r w:rsidR="00254F73">
        <w:rPr>
          <w:rFonts w:ascii="Times New Roman" w:hAnsi="Times New Roman"/>
          <w:sz w:val="28"/>
          <w:szCs w:val="28"/>
        </w:rPr>
        <w:t>.</w:t>
      </w:r>
      <w:r>
        <w:rPr>
          <w:rFonts w:ascii="Times New Roman" w:hAnsi="Times New Roman"/>
          <w:sz w:val="28"/>
          <w:szCs w:val="28"/>
        </w:rPr>
        <w:t>/</w:t>
      </w:r>
      <w:proofErr w:type="spellStart"/>
      <w:proofErr w:type="gramStart"/>
      <w:r w:rsidR="00657140">
        <w:rPr>
          <w:rFonts w:ascii="Times New Roman" w:hAnsi="Times New Roman"/>
          <w:sz w:val="28"/>
          <w:szCs w:val="28"/>
        </w:rPr>
        <w:t>сут</w:t>
      </w:r>
      <w:proofErr w:type="spellEnd"/>
      <w:r w:rsidR="00657140">
        <w:rPr>
          <w:rFonts w:ascii="Times New Roman" w:hAnsi="Times New Roman"/>
          <w:sz w:val="28"/>
          <w:szCs w:val="28"/>
        </w:rPr>
        <w:t>.,</w:t>
      </w:r>
      <w:proofErr w:type="gramEnd"/>
      <w:r w:rsidR="00657140">
        <w:rPr>
          <w:rFonts w:ascii="Times New Roman" w:hAnsi="Times New Roman"/>
          <w:sz w:val="28"/>
          <w:szCs w:val="28"/>
        </w:rPr>
        <w:t xml:space="preserve"> строительство водоема накопителя на 2,3 млн. </w:t>
      </w:r>
      <w:proofErr w:type="spellStart"/>
      <w:r w:rsidR="00657140">
        <w:rPr>
          <w:rFonts w:ascii="Times New Roman" w:hAnsi="Times New Roman"/>
          <w:sz w:val="28"/>
          <w:szCs w:val="28"/>
        </w:rPr>
        <w:t>м.куб</w:t>
      </w:r>
      <w:proofErr w:type="spellEnd"/>
      <w:r w:rsidR="00657140">
        <w:rPr>
          <w:rFonts w:ascii="Times New Roman" w:hAnsi="Times New Roman"/>
          <w:sz w:val="28"/>
          <w:szCs w:val="28"/>
        </w:rPr>
        <w:t>., прокладк</w:t>
      </w:r>
      <w:r w:rsidR="00254F73">
        <w:rPr>
          <w:rFonts w:ascii="Times New Roman" w:hAnsi="Times New Roman"/>
          <w:sz w:val="28"/>
          <w:szCs w:val="28"/>
        </w:rPr>
        <w:t>у</w:t>
      </w:r>
      <w:r w:rsidR="00657140">
        <w:rPr>
          <w:rFonts w:ascii="Times New Roman" w:hAnsi="Times New Roman"/>
          <w:sz w:val="28"/>
          <w:szCs w:val="28"/>
        </w:rPr>
        <w:t xml:space="preserve"> дополнительного участка водопровода диаметром 400 мм, протяженностью 3,6 </w:t>
      </w:r>
      <w:r w:rsidR="00254F73">
        <w:rPr>
          <w:rFonts w:ascii="Times New Roman" w:hAnsi="Times New Roman"/>
          <w:sz w:val="28"/>
          <w:szCs w:val="28"/>
        </w:rPr>
        <w:t>км (</w:t>
      </w:r>
      <w:r w:rsidR="00657140">
        <w:rPr>
          <w:rFonts w:ascii="Times New Roman" w:hAnsi="Times New Roman"/>
          <w:sz w:val="28"/>
          <w:szCs w:val="28"/>
        </w:rPr>
        <w:t xml:space="preserve">для обеспечения </w:t>
      </w:r>
      <w:r w:rsidR="00254F73">
        <w:rPr>
          <w:rFonts w:ascii="Times New Roman" w:hAnsi="Times New Roman"/>
          <w:sz w:val="28"/>
          <w:szCs w:val="28"/>
        </w:rPr>
        <w:t xml:space="preserve">водоснабжения </w:t>
      </w:r>
      <w:r w:rsidR="00657140">
        <w:rPr>
          <w:rFonts w:ascii="Times New Roman" w:hAnsi="Times New Roman"/>
          <w:sz w:val="28"/>
          <w:szCs w:val="28"/>
        </w:rPr>
        <w:t>населения города Новоалександровск</w:t>
      </w:r>
      <w:r w:rsidR="00254F73">
        <w:rPr>
          <w:rFonts w:ascii="Times New Roman" w:hAnsi="Times New Roman"/>
          <w:sz w:val="28"/>
          <w:szCs w:val="28"/>
        </w:rPr>
        <w:t>а).</w:t>
      </w:r>
    </w:p>
    <w:p w:rsidR="00657140" w:rsidRPr="0093148C" w:rsidRDefault="00657140" w:rsidP="00A064BE">
      <w:pPr>
        <w:ind w:right="-6" w:firstLine="708"/>
        <w:jc w:val="both"/>
        <w:rPr>
          <w:rFonts w:ascii="Times New Roman" w:hAnsi="Times New Roman" w:cs="Times New Roman"/>
          <w:sz w:val="28"/>
          <w:szCs w:val="28"/>
        </w:rPr>
      </w:pPr>
      <w:r w:rsidRPr="0093148C">
        <w:rPr>
          <w:rFonts w:ascii="Times New Roman" w:hAnsi="Times New Roman" w:cs="Times New Roman"/>
          <w:sz w:val="28"/>
          <w:szCs w:val="28"/>
        </w:rPr>
        <w:t xml:space="preserve">Одним из проблемных вопросов территории </w:t>
      </w:r>
      <w:proofErr w:type="spellStart"/>
      <w:r w:rsidRPr="0093148C">
        <w:rPr>
          <w:rFonts w:ascii="Times New Roman" w:hAnsi="Times New Roman" w:cs="Times New Roman"/>
          <w:sz w:val="28"/>
          <w:szCs w:val="28"/>
        </w:rPr>
        <w:t>Новоалександровского</w:t>
      </w:r>
      <w:proofErr w:type="spellEnd"/>
      <w:r w:rsidRPr="0093148C">
        <w:rPr>
          <w:rFonts w:ascii="Times New Roman" w:hAnsi="Times New Roman" w:cs="Times New Roman"/>
          <w:sz w:val="28"/>
          <w:szCs w:val="28"/>
        </w:rPr>
        <w:t xml:space="preserve"> городского округа является негативное влияние естественных природных процессов. </w:t>
      </w:r>
      <w:r w:rsidR="00A064BE">
        <w:rPr>
          <w:rFonts w:ascii="Times New Roman" w:hAnsi="Times New Roman" w:cs="Times New Roman"/>
          <w:sz w:val="28"/>
          <w:szCs w:val="28"/>
        </w:rPr>
        <w:t>Н</w:t>
      </w:r>
      <w:r w:rsidR="00A064BE" w:rsidRPr="00A064BE">
        <w:rPr>
          <w:rFonts w:ascii="Times New Roman" w:hAnsi="Times New Roman" w:cs="Times New Roman"/>
          <w:sz w:val="28"/>
          <w:szCs w:val="28"/>
        </w:rPr>
        <w:t>екоторые части населенных пунктов г. Новоалександровск</w:t>
      </w:r>
      <w:r w:rsidR="00A064BE">
        <w:rPr>
          <w:rFonts w:ascii="Times New Roman" w:hAnsi="Times New Roman" w:cs="Times New Roman"/>
          <w:sz w:val="28"/>
          <w:szCs w:val="28"/>
        </w:rPr>
        <w:t>а</w:t>
      </w:r>
      <w:r w:rsidR="00A064BE" w:rsidRPr="00A064BE">
        <w:rPr>
          <w:rFonts w:ascii="Times New Roman" w:hAnsi="Times New Roman" w:cs="Times New Roman"/>
          <w:sz w:val="28"/>
          <w:szCs w:val="28"/>
        </w:rPr>
        <w:t xml:space="preserve">, </w:t>
      </w:r>
      <w:proofErr w:type="spellStart"/>
      <w:r w:rsidR="00A064BE" w:rsidRPr="00A064BE">
        <w:rPr>
          <w:rFonts w:ascii="Times New Roman" w:hAnsi="Times New Roman" w:cs="Times New Roman"/>
          <w:sz w:val="28"/>
          <w:szCs w:val="28"/>
        </w:rPr>
        <w:t>с.Раздольное</w:t>
      </w:r>
      <w:proofErr w:type="spellEnd"/>
      <w:r w:rsidR="00A064BE">
        <w:rPr>
          <w:rFonts w:ascii="Times New Roman" w:hAnsi="Times New Roman" w:cs="Times New Roman"/>
          <w:sz w:val="28"/>
          <w:szCs w:val="28"/>
        </w:rPr>
        <w:t>,</w:t>
      </w:r>
      <w:r w:rsidR="00A064BE" w:rsidRPr="00A064BE">
        <w:rPr>
          <w:rFonts w:ascii="Times New Roman" w:hAnsi="Times New Roman" w:cs="Times New Roman"/>
          <w:sz w:val="28"/>
          <w:szCs w:val="28"/>
        </w:rPr>
        <w:t xml:space="preserve"> п. </w:t>
      </w:r>
      <w:proofErr w:type="spellStart"/>
      <w:r w:rsidR="00A064BE" w:rsidRPr="00A064BE">
        <w:rPr>
          <w:rFonts w:ascii="Times New Roman" w:hAnsi="Times New Roman" w:cs="Times New Roman"/>
          <w:sz w:val="28"/>
          <w:szCs w:val="28"/>
        </w:rPr>
        <w:t>Присадовый</w:t>
      </w:r>
      <w:proofErr w:type="spellEnd"/>
      <w:r w:rsidR="00A064BE">
        <w:rPr>
          <w:rFonts w:ascii="Times New Roman" w:hAnsi="Times New Roman" w:cs="Times New Roman"/>
          <w:sz w:val="28"/>
          <w:szCs w:val="28"/>
        </w:rPr>
        <w:t>,</w:t>
      </w:r>
      <w:r w:rsidR="00A064BE" w:rsidRPr="00A064BE">
        <w:rPr>
          <w:rFonts w:ascii="Times New Roman" w:hAnsi="Times New Roman" w:cs="Times New Roman"/>
          <w:sz w:val="28"/>
          <w:szCs w:val="28"/>
        </w:rPr>
        <w:t xml:space="preserve"> х. </w:t>
      </w:r>
      <w:proofErr w:type="spellStart"/>
      <w:r w:rsidR="00A064BE" w:rsidRPr="00A064BE">
        <w:rPr>
          <w:rFonts w:ascii="Times New Roman" w:hAnsi="Times New Roman" w:cs="Times New Roman"/>
          <w:sz w:val="28"/>
          <w:szCs w:val="28"/>
        </w:rPr>
        <w:t>Красночервонный</w:t>
      </w:r>
      <w:proofErr w:type="spellEnd"/>
      <w:r w:rsidR="00A064BE" w:rsidRPr="00A064BE">
        <w:rPr>
          <w:rFonts w:ascii="Times New Roman" w:hAnsi="Times New Roman" w:cs="Times New Roman"/>
          <w:sz w:val="28"/>
          <w:szCs w:val="28"/>
        </w:rPr>
        <w:t xml:space="preserve">, ст. Григорополисская, а также </w:t>
      </w:r>
      <w:r w:rsidR="00A064BE">
        <w:rPr>
          <w:rFonts w:ascii="Times New Roman" w:hAnsi="Times New Roman" w:cs="Times New Roman"/>
          <w:sz w:val="28"/>
          <w:szCs w:val="28"/>
        </w:rPr>
        <w:t xml:space="preserve">земельные участки в границах </w:t>
      </w:r>
      <w:r w:rsidR="00A064BE" w:rsidRPr="00A064BE">
        <w:rPr>
          <w:rFonts w:ascii="Times New Roman" w:hAnsi="Times New Roman" w:cs="Times New Roman"/>
          <w:sz w:val="28"/>
          <w:szCs w:val="28"/>
        </w:rPr>
        <w:t>оползневы</w:t>
      </w:r>
      <w:r w:rsidR="00A064BE">
        <w:rPr>
          <w:rFonts w:ascii="Times New Roman" w:hAnsi="Times New Roman" w:cs="Times New Roman"/>
          <w:sz w:val="28"/>
          <w:szCs w:val="28"/>
        </w:rPr>
        <w:t>х</w:t>
      </w:r>
      <w:r w:rsidR="00A064BE" w:rsidRPr="00A064BE">
        <w:rPr>
          <w:rFonts w:ascii="Times New Roman" w:hAnsi="Times New Roman" w:cs="Times New Roman"/>
          <w:sz w:val="28"/>
          <w:szCs w:val="28"/>
        </w:rPr>
        <w:t xml:space="preserve"> процесс</w:t>
      </w:r>
      <w:r w:rsidR="00A064BE">
        <w:rPr>
          <w:rFonts w:ascii="Times New Roman" w:hAnsi="Times New Roman" w:cs="Times New Roman"/>
          <w:sz w:val="28"/>
          <w:szCs w:val="28"/>
        </w:rPr>
        <w:t>ов</w:t>
      </w:r>
      <w:r w:rsidR="00A064BE" w:rsidRPr="00A064BE">
        <w:rPr>
          <w:rFonts w:ascii="Times New Roman" w:hAnsi="Times New Roman" w:cs="Times New Roman"/>
          <w:sz w:val="28"/>
          <w:szCs w:val="28"/>
        </w:rPr>
        <w:t xml:space="preserve"> вдоль русла реки Кубань на территории ст. Григорополисской и х. Керамик</w:t>
      </w:r>
      <w:r w:rsidR="00A064BE">
        <w:rPr>
          <w:rFonts w:ascii="Times New Roman" w:hAnsi="Times New Roman" w:cs="Times New Roman"/>
          <w:sz w:val="28"/>
          <w:szCs w:val="28"/>
        </w:rPr>
        <w:t>,</w:t>
      </w:r>
      <w:r w:rsidR="00A064BE" w:rsidRPr="00A064BE">
        <w:rPr>
          <w:rFonts w:ascii="Times New Roman" w:hAnsi="Times New Roman" w:cs="Times New Roman"/>
          <w:sz w:val="28"/>
          <w:szCs w:val="28"/>
        </w:rPr>
        <w:t xml:space="preserve"> </w:t>
      </w:r>
      <w:r w:rsidRPr="0093148C">
        <w:rPr>
          <w:rFonts w:ascii="Times New Roman" w:hAnsi="Times New Roman" w:cs="Times New Roman"/>
          <w:sz w:val="28"/>
          <w:szCs w:val="28"/>
        </w:rPr>
        <w:t>являются зон</w:t>
      </w:r>
      <w:r w:rsidR="00A064BE">
        <w:rPr>
          <w:rFonts w:ascii="Times New Roman" w:hAnsi="Times New Roman" w:cs="Times New Roman"/>
          <w:sz w:val="28"/>
          <w:szCs w:val="28"/>
        </w:rPr>
        <w:t>ой</w:t>
      </w:r>
      <w:r w:rsidRPr="0093148C">
        <w:rPr>
          <w:rFonts w:ascii="Times New Roman" w:hAnsi="Times New Roman" w:cs="Times New Roman"/>
          <w:sz w:val="28"/>
          <w:szCs w:val="28"/>
        </w:rPr>
        <w:t xml:space="preserve"> подтопления грунтовыми водами В целях </w:t>
      </w:r>
      <w:r>
        <w:rPr>
          <w:rFonts w:ascii="Times New Roman" w:hAnsi="Times New Roman" w:cs="Times New Roman"/>
          <w:sz w:val="28"/>
          <w:szCs w:val="28"/>
        </w:rPr>
        <w:t xml:space="preserve">принятия практических мер для </w:t>
      </w:r>
      <w:r w:rsidRPr="0093148C">
        <w:rPr>
          <w:rFonts w:ascii="Times New Roman" w:hAnsi="Times New Roman" w:cs="Times New Roman"/>
          <w:sz w:val="28"/>
          <w:szCs w:val="28"/>
        </w:rPr>
        <w:t>решения данных проблем</w:t>
      </w:r>
      <w:r w:rsidR="00254F73">
        <w:rPr>
          <w:rFonts w:ascii="Times New Roman" w:hAnsi="Times New Roman" w:cs="Times New Roman"/>
          <w:sz w:val="28"/>
          <w:szCs w:val="28"/>
        </w:rPr>
        <w:t>,</w:t>
      </w:r>
      <w:r w:rsidRPr="0093148C">
        <w:rPr>
          <w:rFonts w:ascii="Times New Roman" w:hAnsi="Times New Roman" w:cs="Times New Roman"/>
          <w:sz w:val="28"/>
          <w:szCs w:val="28"/>
        </w:rPr>
        <w:t xml:space="preserve"> администрацией </w:t>
      </w:r>
      <w:proofErr w:type="spellStart"/>
      <w:r w:rsidRPr="0093148C">
        <w:rPr>
          <w:rFonts w:ascii="Times New Roman" w:hAnsi="Times New Roman" w:cs="Times New Roman"/>
          <w:sz w:val="28"/>
          <w:szCs w:val="28"/>
        </w:rPr>
        <w:t>Новоалександровского</w:t>
      </w:r>
      <w:proofErr w:type="spellEnd"/>
      <w:r w:rsidRPr="0093148C">
        <w:rPr>
          <w:rFonts w:ascii="Times New Roman" w:hAnsi="Times New Roman" w:cs="Times New Roman"/>
          <w:sz w:val="28"/>
          <w:szCs w:val="28"/>
        </w:rPr>
        <w:t xml:space="preserve"> городского округа Ставропольского края ведется работа с Министерством природных ресурсов и охраны окружающей среды Ставропольского края, отделом водных ресурсов по Ставропольскому краю Кубанского Бассейнового водного управления Федерал</w:t>
      </w:r>
      <w:r>
        <w:rPr>
          <w:rFonts w:ascii="Times New Roman" w:hAnsi="Times New Roman" w:cs="Times New Roman"/>
          <w:sz w:val="28"/>
          <w:szCs w:val="28"/>
        </w:rPr>
        <w:t>ьного агентства водных ресурсов и</w:t>
      </w:r>
      <w:r w:rsidRPr="0093148C">
        <w:rPr>
          <w:rFonts w:ascii="Times New Roman" w:hAnsi="Times New Roman" w:cs="Times New Roman"/>
          <w:sz w:val="28"/>
          <w:szCs w:val="28"/>
        </w:rPr>
        <w:t xml:space="preserve"> ГУ МЧС России по СК.</w:t>
      </w:r>
      <w:r w:rsidR="00A064BE">
        <w:rPr>
          <w:rFonts w:ascii="Times New Roman" w:hAnsi="Times New Roman" w:cs="Times New Roman"/>
          <w:sz w:val="28"/>
          <w:szCs w:val="28"/>
        </w:rPr>
        <w:t xml:space="preserve"> </w:t>
      </w:r>
      <w:r w:rsidRPr="0093148C">
        <w:rPr>
          <w:rFonts w:ascii="Times New Roman" w:hAnsi="Times New Roman" w:cs="Times New Roman"/>
          <w:sz w:val="28"/>
          <w:szCs w:val="28"/>
        </w:rPr>
        <w:t>В настоящее время проводится работа по привлечению средств федерального и краевого бюджета на проведение берегоукрепительных работ. Выполнение проектно-изыскательских работ запланировано на 2019 год, реализация всех указанных мероприятий планируется до 2022 года.</w:t>
      </w:r>
    </w:p>
    <w:p w:rsidR="00657140" w:rsidRDefault="00657140" w:rsidP="00657140">
      <w:pPr>
        <w:ind w:firstLine="708"/>
        <w:jc w:val="both"/>
        <w:rPr>
          <w:rFonts w:ascii="Times New Roman" w:hAnsi="Times New Roman" w:cs="Times New Roman"/>
          <w:sz w:val="28"/>
          <w:szCs w:val="28"/>
        </w:rPr>
      </w:pPr>
      <w:r>
        <w:rPr>
          <w:rFonts w:ascii="Times New Roman" w:hAnsi="Times New Roman" w:cs="Times New Roman"/>
          <w:sz w:val="28"/>
          <w:szCs w:val="28"/>
        </w:rPr>
        <w:t xml:space="preserve">Отсутствие запаса мощностей энергетических ресурсов ограничивает привлечение инвесторов и не позволяет реализовывать планы развития района. </w:t>
      </w:r>
    </w:p>
    <w:p w:rsidR="00657140" w:rsidRDefault="00657140" w:rsidP="00657140">
      <w:pPr>
        <w:ind w:firstLine="708"/>
        <w:jc w:val="both"/>
        <w:rPr>
          <w:rFonts w:ascii="Times New Roman" w:hAnsi="Times New Roman" w:cs="Times New Roman"/>
          <w:sz w:val="28"/>
          <w:szCs w:val="28"/>
        </w:rPr>
      </w:pPr>
      <w:r>
        <w:rPr>
          <w:rFonts w:ascii="Times New Roman" w:hAnsi="Times New Roman" w:cs="Times New Roman"/>
          <w:sz w:val="28"/>
          <w:szCs w:val="28"/>
        </w:rPr>
        <w:t>Для развития энергетических систем</w:t>
      </w:r>
      <w:r w:rsidR="00254F73">
        <w:rPr>
          <w:rFonts w:ascii="Times New Roman" w:hAnsi="Times New Roman" w:cs="Times New Roman"/>
          <w:sz w:val="28"/>
          <w:szCs w:val="28"/>
        </w:rPr>
        <w:t>,</w:t>
      </w:r>
      <w:r>
        <w:rPr>
          <w:rFonts w:ascii="Times New Roman" w:hAnsi="Times New Roman" w:cs="Times New Roman"/>
          <w:sz w:val="28"/>
          <w:szCs w:val="28"/>
        </w:rPr>
        <w:t xml:space="preserve"> увеличения объёмов электрической </w:t>
      </w:r>
      <w:r>
        <w:rPr>
          <w:rFonts w:ascii="Times New Roman" w:hAnsi="Times New Roman" w:cs="Times New Roman"/>
          <w:sz w:val="28"/>
          <w:szCs w:val="28"/>
        </w:rPr>
        <w:lastRenderedPageBreak/>
        <w:t>энергии, позволяющих привлекать инвесторов и вводить в эксплуатацию дополнительные производственные мощности, ПАО «МРСК Северного Кавказа» и корпорацией «</w:t>
      </w:r>
      <w:proofErr w:type="spellStart"/>
      <w:r>
        <w:rPr>
          <w:rFonts w:ascii="Times New Roman" w:hAnsi="Times New Roman" w:cs="Times New Roman"/>
          <w:sz w:val="28"/>
          <w:szCs w:val="28"/>
        </w:rPr>
        <w:t>Россети</w:t>
      </w:r>
      <w:proofErr w:type="spellEnd"/>
      <w:r>
        <w:rPr>
          <w:rFonts w:ascii="Times New Roman" w:hAnsi="Times New Roman" w:cs="Times New Roman"/>
          <w:sz w:val="28"/>
          <w:szCs w:val="28"/>
        </w:rPr>
        <w:t>» при участии Правительства Ставропольского края</w:t>
      </w:r>
      <w:r w:rsidR="00254F73">
        <w:rPr>
          <w:rFonts w:ascii="Times New Roman" w:hAnsi="Times New Roman" w:cs="Times New Roman"/>
          <w:sz w:val="28"/>
          <w:szCs w:val="28"/>
        </w:rPr>
        <w:t>,</w:t>
      </w:r>
      <w:r>
        <w:rPr>
          <w:rFonts w:ascii="Times New Roman" w:hAnsi="Times New Roman" w:cs="Times New Roman"/>
          <w:sz w:val="28"/>
          <w:szCs w:val="28"/>
        </w:rPr>
        <w:t xml:space="preserve"> совместно с администрацией округа, ведется работа по наращиванию энергетических мощностей, в том числе за счет реконструкции трансформаторной подстанции «Новоалександровская - 1».</w:t>
      </w:r>
    </w:p>
    <w:p w:rsidR="00657140" w:rsidRPr="0093148C" w:rsidRDefault="00657140" w:rsidP="00657140">
      <w:pPr>
        <w:ind w:firstLine="708"/>
        <w:jc w:val="both"/>
        <w:rPr>
          <w:rFonts w:ascii="Times New Roman" w:hAnsi="Times New Roman" w:cs="Times New Roman"/>
          <w:sz w:val="28"/>
          <w:szCs w:val="28"/>
        </w:rPr>
      </w:pPr>
      <w:r>
        <w:rPr>
          <w:rFonts w:ascii="Times New Roman" w:hAnsi="Times New Roman" w:cs="Times New Roman"/>
          <w:sz w:val="28"/>
          <w:szCs w:val="28"/>
        </w:rPr>
        <w:t xml:space="preserve">Проводится активная работа с корпорацией </w:t>
      </w:r>
      <w:proofErr w:type="spellStart"/>
      <w:r>
        <w:rPr>
          <w:rFonts w:ascii="Times New Roman" w:hAnsi="Times New Roman" w:cs="Times New Roman"/>
          <w:sz w:val="28"/>
          <w:szCs w:val="28"/>
        </w:rPr>
        <w:t>Росатом</w:t>
      </w:r>
      <w:proofErr w:type="spellEnd"/>
      <w:r>
        <w:rPr>
          <w:rFonts w:ascii="Times New Roman" w:hAnsi="Times New Roman" w:cs="Times New Roman"/>
          <w:sz w:val="28"/>
          <w:szCs w:val="28"/>
        </w:rPr>
        <w:t xml:space="preserve">, по внедрению и развитию альтернативных источников энергии, для этого уже сегодня решается вопрос о выделении земельных участков на южной окраине города Новоалександровск для размещения 20 </w:t>
      </w:r>
      <w:proofErr w:type="spellStart"/>
      <w:r>
        <w:rPr>
          <w:rFonts w:ascii="Times New Roman" w:hAnsi="Times New Roman" w:cs="Times New Roman"/>
          <w:sz w:val="28"/>
          <w:szCs w:val="28"/>
        </w:rPr>
        <w:t>ветрогенеригующих</w:t>
      </w:r>
      <w:proofErr w:type="spellEnd"/>
      <w:r>
        <w:rPr>
          <w:rFonts w:ascii="Times New Roman" w:hAnsi="Times New Roman" w:cs="Times New Roman"/>
          <w:sz w:val="28"/>
          <w:szCs w:val="28"/>
        </w:rPr>
        <w:t xml:space="preserve"> станций, общей энергетической мощностью от 40 до 50 МВт, срок реализации проекта 3 года. </w:t>
      </w:r>
      <w:r w:rsidR="00254F73">
        <w:rPr>
          <w:rFonts w:ascii="Times New Roman" w:hAnsi="Times New Roman" w:cs="Times New Roman"/>
          <w:sz w:val="28"/>
          <w:szCs w:val="28"/>
        </w:rPr>
        <w:t>Т</w:t>
      </w:r>
      <w:r>
        <w:rPr>
          <w:rFonts w:ascii="Times New Roman" w:hAnsi="Times New Roman" w:cs="Times New Roman"/>
          <w:sz w:val="28"/>
          <w:szCs w:val="28"/>
        </w:rPr>
        <w:t>акже совместно с министерством промышленности и связи Ставропольского края проведены переговоры с компанией ООО «</w:t>
      </w:r>
      <w:proofErr w:type="spellStart"/>
      <w:r>
        <w:rPr>
          <w:rFonts w:ascii="Times New Roman" w:hAnsi="Times New Roman" w:cs="Times New Roman"/>
          <w:sz w:val="28"/>
          <w:szCs w:val="28"/>
        </w:rPr>
        <w:t>Авелар</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Солар</w:t>
      </w:r>
      <w:proofErr w:type="spellEnd"/>
      <w:r>
        <w:rPr>
          <w:rFonts w:ascii="Times New Roman" w:hAnsi="Times New Roman" w:cs="Times New Roman"/>
          <w:sz w:val="28"/>
          <w:szCs w:val="28"/>
        </w:rPr>
        <w:t xml:space="preserve"> Технолоджи»</w:t>
      </w:r>
      <w:r w:rsidR="00254F73">
        <w:rPr>
          <w:rFonts w:ascii="Times New Roman" w:hAnsi="Times New Roman" w:cs="Times New Roman"/>
          <w:sz w:val="28"/>
          <w:szCs w:val="28"/>
        </w:rPr>
        <w:t>,</w:t>
      </w:r>
      <w:r>
        <w:rPr>
          <w:rFonts w:ascii="Times New Roman" w:hAnsi="Times New Roman" w:cs="Times New Roman"/>
          <w:sz w:val="28"/>
          <w:szCs w:val="28"/>
        </w:rPr>
        <w:t xml:space="preserve"> которая намерена разместить солнечну</w:t>
      </w:r>
      <w:r w:rsidR="00254F73">
        <w:rPr>
          <w:rFonts w:ascii="Times New Roman" w:hAnsi="Times New Roman" w:cs="Times New Roman"/>
          <w:sz w:val="28"/>
          <w:szCs w:val="28"/>
        </w:rPr>
        <w:t>ю электростанции на площади 30 г</w:t>
      </w:r>
      <w:r>
        <w:rPr>
          <w:rFonts w:ascii="Times New Roman" w:hAnsi="Times New Roman" w:cs="Times New Roman"/>
          <w:sz w:val="28"/>
          <w:szCs w:val="28"/>
        </w:rPr>
        <w:t xml:space="preserve">а </w:t>
      </w:r>
      <w:r w:rsidR="00254F73">
        <w:rPr>
          <w:rFonts w:ascii="Times New Roman" w:hAnsi="Times New Roman" w:cs="Times New Roman"/>
          <w:sz w:val="28"/>
          <w:szCs w:val="28"/>
        </w:rPr>
        <w:t xml:space="preserve">и </w:t>
      </w:r>
      <w:r>
        <w:rPr>
          <w:rFonts w:ascii="Times New Roman" w:hAnsi="Times New Roman" w:cs="Times New Roman"/>
          <w:sz w:val="28"/>
          <w:szCs w:val="28"/>
        </w:rPr>
        <w:t>мощностью до 10 МВт.</w:t>
      </w:r>
    </w:p>
    <w:p w:rsidR="0002528B" w:rsidRDefault="0002528B" w:rsidP="009D3A50">
      <w:pPr>
        <w:pStyle w:val="1"/>
        <w:shd w:val="clear" w:color="auto" w:fill="auto"/>
        <w:ind w:firstLine="760"/>
        <w:jc w:val="both"/>
      </w:pPr>
    </w:p>
    <w:p w:rsidR="0002528B" w:rsidRDefault="000D6514" w:rsidP="0002528B">
      <w:pPr>
        <w:ind w:firstLine="709"/>
        <w:jc w:val="both"/>
        <w:rPr>
          <w:rFonts w:ascii="Times New Roman" w:hAnsi="Times New Roman" w:cs="Times New Roman"/>
          <w:sz w:val="28"/>
          <w:szCs w:val="28"/>
        </w:rPr>
      </w:pPr>
      <w:r w:rsidRPr="0002528B">
        <w:rPr>
          <w:rFonts w:ascii="Times New Roman" w:hAnsi="Times New Roman" w:cs="Times New Roman"/>
          <w:b/>
          <w:bCs/>
          <w:sz w:val="28"/>
          <w:szCs w:val="28"/>
        </w:rPr>
        <w:t>Транспорт и транспортная инфраструктура</w:t>
      </w:r>
      <w:r>
        <w:rPr>
          <w:b/>
          <w:bCs/>
        </w:rPr>
        <w:t xml:space="preserve">. </w:t>
      </w:r>
      <w:r w:rsidR="0002528B" w:rsidRPr="00B4464B">
        <w:rPr>
          <w:rFonts w:ascii="Times New Roman" w:hAnsi="Times New Roman" w:cs="Times New Roman"/>
          <w:sz w:val="28"/>
          <w:szCs w:val="28"/>
        </w:rPr>
        <w:t>В рамках реализации мероприятий подпрограммы «Дорожное хозяйство и обеспечение безопасности дорожного движения» государственной программы Ставропольского края «Развитие транспортной системы и обеспечение безопасности дорожного движения»,</w:t>
      </w:r>
      <w:r w:rsidR="0002528B" w:rsidRPr="00B4464B">
        <w:rPr>
          <w:rFonts w:ascii="Times New Roman" w:hAnsi="Times New Roman" w:cs="Times New Roman"/>
          <w:color w:val="FF0000"/>
          <w:sz w:val="28"/>
          <w:szCs w:val="28"/>
        </w:rPr>
        <w:t xml:space="preserve"> </w:t>
      </w:r>
      <w:r w:rsidR="0002528B" w:rsidRPr="00B4464B">
        <w:rPr>
          <w:rFonts w:ascii="Times New Roman" w:hAnsi="Times New Roman" w:cs="Times New Roman"/>
          <w:sz w:val="28"/>
          <w:szCs w:val="28"/>
        </w:rPr>
        <w:t xml:space="preserve">утвержденными постановлением Правительства Ставропольского края от 30 декабря 2015 г. № 599-п, на капитальный ремонт и ремонт автомобильных дорог общего пользования местного значения </w:t>
      </w:r>
      <w:proofErr w:type="spellStart"/>
      <w:r w:rsidR="0002528B" w:rsidRPr="00B4464B">
        <w:rPr>
          <w:rFonts w:ascii="Times New Roman" w:hAnsi="Times New Roman" w:cs="Times New Roman"/>
          <w:sz w:val="28"/>
          <w:szCs w:val="28"/>
        </w:rPr>
        <w:t>Новоалександровскому</w:t>
      </w:r>
      <w:proofErr w:type="spellEnd"/>
      <w:r w:rsidR="0002528B" w:rsidRPr="00B4464B">
        <w:rPr>
          <w:rFonts w:ascii="Times New Roman" w:hAnsi="Times New Roman" w:cs="Times New Roman"/>
          <w:sz w:val="28"/>
          <w:szCs w:val="28"/>
        </w:rPr>
        <w:t xml:space="preserve"> городскому окру</w:t>
      </w:r>
      <w:r w:rsidR="00FB3C85">
        <w:rPr>
          <w:rFonts w:ascii="Times New Roman" w:hAnsi="Times New Roman" w:cs="Times New Roman"/>
          <w:sz w:val="28"/>
          <w:szCs w:val="28"/>
        </w:rPr>
        <w:t>гу в 2018 году выделено 40 </w:t>
      </w:r>
      <w:r w:rsidR="00A064BE">
        <w:rPr>
          <w:rFonts w:ascii="Times New Roman" w:hAnsi="Times New Roman" w:cs="Times New Roman"/>
          <w:sz w:val="28"/>
          <w:szCs w:val="28"/>
        </w:rPr>
        <w:t xml:space="preserve">млн. </w:t>
      </w:r>
      <w:r w:rsidR="00FB3C85">
        <w:rPr>
          <w:rFonts w:ascii="Times New Roman" w:hAnsi="Times New Roman" w:cs="Times New Roman"/>
          <w:sz w:val="28"/>
          <w:szCs w:val="28"/>
        </w:rPr>
        <w:t>993,8</w:t>
      </w:r>
      <w:r w:rsidR="0002528B" w:rsidRPr="00B4464B">
        <w:rPr>
          <w:rFonts w:ascii="Times New Roman" w:hAnsi="Times New Roman" w:cs="Times New Roman"/>
          <w:sz w:val="28"/>
          <w:szCs w:val="28"/>
        </w:rPr>
        <w:t>1 тыс. рублей, в том числе: субсидия из средств краевого бюджета состав</w:t>
      </w:r>
      <w:r w:rsidR="0002528B">
        <w:rPr>
          <w:rFonts w:ascii="Times New Roman" w:hAnsi="Times New Roman" w:cs="Times New Roman"/>
          <w:sz w:val="28"/>
          <w:szCs w:val="28"/>
        </w:rPr>
        <w:t>ила</w:t>
      </w:r>
      <w:r w:rsidR="00FB3C85">
        <w:rPr>
          <w:rFonts w:ascii="Times New Roman" w:hAnsi="Times New Roman" w:cs="Times New Roman"/>
          <w:sz w:val="28"/>
          <w:szCs w:val="28"/>
        </w:rPr>
        <w:t xml:space="preserve"> 38</w:t>
      </w:r>
      <w:r w:rsidR="00A064BE">
        <w:rPr>
          <w:rFonts w:ascii="Times New Roman" w:hAnsi="Times New Roman" w:cs="Times New Roman"/>
          <w:sz w:val="28"/>
          <w:szCs w:val="28"/>
        </w:rPr>
        <w:t xml:space="preserve"> млн.</w:t>
      </w:r>
      <w:r w:rsidR="00FB3C85">
        <w:rPr>
          <w:rFonts w:ascii="Times New Roman" w:hAnsi="Times New Roman" w:cs="Times New Roman"/>
          <w:sz w:val="28"/>
          <w:szCs w:val="28"/>
        </w:rPr>
        <w:t> 839,16</w:t>
      </w:r>
      <w:r w:rsidR="0002528B" w:rsidRPr="00B4464B">
        <w:rPr>
          <w:rFonts w:ascii="Times New Roman" w:hAnsi="Times New Roman" w:cs="Times New Roman"/>
          <w:sz w:val="28"/>
          <w:szCs w:val="28"/>
        </w:rPr>
        <w:t xml:space="preserve"> тыс. рублей, и</w:t>
      </w:r>
      <w:r w:rsidR="00FB3C85">
        <w:rPr>
          <w:rFonts w:ascii="Times New Roman" w:hAnsi="Times New Roman" w:cs="Times New Roman"/>
          <w:sz w:val="28"/>
          <w:szCs w:val="28"/>
        </w:rPr>
        <w:t>з муниципального бюджета – 2 </w:t>
      </w:r>
      <w:r w:rsidR="00A064BE">
        <w:rPr>
          <w:rFonts w:ascii="Times New Roman" w:hAnsi="Times New Roman" w:cs="Times New Roman"/>
          <w:sz w:val="28"/>
          <w:szCs w:val="28"/>
        </w:rPr>
        <w:t xml:space="preserve">млн. </w:t>
      </w:r>
      <w:r w:rsidR="00FB3C85">
        <w:rPr>
          <w:rFonts w:ascii="Times New Roman" w:hAnsi="Times New Roman" w:cs="Times New Roman"/>
          <w:sz w:val="28"/>
          <w:szCs w:val="28"/>
        </w:rPr>
        <w:t>154,</w:t>
      </w:r>
      <w:r w:rsidR="0002528B" w:rsidRPr="00B4464B">
        <w:rPr>
          <w:rFonts w:ascii="Times New Roman" w:hAnsi="Times New Roman" w:cs="Times New Roman"/>
          <w:sz w:val="28"/>
          <w:szCs w:val="28"/>
        </w:rPr>
        <w:t>6</w:t>
      </w:r>
      <w:r w:rsidR="00FB3C85">
        <w:rPr>
          <w:rFonts w:ascii="Times New Roman" w:hAnsi="Times New Roman" w:cs="Times New Roman"/>
          <w:sz w:val="28"/>
          <w:szCs w:val="28"/>
        </w:rPr>
        <w:t>5</w:t>
      </w:r>
      <w:r w:rsidR="0002528B" w:rsidRPr="00B4464B">
        <w:rPr>
          <w:rFonts w:ascii="Times New Roman" w:hAnsi="Times New Roman" w:cs="Times New Roman"/>
          <w:sz w:val="28"/>
          <w:szCs w:val="28"/>
        </w:rPr>
        <w:t xml:space="preserve"> тыс. рублей. </w:t>
      </w:r>
    </w:p>
    <w:p w:rsidR="0002528B" w:rsidRDefault="0002528B" w:rsidP="0002528B">
      <w:pPr>
        <w:ind w:firstLine="709"/>
        <w:contextualSpacing/>
        <w:jc w:val="both"/>
        <w:rPr>
          <w:rFonts w:ascii="Times New Roman" w:hAnsi="Times New Roman" w:cs="Times New Roman"/>
          <w:sz w:val="28"/>
          <w:szCs w:val="28"/>
        </w:rPr>
      </w:pPr>
      <w:r w:rsidRPr="00885C72">
        <w:rPr>
          <w:rFonts w:ascii="Times New Roman" w:hAnsi="Times New Roman" w:cs="Times New Roman"/>
          <w:sz w:val="28"/>
          <w:szCs w:val="28"/>
        </w:rPr>
        <w:t xml:space="preserve">Данные средства направлены на выполнение работ по ремонту </w:t>
      </w:r>
      <w:r>
        <w:rPr>
          <w:rFonts w:ascii="Times New Roman" w:hAnsi="Times New Roman" w:cs="Times New Roman"/>
          <w:sz w:val="28"/>
          <w:szCs w:val="28"/>
        </w:rPr>
        <w:t xml:space="preserve">следующих автомобильных дорог, находящихся в собственности </w:t>
      </w:r>
      <w:proofErr w:type="spellStart"/>
      <w:r>
        <w:rPr>
          <w:rFonts w:ascii="Times New Roman" w:hAnsi="Times New Roman" w:cs="Times New Roman"/>
          <w:sz w:val="28"/>
          <w:szCs w:val="28"/>
        </w:rPr>
        <w:t>Новоалександровского</w:t>
      </w:r>
      <w:proofErr w:type="spellEnd"/>
      <w:r>
        <w:rPr>
          <w:rFonts w:ascii="Times New Roman" w:hAnsi="Times New Roman" w:cs="Times New Roman"/>
          <w:sz w:val="28"/>
          <w:szCs w:val="28"/>
        </w:rPr>
        <w:t xml:space="preserve"> городского округа.</w:t>
      </w:r>
    </w:p>
    <w:p w:rsidR="0002528B" w:rsidRPr="001B160E" w:rsidRDefault="0002528B" w:rsidP="0002528B">
      <w:pPr>
        <w:pStyle w:val="af4"/>
        <w:numPr>
          <w:ilvl w:val="0"/>
          <w:numId w:val="17"/>
        </w:numPr>
        <w:jc w:val="both"/>
        <w:rPr>
          <w:rFonts w:ascii="Times New Roman" w:hAnsi="Times New Roman" w:cs="Times New Roman"/>
          <w:sz w:val="28"/>
          <w:szCs w:val="28"/>
        </w:rPr>
      </w:pPr>
      <w:r w:rsidRPr="001B160E">
        <w:rPr>
          <w:rFonts w:ascii="Times New Roman" w:hAnsi="Times New Roman" w:cs="Times New Roman"/>
          <w:sz w:val="28"/>
          <w:szCs w:val="28"/>
        </w:rPr>
        <w:t xml:space="preserve">Ремонт участка автомобильной дороги «Сооружение дорожного транспорта улица </w:t>
      </w:r>
      <w:proofErr w:type="spellStart"/>
      <w:r w:rsidRPr="001B160E">
        <w:rPr>
          <w:rFonts w:ascii="Times New Roman" w:hAnsi="Times New Roman" w:cs="Times New Roman"/>
          <w:sz w:val="28"/>
          <w:szCs w:val="28"/>
        </w:rPr>
        <w:t>Расшеватская</w:t>
      </w:r>
      <w:proofErr w:type="spellEnd"/>
      <w:r w:rsidRPr="001B160E">
        <w:rPr>
          <w:rFonts w:ascii="Times New Roman" w:hAnsi="Times New Roman" w:cs="Times New Roman"/>
          <w:sz w:val="28"/>
          <w:szCs w:val="28"/>
        </w:rPr>
        <w:t>, город Новоалександровск», протяженностью 6,62 км</w:t>
      </w:r>
    </w:p>
    <w:p w:rsidR="0002528B" w:rsidRPr="001B160E" w:rsidRDefault="0002528B" w:rsidP="0002528B">
      <w:pPr>
        <w:pStyle w:val="af4"/>
        <w:numPr>
          <w:ilvl w:val="0"/>
          <w:numId w:val="17"/>
        </w:numPr>
        <w:jc w:val="both"/>
        <w:rPr>
          <w:rFonts w:ascii="Times New Roman" w:hAnsi="Times New Roman" w:cs="Times New Roman"/>
          <w:sz w:val="28"/>
          <w:szCs w:val="28"/>
        </w:rPr>
      </w:pPr>
      <w:r w:rsidRPr="001B160E">
        <w:rPr>
          <w:rFonts w:ascii="Times New Roman" w:hAnsi="Times New Roman" w:cs="Times New Roman"/>
          <w:sz w:val="28"/>
          <w:szCs w:val="28"/>
        </w:rPr>
        <w:t>Ремонт участка автомобильной дороги «Проезжая часть улица Короткая, станица Григорополисская», протяженностью 1,193 км</w:t>
      </w:r>
    </w:p>
    <w:p w:rsidR="0002528B" w:rsidRPr="001B160E" w:rsidRDefault="0002528B" w:rsidP="0002528B">
      <w:pPr>
        <w:pStyle w:val="af4"/>
        <w:numPr>
          <w:ilvl w:val="0"/>
          <w:numId w:val="17"/>
        </w:numPr>
        <w:jc w:val="both"/>
        <w:rPr>
          <w:rFonts w:ascii="Times New Roman" w:hAnsi="Times New Roman" w:cs="Times New Roman"/>
          <w:sz w:val="28"/>
          <w:szCs w:val="28"/>
        </w:rPr>
      </w:pPr>
      <w:r w:rsidRPr="001B160E">
        <w:rPr>
          <w:rFonts w:ascii="Times New Roman" w:hAnsi="Times New Roman" w:cs="Times New Roman"/>
          <w:sz w:val="28"/>
          <w:szCs w:val="28"/>
        </w:rPr>
        <w:t>Ремонт участка автомобильной дороги «Проезжая часть улица Водопадная, станица Григорополисская», протяженностью 0,405 км</w:t>
      </w:r>
    </w:p>
    <w:p w:rsidR="0002528B" w:rsidRPr="001B160E" w:rsidRDefault="0002528B" w:rsidP="0002528B">
      <w:pPr>
        <w:pStyle w:val="af4"/>
        <w:numPr>
          <w:ilvl w:val="0"/>
          <w:numId w:val="17"/>
        </w:numPr>
        <w:jc w:val="both"/>
        <w:rPr>
          <w:rFonts w:ascii="Times New Roman" w:hAnsi="Times New Roman" w:cs="Times New Roman"/>
          <w:sz w:val="28"/>
          <w:szCs w:val="28"/>
        </w:rPr>
      </w:pPr>
      <w:r w:rsidRPr="001B160E">
        <w:rPr>
          <w:rFonts w:ascii="Times New Roman" w:hAnsi="Times New Roman" w:cs="Times New Roman"/>
          <w:sz w:val="28"/>
          <w:szCs w:val="28"/>
        </w:rPr>
        <w:t xml:space="preserve">Ремонт участка автомобильной дороги «станица </w:t>
      </w:r>
      <w:proofErr w:type="spellStart"/>
      <w:r w:rsidRPr="001B160E">
        <w:rPr>
          <w:rFonts w:ascii="Times New Roman" w:hAnsi="Times New Roman" w:cs="Times New Roman"/>
          <w:sz w:val="28"/>
          <w:szCs w:val="28"/>
        </w:rPr>
        <w:t>Кармалиновская</w:t>
      </w:r>
      <w:proofErr w:type="spellEnd"/>
      <w:r w:rsidRPr="001B160E">
        <w:rPr>
          <w:rFonts w:ascii="Times New Roman" w:hAnsi="Times New Roman" w:cs="Times New Roman"/>
          <w:sz w:val="28"/>
          <w:szCs w:val="28"/>
        </w:rPr>
        <w:t xml:space="preserve"> – поселок </w:t>
      </w:r>
      <w:proofErr w:type="spellStart"/>
      <w:r w:rsidRPr="001B160E">
        <w:rPr>
          <w:rFonts w:ascii="Times New Roman" w:hAnsi="Times New Roman" w:cs="Times New Roman"/>
          <w:sz w:val="28"/>
          <w:szCs w:val="28"/>
        </w:rPr>
        <w:t>Краснозоринский</w:t>
      </w:r>
      <w:proofErr w:type="spellEnd"/>
      <w:r w:rsidRPr="001B160E">
        <w:rPr>
          <w:rFonts w:ascii="Times New Roman" w:hAnsi="Times New Roman" w:cs="Times New Roman"/>
          <w:sz w:val="28"/>
          <w:szCs w:val="28"/>
        </w:rPr>
        <w:t xml:space="preserve">» (пос. </w:t>
      </w:r>
      <w:proofErr w:type="spellStart"/>
      <w:r w:rsidRPr="001B160E">
        <w:rPr>
          <w:rFonts w:ascii="Times New Roman" w:hAnsi="Times New Roman" w:cs="Times New Roman"/>
          <w:sz w:val="28"/>
          <w:szCs w:val="28"/>
        </w:rPr>
        <w:t>Краснозоринский</w:t>
      </w:r>
      <w:proofErr w:type="spellEnd"/>
      <w:r w:rsidRPr="001B160E">
        <w:rPr>
          <w:rFonts w:ascii="Times New Roman" w:hAnsi="Times New Roman" w:cs="Times New Roman"/>
          <w:sz w:val="28"/>
          <w:szCs w:val="28"/>
        </w:rPr>
        <w:t>, ул. Ленина), протяженностью 0,97 км</w:t>
      </w:r>
    </w:p>
    <w:p w:rsidR="0002528B" w:rsidRPr="001B160E" w:rsidRDefault="0002528B" w:rsidP="0002528B">
      <w:pPr>
        <w:pStyle w:val="af4"/>
        <w:numPr>
          <w:ilvl w:val="0"/>
          <w:numId w:val="17"/>
        </w:numPr>
        <w:jc w:val="both"/>
        <w:rPr>
          <w:rFonts w:ascii="Times New Roman" w:hAnsi="Times New Roman" w:cs="Times New Roman"/>
          <w:sz w:val="28"/>
          <w:szCs w:val="28"/>
        </w:rPr>
      </w:pPr>
      <w:r w:rsidRPr="001B160E">
        <w:rPr>
          <w:rFonts w:ascii="Times New Roman" w:hAnsi="Times New Roman" w:cs="Times New Roman"/>
          <w:sz w:val="28"/>
          <w:szCs w:val="28"/>
        </w:rPr>
        <w:t>Ремонт участка автомобильной дороги «ул. Ленина, г. Новоалександровск»</w:t>
      </w:r>
      <w:r>
        <w:rPr>
          <w:rFonts w:ascii="Times New Roman" w:hAnsi="Times New Roman" w:cs="Times New Roman"/>
          <w:sz w:val="28"/>
          <w:szCs w:val="28"/>
        </w:rPr>
        <w:t xml:space="preserve"> (от ул. Гагарина до ул. Горная)</w:t>
      </w:r>
      <w:r w:rsidRPr="001B160E">
        <w:rPr>
          <w:rFonts w:ascii="Times New Roman" w:hAnsi="Times New Roman" w:cs="Times New Roman"/>
          <w:sz w:val="28"/>
          <w:szCs w:val="28"/>
        </w:rPr>
        <w:t>, протяженностью 0,832 км</w:t>
      </w:r>
    </w:p>
    <w:p w:rsidR="0002528B" w:rsidRPr="001B160E" w:rsidRDefault="0002528B" w:rsidP="0002528B">
      <w:pPr>
        <w:pStyle w:val="af4"/>
        <w:numPr>
          <w:ilvl w:val="0"/>
          <w:numId w:val="17"/>
        </w:numPr>
        <w:jc w:val="both"/>
        <w:rPr>
          <w:rFonts w:ascii="Times New Roman" w:hAnsi="Times New Roman" w:cs="Times New Roman"/>
          <w:sz w:val="28"/>
          <w:szCs w:val="28"/>
        </w:rPr>
      </w:pPr>
      <w:r w:rsidRPr="001B160E">
        <w:rPr>
          <w:rFonts w:ascii="Times New Roman" w:hAnsi="Times New Roman" w:cs="Times New Roman"/>
          <w:sz w:val="28"/>
          <w:szCs w:val="28"/>
        </w:rPr>
        <w:t>Ремонт автомобильной дороги «ул. Пионерская, пос. Горьковский», протяженностью 0,346 км</w:t>
      </w:r>
    </w:p>
    <w:p w:rsidR="0002528B" w:rsidRPr="001B160E" w:rsidRDefault="0002528B" w:rsidP="0002528B">
      <w:pPr>
        <w:pStyle w:val="af4"/>
        <w:numPr>
          <w:ilvl w:val="0"/>
          <w:numId w:val="17"/>
        </w:numPr>
        <w:jc w:val="both"/>
        <w:rPr>
          <w:rFonts w:ascii="Times New Roman" w:hAnsi="Times New Roman" w:cs="Times New Roman"/>
          <w:sz w:val="28"/>
          <w:szCs w:val="28"/>
        </w:rPr>
      </w:pPr>
      <w:r w:rsidRPr="001B160E">
        <w:rPr>
          <w:rFonts w:ascii="Times New Roman" w:hAnsi="Times New Roman" w:cs="Times New Roman"/>
          <w:sz w:val="28"/>
          <w:szCs w:val="28"/>
        </w:rPr>
        <w:t>Ремонт автомобильной дороги «ул. Шоссейная, пос. Горьковский», протяженностью 0,226</w:t>
      </w:r>
      <w:r>
        <w:rPr>
          <w:rFonts w:ascii="Times New Roman" w:hAnsi="Times New Roman" w:cs="Times New Roman"/>
          <w:sz w:val="28"/>
          <w:szCs w:val="28"/>
        </w:rPr>
        <w:t xml:space="preserve"> км</w:t>
      </w:r>
    </w:p>
    <w:p w:rsidR="0002528B" w:rsidRDefault="0002528B" w:rsidP="0002528B">
      <w:pPr>
        <w:pStyle w:val="af4"/>
        <w:numPr>
          <w:ilvl w:val="0"/>
          <w:numId w:val="17"/>
        </w:numPr>
        <w:jc w:val="both"/>
        <w:rPr>
          <w:rFonts w:ascii="Times New Roman" w:hAnsi="Times New Roman" w:cs="Times New Roman"/>
          <w:sz w:val="28"/>
          <w:szCs w:val="28"/>
        </w:rPr>
      </w:pPr>
      <w:r w:rsidRPr="003C5C47">
        <w:rPr>
          <w:rFonts w:ascii="Times New Roman" w:hAnsi="Times New Roman" w:cs="Times New Roman"/>
          <w:sz w:val="28"/>
          <w:szCs w:val="28"/>
        </w:rPr>
        <w:lastRenderedPageBreak/>
        <w:t xml:space="preserve">Ремонт участка автомобильной дороги «Сооружение дорожного хозяйства улица Почтовая, поселок </w:t>
      </w:r>
      <w:proofErr w:type="spellStart"/>
      <w:r w:rsidRPr="003C5C47">
        <w:rPr>
          <w:rFonts w:ascii="Times New Roman" w:hAnsi="Times New Roman" w:cs="Times New Roman"/>
          <w:sz w:val="28"/>
          <w:szCs w:val="28"/>
        </w:rPr>
        <w:t>Темижбекский</w:t>
      </w:r>
      <w:proofErr w:type="spellEnd"/>
      <w:r w:rsidRPr="003C5C47">
        <w:rPr>
          <w:rFonts w:ascii="Times New Roman" w:hAnsi="Times New Roman" w:cs="Times New Roman"/>
          <w:sz w:val="28"/>
          <w:szCs w:val="28"/>
        </w:rPr>
        <w:t>», протяженностью 0,725</w:t>
      </w:r>
      <w:r>
        <w:rPr>
          <w:rFonts w:ascii="Times New Roman" w:hAnsi="Times New Roman" w:cs="Times New Roman"/>
          <w:sz w:val="28"/>
          <w:szCs w:val="28"/>
        </w:rPr>
        <w:t xml:space="preserve"> км</w:t>
      </w:r>
    </w:p>
    <w:p w:rsidR="0002528B" w:rsidRPr="00B4464B" w:rsidRDefault="0002528B" w:rsidP="0002528B">
      <w:pPr>
        <w:ind w:firstLine="709"/>
        <w:jc w:val="both"/>
        <w:rPr>
          <w:rFonts w:ascii="Times New Roman" w:hAnsi="Times New Roman" w:cs="Times New Roman"/>
          <w:sz w:val="28"/>
          <w:szCs w:val="28"/>
        </w:rPr>
      </w:pPr>
    </w:p>
    <w:p w:rsidR="0002528B" w:rsidRDefault="0002528B" w:rsidP="0002528B">
      <w:pPr>
        <w:ind w:firstLine="709"/>
        <w:jc w:val="both"/>
        <w:rPr>
          <w:rFonts w:ascii="Times New Roman" w:hAnsi="Times New Roman"/>
          <w:sz w:val="28"/>
          <w:szCs w:val="28"/>
        </w:rPr>
      </w:pPr>
      <w:r w:rsidRPr="00724C56">
        <w:rPr>
          <w:rFonts w:ascii="Times New Roman" w:eastAsia="Times New Roman" w:hAnsi="Times New Roman"/>
          <w:sz w:val="28"/>
          <w:szCs w:val="28"/>
        </w:rPr>
        <w:t xml:space="preserve">Кроме того, в сентябре 2018 года министерство дорожного хозяйства и транспорта Ставропольского края предоставило дополнительно администрации </w:t>
      </w:r>
      <w:proofErr w:type="spellStart"/>
      <w:r w:rsidRPr="00724C56">
        <w:rPr>
          <w:rFonts w:ascii="Times New Roman" w:eastAsia="Times New Roman" w:hAnsi="Times New Roman"/>
          <w:sz w:val="28"/>
          <w:szCs w:val="28"/>
        </w:rPr>
        <w:t>Новоалександровского</w:t>
      </w:r>
      <w:proofErr w:type="spellEnd"/>
      <w:r w:rsidRPr="00724C56">
        <w:rPr>
          <w:rFonts w:ascii="Times New Roman" w:eastAsia="Times New Roman" w:hAnsi="Times New Roman"/>
          <w:sz w:val="28"/>
          <w:szCs w:val="28"/>
        </w:rPr>
        <w:t xml:space="preserve"> городского округа субсидию в размере </w:t>
      </w:r>
      <w:r w:rsidR="00FB3C85">
        <w:rPr>
          <w:rFonts w:ascii="Times New Roman" w:eastAsia="Times New Roman" w:hAnsi="Times New Roman"/>
          <w:sz w:val="28"/>
          <w:szCs w:val="28"/>
        </w:rPr>
        <w:t>14</w:t>
      </w:r>
      <w:r w:rsidR="00A064BE">
        <w:rPr>
          <w:rFonts w:ascii="Times New Roman" w:eastAsia="Times New Roman" w:hAnsi="Times New Roman"/>
          <w:sz w:val="28"/>
          <w:szCs w:val="28"/>
        </w:rPr>
        <w:t xml:space="preserve"> млн. </w:t>
      </w:r>
      <w:r w:rsidRPr="008B4F68">
        <w:rPr>
          <w:rFonts w:ascii="Times New Roman" w:eastAsia="Times New Roman" w:hAnsi="Times New Roman"/>
          <w:sz w:val="28"/>
          <w:szCs w:val="28"/>
        </w:rPr>
        <w:t xml:space="preserve">814,8 тыс. рублей </w:t>
      </w:r>
      <w:r w:rsidRPr="00724C56">
        <w:rPr>
          <w:rFonts w:ascii="Times New Roman" w:eastAsia="Times New Roman" w:hAnsi="Times New Roman"/>
          <w:sz w:val="28"/>
          <w:szCs w:val="28"/>
        </w:rPr>
        <w:t xml:space="preserve">на ремонт участка </w:t>
      </w:r>
      <w:r w:rsidRPr="00724C56">
        <w:rPr>
          <w:rFonts w:ascii="Times New Roman" w:hAnsi="Times New Roman" w:cs="Times New Roman"/>
          <w:sz w:val="28"/>
          <w:szCs w:val="28"/>
        </w:rPr>
        <w:t xml:space="preserve">автомобильной дороги «Проезжая часть улица Красная, станица Григорополисская», протяженностью 1,645 км, и </w:t>
      </w:r>
      <w:r>
        <w:rPr>
          <w:rFonts w:ascii="Times New Roman" w:hAnsi="Times New Roman" w:cs="Times New Roman"/>
          <w:sz w:val="28"/>
          <w:szCs w:val="28"/>
        </w:rPr>
        <w:t>р</w:t>
      </w:r>
      <w:r w:rsidRPr="00724C56">
        <w:rPr>
          <w:rFonts w:ascii="Times New Roman" w:hAnsi="Times New Roman" w:cs="Times New Roman"/>
          <w:sz w:val="28"/>
          <w:szCs w:val="28"/>
        </w:rPr>
        <w:t>емонт участка автомобильной дороги «ул. Советская, г. Новоалександровск», протяженностью 0,653 км</w:t>
      </w:r>
      <w:r>
        <w:rPr>
          <w:rFonts w:ascii="Times New Roman" w:hAnsi="Times New Roman" w:cs="Times New Roman"/>
          <w:sz w:val="28"/>
          <w:szCs w:val="28"/>
        </w:rPr>
        <w:t>.</w:t>
      </w:r>
      <w:r w:rsidRPr="00724C56">
        <w:rPr>
          <w:rFonts w:ascii="Times New Roman" w:eastAsia="Times New Roman" w:hAnsi="Times New Roman"/>
          <w:sz w:val="28"/>
          <w:szCs w:val="28"/>
        </w:rPr>
        <w:t xml:space="preserve"> Работы были начаты, но погодные условия не дали завершить их в срок. Сейчас работы возобновлены.</w:t>
      </w:r>
      <w:r w:rsidRPr="00434D2C">
        <w:rPr>
          <w:rFonts w:ascii="Times New Roman" w:hAnsi="Times New Roman"/>
          <w:sz w:val="28"/>
          <w:szCs w:val="28"/>
        </w:rPr>
        <w:t xml:space="preserve"> </w:t>
      </w:r>
    </w:p>
    <w:p w:rsidR="0002528B" w:rsidRDefault="0002528B" w:rsidP="00A064BE">
      <w:pPr>
        <w:ind w:firstLine="709"/>
        <w:jc w:val="both"/>
        <w:rPr>
          <w:rFonts w:ascii="Times New Roman" w:hAnsi="Times New Roman" w:cs="Times New Roman"/>
          <w:sz w:val="28"/>
        </w:rPr>
      </w:pPr>
      <w:r>
        <w:rPr>
          <w:rFonts w:ascii="Times New Roman" w:hAnsi="Times New Roman"/>
          <w:sz w:val="28"/>
          <w:szCs w:val="28"/>
        </w:rPr>
        <w:t>Также</w:t>
      </w:r>
      <w:r w:rsidR="00A064BE">
        <w:rPr>
          <w:rFonts w:ascii="Times New Roman" w:hAnsi="Times New Roman"/>
          <w:sz w:val="28"/>
          <w:szCs w:val="28"/>
        </w:rPr>
        <w:t>,</w:t>
      </w:r>
      <w:r>
        <w:rPr>
          <w:rFonts w:ascii="Times New Roman" w:hAnsi="Times New Roman"/>
          <w:sz w:val="28"/>
          <w:szCs w:val="28"/>
        </w:rPr>
        <w:t xml:space="preserve"> в рамках данной программы п</w:t>
      </w:r>
      <w:r w:rsidRPr="00B4464B">
        <w:rPr>
          <w:rFonts w:ascii="Times New Roman" w:hAnsi="Times New Roman"/>
          <w:sz w:val="28"/>
          <w:szCs w:val="28"/>
        </w:rPr>
        <w:t xml:space="preserve">олучена субсидия на проведение проектно-изыскательских работ по объекту капитального строительства «Реконструкция автомобильной дороги «ст. Григорополисская - совхоз </w:t>
      </w:r>
      <w:proofErr w:type="spellStart"/>
      <w:r w:rsidRPr="00B4464B">
        <w:rPr>
          <w:rFonts w:ascii="Times New Roman" w:hAnsi="Times New Roman"/>
          <w:sz w:val="28"/>
          <w:szCs w:val="28"/>
        </w:rPr>
        <w:t>Темижбекский</w:t>
      </w:r>
      <w:proofErr w:type="spellEnd"/>
      <w:r w:rsidRPr="00B4464B">
        <w:rPr>
          <w:rFonts w:ascii="Times New Roman" w:hAnsi="Times New Roman"/>
          <w:sz w:val="28"/>
          <w:szCs w:val="28"/>
        </w:rPr>
        <w:t xml:space="preserve">» (ПК 14+450 – ПК 17+450), находящейся в собственности </w:t>
      </w:r>
      <w:proofErr w:type="spellStart"/>
      <w:r w:rsidRPr="00B4464B">
        <w:rPr>
          <w:rFonts w:ascii="Times New Roman" w:hAnsi="Times New Roman"/>
          <w:sz w:val="28"/>
          <w:szCs w:val="28"/>
        </w:rPr>
        <w:t>Новоалександровского</w:t>
      </w:r>
      <w:proofErr w:type="spellEnd"/>
      <w:r w:rsidRPr="00B4464B">
        <w:rPr>
          <w:rFonts w:ascii="Times New Roman" w:hAnsi="Times New Roman"/>
          <w:sz w:val="28"/>
          <w:szCs w:val="28"/>
        </w:rPr>
        <w:t xml:space="preserve"> городского округа Ставропольского края в размере </w:t>
      </w:r>
      <w:r w:rsidR="00A064BE">
        <w:rPr>
          <w:rFonts w:ascii="Times New Roman" w:hAnsi="Times New Roman"/>
          <w:sz w:val="28"/>
          <w:szCs w:val="28"/>
        </w:rPr>
        <w:t xml:space="preserve">                 </w:t>
      </w:r>
      <w:r w:rsidR="00FB3C85">
        <w:rPr>
          <w:rFonts w:ascii="Times New Roman" w:hAnsi="Times New Roman" w:cs="Times New Roman"/>
          <w:sz w:val="28"/>
          <w:szCs w:val="28"/>
        </w:rPr>
        <w:t>3</w:t>
      </w:r>
      <w:r w:rsidR="00A064BE">
        <w:rPr>
          <w:rFonts w:ascii="Times New Roman" w:hAnsi="Times New Roman" w:cs="Times New Roman"/>
          <w:sz w:val="28"/>
          <w:szCs w:val="28"/>
        </w:rPr>
        <w:t xml:space="preserve"> млн.</w:t>
      </w:r>
      <w:r w:rsidR="00FB3C85">
        <w:rPr>
          <w:rFonts w:ascii="Times New Roman" w:hAnsi="Times New Roman" w:cs="Times New Roman"/>
          <w:sz w:val="28"/>
          <w:szCs w:val="28"/>
        </w:rPr>
        <w:t> 497, 70</w:t>
      </w:r>
      <w:r w:rsidRPr="00B4464B">
        <w:rPr>
          <w:rFonts w:ascii="Times New Roman" w:hAnsi="Times New Roman" w:cs="Times New Roman"/>
          <w:sz w:val="28"/>
          <w:szCs w:val="28"/>
        </w:rPr>
        <w:t xml:space="preserve"> тыс. рублей, в том числе из краевого</w:t>
      </w:r>
      <w:r w:rsidR="00A064BE">
        <w:rPr>
          <w:rFonts w:ascii="Times New Roman" w:hAnsi="Times New Roman" w:cs="Times New Roman"/>
          <w:sz w:val="28"/>
          <w:szCs w:val="28"/>
        </w:rPr>
        <w:t xml:space="preserve"> бюджета - </w:t>
      </w:r>
      <w:r w:rsidR="00FB3C85">
        <w:rPr>
          <w:rFonts w:ascii="Times New Roman" w:hAnsi="Times New Roman" w:cs="Times New Roman"/>
          <w:sz w:val="28"/>
          <w:szCs w:val="28"/>
        </w:rPr>
        <w:t>3</w:t>
      </w:r>
      <w:r w:rsidR="00A064BE">
        <w:rPr>
          <w:rFonts w:ascii="Times New Roman" w:hAnsi="Times New Roman" w:cs="Times New Roman"/>
          <w:sz w:val="28"/>
          <w:szCs w:val="28"/>
        </w:rPr>
        <w:t xml:space="preserve"> млн.</w:t>
      </w:r>
      <w:r w:rsidR="00FB3C85">
        <w:rPr>
          <w:rFonts w:ascii="Times New Roman" w:hAnsi="Times New Roman" w:cs="Times New Roman"/>
          <w:sz w:val="28"/>
          <w:szCs w:val="28"/>
        </w:rPr>
        <w:t> 322, 80</w:t>
      </w:r>
      <w:r w:rsidRPr="00B4464B">
        <w:rPr>
          <w:rFonts w:ascii="Times New Roman" w:hAnsi="Times New Roman" w:cs="Times New Roman"/>
          <w:sz w:val="28"/>
          <w:szCs w:val="28"/>
        </w:rPr>
        <w:t xml:space="preserve"> тыс. рублей и </w:t>
      </w:r>
      <w:r w:rsidR="00FB3C85">
        <w:rPr>
          <w:rFonts w:ascii="Times New Roman" w:hAnsi="Times New Roman" w:cs="Times New Roman"/>
          <w:sz w:val="28"/>
        </w:rPr>
        <w:t xml:space="preserve">174, 9 </w:t>
      </w:r>
      <w:r w:rsidRPr="00B4464B">
        <w:rPr>
          <w:rFonts w:ascii="Times New Roman" w:hAnsi="Times New Roman" w:cs="Times New Roman"/>
          <w:sz w:val="28"/>
        </w:rPr>
        <w:t>тыс. рублей из местного.</w:t>
      </w:r>
    </w:p>
    <w:p w:rsidR="0002528B" w:rsidRDefault="0002528B" w:rsidP="0002528B">
      <w:pPr>
        <w:ind w:firstLine="709"/>
        <w:jc w:val="both"/>
        <w:rPr>
          <w:rFonts w:ascii="Times New Roman" w:hAnsi="Times New Roman" w:cs="Times New Roman"/>
          <w:sz w:val="28"/>
        </w:rPr>
      </w:pPr>
      <w:r>
        <w:rPr>
          <w:rFonts w:ascii="Times New Roman" w:hAnsi="Times New Roman" w:cs="Times New Roman"/>
          <w:sz w:val="28"/>
        </w:rPr>
        <w:t xml:space="preserve">За счет средств дорожного фонда </w:t>
      </w:r>
      <w:proofErr w:type="spellStart"/>
      <w:r>
        <w:rPr>
          <w:rFonts w:ascii="Times New Roman" w:hAnsi="Times New Roman" w:cs="Times New Roman"/>
          <w:sz w:val="28"/>
        </w:rPr>
        <w:t>Новоалександровского</w:t>
      </w:r>
      <w:proofErr w:type="spellEnd"/>
      <w:r>
        <w:rPr>
          <w:rFonts w:ascii="Times New Roman" w:hAnsi="Times New Roman" w:cs="Times New Roman"/>
          <w:sz w:val="28"/>
        </w:rPr>
        <w:t xml:space="preserve"> городского округа, который в</w:t>
      </w:r>
      <w:r w:rsidR="00A064BE">
        <w:rPr>
          <w:rFonts w:ascii="Times New Roman" w:hAnsi="Times New Roman" w:cs="Times New Roman"/>
          <w:sz w:val="28"/>
        </w:rPr>
        <w:t xml:space="preserve"> 2018 году составил </w:t>
      </w:r>
      <w:r w:rsidR="00FB3C85">
        <w:rPr>
          <w:rFonts w:ascii="Times New Roman" w:hAnsi="Times New Roman" w:cs="Times New Roman"/>
          <w:sz w:val="28"/>
        </w:rPr>
        <w:t>39</w:t>
      </w:r>
      <w:r w:rsidR="00A064BE">
        <w:rPr>
          <w:rFonts w:ascii="Times New Roman" w:hAnsi="Times New Roman" w:cs="Times New Roman"/>
          <w:sz w:val="28"/>
        </w:rPr>
        <w:t xml:space="preserve"> млн. </w:t>
      </w:r>
      <w:r w:rsidR="00FB3C85">
        <w:rPr>
          <w:rFonts w:ascii="Times New Roman" w:hAnsi="Times New Roman" w:cs="Times New Roman"/>
          <w:sz w:val="28"/>
        </w:rPr>
        <w:t>785,58 тыс</w:t>
      </w:r>
      <w:r>
        <w:rPr>
          <w:rFonts w:ascii="Times New Roman" w:hAnsi="Times New Roman" w:cs="Times New Roman"/>
          <w:sz w:val="28"/>
        </w:rPr>
        <w:t>. рублей, выполнены работы по текущему ремонту и содержанию автомобильных дорог общего пользования местного значения.</w:t>
      </w:r>
    </w:p>
    <w:p w:rsidR="00FB3C85" w:rsidRDefault="00FB3C85" w:rsidP="00FB3C85">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В 2019 году планируется завершить </w:t>
      </w:r>
      <w:r w:rsidRPr="003346F0">
        <w:rPr>
          <w:rFonts w:ascii="Times New Roman" w:hAnsi="Times New Roman" w:cs="Times New Roman"/>
          <w:sz w:val="28"/>
          <w:szCs w:val="28"/>
        </w:rPr>
        <w:t>начатый в 2018 г</w:t>
      </w:r>
      <w:r>
        <w:rPr>
          <w:rFonts w:ascii="Times New Roman" w:hAnsi="Times New Roman" w:cs="Times New Roman"/>
          <w:sz w:val="28"/>
          <w:szCs w:val="28"/>
        </w:rPr>
        <w:t xml:space="preserve">оду ремонт автомобильных дорог по ул. Советская </w:t>
      </w:r>
      <w:r w:rsidRPr="003346F0">
        <w:rPr>
          <w:rFonts w:ascii="Times New Roman" w:hAnsi="Times New Roman" w:cs="Times New Roman"/>
          <w:sz w:val="28"/>
          <w:szCs w:val="28"/>
        </w:rPr>
        <w:t>г.</w:t>
      </w:r>
      <w:r>
        <w:rPr>
          <w:rFonts w:ascii="Times New Roman" w:hAnsi="Times New Roman" w:cs="Times New Roman"/>
          <w:sz w:val="28"/>
          <w:szCs w:val="28"/>
        </w:rPr>
        <w:t xml:space="preserve"> </w:t>
      </w:r>
      <w:r w:rsidRPr="003346F0">
        <w:rPr>
          <w:rFonts w:ascii="Times New Roman" w:hAnsi="Times New Roman" w:cs="Times New Roman"/>
          <w:sz w:val="28"/>
          <w:szCs w:val="28"/>
        </w:rPr>
        <w:t>Новоалександровска и ул.</w:t>
      </w:r>
      <w:r>
        <w:rPr>
          <w:rFonts w:ascii="Times New Roman" w:hAnsi="Times New Roman" w:cs="Times New Roman"/>
          <w:sz w:val="28"/>
          <w:szCs w:val="28"/>
        </w:rPr>
        <w:t xml:space="preserve"> </w:t>
      </w:r>
      <w:r w:rsidRPr="003346F0">
        <w:rPr>
          <w:rFonts w:ascii="Times New Roman" w:hAnsi="Times New Roman" w:cs="Times New Roman"/>
          <w:sz w:val="28"/>
          <w:szCs w:val="28"/>
        </w:rPr>
        <w:t>Красная ст.</w:t>
      </w:r>
      <w:r>
        <w:rPr>
          <w:rFonts w:ascii="Times New Roman" w:hAnsi="Times New Roman" w:cs="Times New Roman"/>
          <w:sz w:val="28"/>
          <w:szCs w:val="28"/>
        </w:rPr>
        <w:t xml:space="preserve"> </w:t>
      </w:r>
      <w:r w:rsidRPr="003346F0">
        <w:rPr>
          <w:rFonts w:ascii="Times New Roman" w:hAnsi="Times New Roman" w:cs="Times New Roman"/>
          <w:sz w:val="28"/>
          <w:szCs w:val="28"/>
        </w:rPr>
        <w:t xml:space="preserve">Григорополисской. </w:t>
      </w:r>
    </w:p>
    <w:p w:rsidR="00FB3C85" w:rsidRPr="003346F0" w:rsidRDefault="00FB3C85" w:rsidP="00FB3C85">
      <w:pPr>
        <w:ind w:firstLine="709"/>
        <w:contextualSpacing/>
        <w:jc w:val="both"/>
        <w:rPr>
          <w:rFonts w:ascii="Times New Roman" w:hAnsi="Times New Roman" w:cs="Times New Roman"/>
          <w:sz w:val="28"/>
          <w:szCs w:val="28"/>
        </w:rPr>
      </w:pPr>
      <w:r>
        <w:rPr>
          <w:rFonts w:ascii="Times New Roman" w:hAnsi="Times New Roman" w:cs="Times New Roman"/>
          <w:sz w:val="28"/>
          <w:szCs w:val="28"/>
        </w:rPr>
        <w:t>Также</w:t>
      </w:r>
      <w:r w:rsidR="00A064BE">
        <w:rPr>
          <w:rFonts w:ascii="Times New Roman" w:hAnsi="Times New Roman" w:cs="Times New Roman"/>
          <w:sz w:val="28"/>
          <w:szCs w:val="28"/>
        </w:rPr>
        <w:t>,</w:t>
      </w:r>
      <w:r>
        <w:rPr>
          <w:rFonts w:ascii="Times New Roman" w:hAnsi="Times New Roman" w:cs="Times New Roman"/>
          <w:sz w:val="28"/>
          <w:szCs w:val="28"/>
        </w:rPr>
        <w:t xml:space="preserve"> </w:t>
      </w:r>
      <w:r w:rsidRPr="003346F0">
        <w:rPr>
          <w:rFonts w:ascii="Times New Roman" w:hAnsi="Times New Roman" w:cs="Times New Roman"/>
          <w:sz w:val="28"/>
          <w:szCs w:val="28"/>
        </w:rPr>
        <w:t xml:space="preserve">округ </w:t>
      </w:r>
      <w:r>
        <w:rPr>
          <w:rFonts w:ascii="Times New Roman" w:hAnsi="Times New Roman" w:cs="Times New Roman"/>
          <w:sz w:val="28"/>
          <w:szCs w:val="28"/>
        </w:rPr>
        <w:t xml:space="preserve">снова планирует </w:t>
      </w:r>
      <w:r w:rsidRPr="003346F0">
        <w:rPr>
          <w:rFonts w:ascii="Times New Roman" w:hAnsi="Times New Roman" w:cs="Times New Roman"/>
          <w:sz w:val="28"/>
          <w:szCs w:val="28"/>
        </w:rPr>
        <w:t>прин</w:t>
      </w:r>
      <w:r>
        <w:rPr>
          <w:rFonts w:ascii="Times New Roman" w:hAnsi="Times New Roman" w:cs="Times New Roman"/>
          <w:sz w:val="28"/>
          <w:szCs w:val="28"/>
        </w:rPr>
        <w:t xml:space="preserve">ять активное участие </w:t>
      </w:r>
      <w:r w:rsidRPr="003346F0">
        <w:rPr>
          <w:rFonts w:ascii="Times New Roman" w:hAnsi="Times New Roman" w:cs="Times New Roman"/>
          <w:sz w:val="28"/>
          <w:szCs w:val="28"/>
        </w:rPr>
        <w:t xml:space="preserve">в </w:t>
      </w:r>
      <w:r w:rsidRPr="00B4464B">
        <w:rPr>
          <w:rFonts w:ascii="Times New Roman" w:hAnsi="Times New Roman" w:cs="Times New Roman"/>
          <w:sz w:val="28"/>
          <w:szCs w:val="28"/>
        </w:rPr>
        <w:t>государственной программ</w:t>
      </w:r>
      <w:r>
        <w:rPr>
          <w:rFonts w:ascii="Times New Roman" w:hAnsi="Times New Roman" w:cs="Times New Roman"/>
          <w:sz w:val="28"/>
          <w:szCs w:val="28"/>
        </w:rPr>
        <w:t>е</w:t>
      </w:r>
      <w:r w:rsidRPr="00B4464B">
        <w:rPr>
          <w:rFonts w:ascii="Times New Roman" w:hAnsi="Times New Roman" w:cs="Times New Roman"/>
          <w:sz w:val="28"/>
          <w:szCs w:val="28"/>
        </w:rPr>
        <w:t xml:space="preserve"> Ставропольского края «Развитие транспортной системы и обеспечение безопасности дорожного движения»</w:t>
      </w:r>
      <w:r>
        <w:rPr>
          <w:rFonts w:ascii="Times New Roman" w:hAnsi="Times New Roman" w:cs="Times New Roman"/>
          <w:sz w:val="28"/>
          <w:szCs w:val="28"/>
        </w:rPr>
        <w:t xml:space="preserve"> с целью получения субсидии на проведение ремонта автомобильных дорог. Д</w:t>
      </w:r>
      <w:r w:rsidR="00A064BE">
        <w:rPr>
          <w:rFonts w:ascii="Times New Roman" w:hAnsi="Times New Roman" w:cs="Times New Roman"/>
          <w:sz w:val="28"/>
          <w:szCs w:val="28"/>
        </w:rPr>
        <w:t>ля этого</w:t>
      </w:r>
      <w:r w:rsidR="00A064BE" w:rsidRPr="003346F0">
        <w:rPr>
          <w:rFonts w:ascii="Times New Roman" w:hAnsi="Times New Roman" w:cs="Times New Roman"/>
          <w:sz w:val="28"/>
          <w:szCs w:val="28"/>
        </w:rPr>
        <w:t xml:space="preserve"> </w:t>
      </w:r>
      <w:r w:rsidRPr="003346F0">
        <w:rPr>
          <w:rFonts w:ascii="Times New Roman" w:hAnsi="Times New Roman" w:cs="Times New Roman"/>
          <w:sz w:val="28"/>
          <w:szCs w:val="28"/>
        </w:rPr>
        <w:t>разработана сметная документация на 6 объектов улично-дорожной сети округа.</w:t>
      </w:r>
    </w:p>
    <w:p w:rsidR="00FB3C85" w:rsidRDefault="00FB3C85" w:rsidP="00FB3C85">
      <w:pPr>
        <w:ind w:firstLine="709"/>
        <w:contextualSpacing/>
        <w:jc w:val="both"/>
        <w:rPr>
          <w:rFonts w:ascii="Times New Roman" w:hAnsi="Times New Roman" w:cs="Times New Roman"/>
          <w:sz w:val="28"/>
          <w:szCs w:val="28"/>
        </w:rPr>
      </w:pPr>
      <w:r w:rsidRPr="003346F0">
        <w:rPr>
          <w:rFonts w:ascii="Times New Roman" w:hAnsi="Times New Roman" w:cs="Times New Roman"/>
          <w:sz w:val="28"/>
          <w:szCs w:val="28"/>
        </w:rPr>
        <w:t>Завершаются работы по подготовке проектно-с</w:t>
      </w:r>
      <w:r>
        <w:rPr>
          <w:rFonts w:ascii="Times New Roman" w:hAnsi="Times New Roman" w:cs="Times New Roman"/>
          <w:sz w:val="28"/>
          <w:szCs w:val="28"/>
        </w:rPr>
        <w:t>метной документации на р</w:t>
      </w:r>
      <w:r w:rsidRPr="00B4464B">
        <w:rPr>
          <w:rFonts w:ascii="Times New Roman" w:hAnsi="Times New Roman"/>
          <w:sz w:val="28"/>
          <w:szCs w:val="28"/>
        </w:rPr>
        <w:t>еконструкци</w:t>
      </w:r>
      <w:r>
        <w:rPr>
          <w:rFonts w:ascii="Times New Roman" w:hAnsi="Times New Roman"/>
          <w:sz w:val="28"/>
          <w:szCs w:val="28"/>
        </w:rPr>
        <w:t>ю</w:t>
      </w:r>
      <w:r w:rsidRPr="00B4464B">
        <w:rPr>
          <w:rFonts w:ascii="Times New Roman" w:hAnsi="Times New Roman"/>
          <w:sz w:val="28"/>
          <w:szCs w:val="28"/>
        </w:rPr>
        <w:t xml:space="preserve"> автомобильной дороги «ст. Григорополисская - совхоз </w:t>
      </w:r>
      <w:proofErr w:type="spellStart"/>
      <w:r w:rsidRPr="00B4464B">
        <w:rPr>
          <w:rFonts w:ascii="Times New Roman" w:hAnsi="Times New Roman"/>
          <w:sz w:val="28"/>
          <w:szCs w:val="28"/>
        </w:rPr>
        <w:t>Темижбекский</w:t>
      </w:r>
      <w:proofErr w:type="spellEnd"/>
      <w:r w:rsidRPr="00B4464B">
        <w:rPr>
          <w:rFonts w:ascii="Times New Roman" w:hAnsi="Times New Roman"/>
          <w:sz w:val="28"/>
          <w:szCs w:val="28"/>
        </w:rPr>
        <w:t>»</w:t>
      </w:r>
      <w:r>
        <w:rPr>
          <w:rFonts w:ascii="Times New Roman" w:hAnsi="Times New Roman"/>
          <w:sz w:val="28"/>
          <w:szCs w:val="28"/>
        </w:rPr>
        <w:t xml:space="preserve"> протяженностью </w:t>
      </w:r>
      <w:r w:rsidRPr="003346F0">
        <w:rPr>
          <w:rFonts w:ascii="Times New Roman" w:hAnsi="Times New Roman" w:cs="Times New Roman"/>
          <w:sz w:val="28"/>
          <w:szCs w:val="28"/>
        </w:rPr>
        <w:t>более 3 км</w:t>
      </w:r>
      <w:r>
        <w:rPr>
          <w:rFonts w:ascii="Times New Roman" w:hAnsi="Times New Roman" w:cs="Times New Roman"/>
          <w:sz w:val="28"/>
          <w:szCs w:val="28"/>
        </w:rPr>
        <w:t>. П</w:t>
      </w:r>
      <w:r w:rsidRPr="003346F0">
        <w:rPr>
          <w:rFonts w:ascii="Times New Roman" w:hAnsi="Times New Roman" w:cs="Times New Roman"/>
          <w:sz w:val="28"/>
          <w:szCs w:val="28"/>
        </w:rPr>
        <w:t>осле получ</w:t>
      </w:r>
      <w:r>
        <w:rPr>
          <w:rFonts w:ascii="Times New Roman" w:hAnsi="Times New Roman" w:cs="Times New Roman"/>
          <w:sz w:val="28"/>
          <w:szCs w:val="28"/>
        </w:rPr>
        <w:t xml:space="preserve">ения положительного заключения </w:t>
      </w:r>
      <w:r w:rsidRPr="003346F0">
        <w:rPr>
          <w:rFonts w:ascii="Times New Roman" w:hAnsi="Times New Roman" w:cs="Times New Roman"/>
          <w:sz w:val="28"/>
          <w:szCs w:val="28"/>
        </w:rPr>
        <w:t>государственно</w:t>
      </w:r>
      <w:r>
        <w:rPr>
          <w:rFonts w:ascii="Times New Roman" w:hAnsi="Times New Roman" w:cs="Times New Roman"/>
          <w:sz w:val="28"/>
          <w:szCs w:val="28"/>
        </w:rPr>
        <w:t>й экспертизы</w:t>
      </w:r>
      <w:r w:rsidRPr="003346F0">
        <w:rPr>
          <w:rFonts w:ascii="Times New Roman" w:hAnsi="Times New Roman" w:cs="Times New Roman"/>
          <w:sz w:val="28"/>
          <w:szCs w:val="28"/>
        </w:rPr>
        <w:t xml:space="preserve">, округом будет </w:t>
      </w:r>
      <w:r>
        <w:rPr>
          <w:rFonts w:ascii="Times New Roman" w:hAnsi="Times New Roman" w:cs="Times New Roman"/>
          <w:sz w:val="28"/>
          <w:szCs w:val="28"/>
        </w:rPr>
        <w:t xml:space="preserve">подготовлена </w:t>
      </w:r>
      <w:r w:rsidRPr="003346F0">
        <w:rPr>
          <w:rFonts w:ascii="Times New Roman" w:hAnsi="Times New Roman" w:cs="Times New Roman"/>
          <w:sz w:val="28"/>
          <w:szCs w:val="28"/>
        </w:rPr>
        <w:t>заявк</w:t>
      </w:r>
      <w:r>
        <w:rPr>
          <w:rFonts w:ascii="Times New Roman" w:hAnsi="Times New Roman" w:cs="Times New Roman"/>
          <w:sz w:val="28"/>
          <w:szCs w:val="28"/>
        </w:rPr>
        <w:t xml:space="preserve">а в министерство дорожного хозяйства и транспорта Ставропольского края </w:t>
      </w:r>
      <w:r w:rsidRPr="003346F0">
        <w:rPr>
          <w:rFonts w:ascii="Times New Roman" w:hAnsi="Times New Roman" w:cs="Times New Roman"/>
          <w:sz w:val="28"/>
          <w:szCs w:val="28"/>
        </w:rPr>
        <w:t xml:space="preserve">на </w:t>
      </w:r>
      <w:r>
        <w:rPr>
          <w:rFonts w:ascii="Times New Roman" w:hAnsi="Times New Roman" w:cs="Times New Roman"/>
          <w:sz w:val="28"/>
          <w:szCs w:val="28"/>
        </w:rPr>
        <w:t>получение субсидии из краевого бюджета на выполнение работ по реконструкции данного участка.</w:t>
      </w:r>
    </w:p>
    <w:p w:rsidR="00FB3C85" w:rsidRDefault="00FB3C85" w:rsidP="00FB3C85">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На содержание и ремонт дорожной сети </w:t>
      </w:r>
      <w:proofErr w:type="spellStart"/>
      <w:r>
        <w:rPr>
          <w:rFonts w:ascii="Times New Roman" w:hAnsi="Times New Roman" w:cs="Times New Roman"/>
          <w:sz w:val="28"/>
          <w:szCs w:val="28"/>
        </w:rPr>
        <w:t>Новоалександровского</w:t>
      </w:r>
      <w:proofErr w:type="spellEnd"/>
      <w:r>
        <w:rPr>
          <w:rFonts w:ascii="Times New Roman" w:hAnsi="Times New Roman" w:cs="Times New Roman"/>
          <w:sz w:val="28"/>
          <w:szCs w:val="28"/>
        </w:rPr>
        <w:t xml:space="preserve"> городского округа в 2019 году д</w:t>
      </w:r>
      <w:r w:rsidRPr="003346F0">
        <w:rPr>
          <w:rFonts w:ascii="Times New Roman" w:hAnsi="Times New Roman" w:cs="Times New Roman"/>
          <w:sz w:val="28"/>
          <w:szCs w:val="28"/>
        </w:rPr>
        <w:t>орожным фондом предусмотрен</w:t>
      </w:r>
      <w:r>
        <w:rPr>
          <w:rFonts w:ascii="Times New Roman" w:hAnsi="Times New Roman" w:cs="Times New Roman"/>
          <w:sz w:val="28"/>
          <w:szCs w:val="28"/>
        </w:rPr>
        <w:t>о</w:t>
      </w:r>
      <w:r w:rsidRPr="003346F0">
        <w:rPr>
          <w:rFonts w:ascii="Times New Roman" w:hAnsi="Times New Roman" w:cs="Times New Roman"/>
          <w:sz w:val="28"/>
          <w:szCs w:val="28"/>
        </w:rPr>
        <w:t xml:space="preserve"> более 45,7 млн.</w:t>
      </w:r>
      <w:r>
        <w:rPr>
          <w:rFonts w:ascii="Times New Roman" w:hAnsi="Times New Roman" w:cs="Times New Roman"/>
          <w:sz w:val="28"/>
          <w:szCs w:val="28"/>
        </w:rPr>
        <w:t xml:space="preserve"> рублей.</w:t>
      </w:r>
    </w:p>
    <w:p w:rsidR="001F2121" w:rsidRDefault="001F2121" w:rsidP="001F2121">
      <w:pPr>
        <w:ind w:firstLine="709"/>
        <w:jc w:val="both"/>
        <w:rPr>
          <w:rFonts w:ascii="Times New Roman" w:hAnsi="Times New Roman" w:cs="Times New Roman"/>
          <w:sz w:val="28"/>
          <w:szCs w:val="28"/>
        </w:rPr>
      </w:pPr>
      <w:r>
        <w:rPr>
          <w:rFonts w:ascii="Times New Roman" w:hAnsi="Times New Roman" w:cs="Times New Roman"/>
          <w:sz w:val="28"/>
          <w:szCs w:val="28"/>
        </w:rPr>
        <w:t xml:space="preserve">В настоящее время </w:t>
      </w:r>
      <w:proofErr w:type="spellStart"/>
      <w:r>
        <w:rPr>
          <w:rFonts w:ascii="Times New Roman" w:hAnsi="Times New Roman" w:cs="Times New Roman"/>
          <w:sz w:val="28"/>
          <w:szCs w:val="28"/>
        </w:rPr>
        <w:t>Новоалександровским</w:t>
      </w:r>
      <w:proofErr w:type="spellEnd"/>
      <w:r>
        <w:rPr>
          <w:rFonts w:ascii="Times New Roman" w:hAnsi="Times New Roman" w:cs="Times New Roman"/>
          <w:sz w:val="28"/>
          <w:szCs w:val="28"/>
        </w:rPr>
        <w:t xml:space="preserve"> городским округом проводится работа по объединению трех автомобильных дорог общего пользования местного значения «ст. </w:t>
      </w:r>
      <w:proofErr w:type="spellStart"/>
      <w:r>
        <w:rPr>
          <w:rFonts w:ascii="Times New Roman" w:hAnsi="Times New Roman" w:cs="Times New Roman"/>
          <w:sz w:val="28"/>
          <w:szCs w:val="28"/>
        </w:rPr>
        <w:t>Кармалиновская</w:t>
      </w:r>
      <w:proofErr w:type="spellEnd"/>
      <w:r>
        <w:rPr>
          <w:rFonts w:ascii="Times New Roman" w:hAnsi="Times New Roman" w:cs="Times New Roman"/>
          <w:sz w:val="28"/>
          <w:szCs w:val="28"/>
        </w:rPr>
        <w:t xml:space="preserve"> - пос. </w:t>
      </w:r>
      <w:proofErr w:type="spellStart"/>
      <w:r>
        <w:rPr>
          <w:rFonts w:ascii="Times New Roman" w:hAnsi="Times New Roman" w:cs="Times New Roman"/>
          <w:sz w:val="28"/>
          <w:szCs w:val="28"/>
        </w:rPr>
        <w:t>Краснозоринский</w:t>
      </w:r>
      <w:proofErr w:type="spellEnd"/>
      <w:r>
        <w:rPr>
          <w:rFonts w:ascii="Times New Roman" w:hAnsi="Times New Roman" w:cs="Times New Roman"/>
          <w:sz w:val="28"/>
          <w:szCs w:val="28"/>
        </w:rPr>
        <w:t xml:space="preserve">», «пос. </w:t>
      </w:r>
      <w:proofErr w:type="spellStart"/>
      <w:r>
        <w:rPr>
          <w:rFonts w:ascii="Times New Roman" w:hAnsi="Times New Roman" w:cs="Times New Roman"/>
          <w:sz w:val="28"/>
          <w:szCs w:val="28"/>
        </w:rPr>
        <w:t>Краснозоринский</w:t>
      </w:r>
      <w:proofErr w:type="spellEnd"/>
      <w:r>
        <w:rPr>
          <w:rFonts w:ascii="Times New Roman" w:hAnsi="Times New Roman" w:cs="Times New Roman"/>
          <w:sz w:val="28"/>
          <w:szCs w:val="28"/>
        </w:rPr>
        <w:t xml:space="preserve"> - ОПХ Семеновод» и «пос. Равнинный – </w:t>
      </w:r>
      <w:proofErr w:type="spellStart"/>
      <w:r>
        <w:rPr>
          <w:rFonts w:ascii="Times New Roman" w:hAnsi="Times New Roman" w:cs="Times New Roman"/>
          <w:sz w:val="28"/>
          <w:szCs w:val="28"/>
        </w:rPr>
        <w:t>хут</w:t>
      </w:r>
      <w:proofErr w:type="spellEnd"/>
      <w:r>
        <w:rPr>
          <w:rFonts w:ascii="Times New Roman" w:hAnsi="Times New Roman" w:cs="Times New Roman"/>
          <w:sz w:val="28"/>
          <w:szCs w:val="28"/>
        </w:rPr>
        <w:t xml:space="preserve">. Родионов» в единую, с целью передачи ее (вновь образованной) в собственность Ставропольского края для дальнейшей реконструкции объекта. Общая протяженность, указанных дорог, составляет 24,86 км. Основная </w:t>
      </w:r>
      <w:r>
        <w:rPr>
          <w:rFonts w:ascii="Times New Roman" w:hAnsi="Times New Roman" w:cs="Times New Roman"/>
          <w:bCs/>
          <w:sz w:val="28"/>
          <w:szCs w:val="28"/>
        </w:rPr>
        <w:t xml:space="preserve">часть транспортных средств, использующая указанные дороги для транзитного передвижения, в основном большегрузный транспорт, в направлении </w:t>
      </w:r>
      <w:r>
        <w:rPr>
          <w:rFonts w:ascii="Times New Roman" w:hAnsi="Times New Roman" w:cs="Times New Roman"/>
          <w:bCs/>
          <w:sz w:val="28"/>
          <w:szCs w:val="28"/>
        </w:rPr>
        <w:lastRenderedPageBreak/>
        <w:t xml:space="preserve">Краснодарского края и Ростовской области. </w:t>
      </w:r>
      <w:r>
        <w:rPr>
          <w:rFonts w:ascii="Times New Roman" w:hAnsi="Times New Roman" w:cs="Times New Roman"/>
          <w:sz w:val="28"/>
          <w:szCs w:val="28"/>
        </w:rPr>
        <w:t>Существующий конструктив дорожной одежды не «выдерживает» современных нагрузок и возросшей интенсивности дорожного движения.</w:t>
      </w:r>
      <w:r>
        <w:rPr>
          <w:rFonts w:ascii="Times New Roman" w:hAnsi="Times New Roman" w:cs="Times New Roman"/>
          <w:bCs/>
          <w:sz w:val="28"/>
          <w:szCs w:val="28"/>
        </w:rPr>
        <w:t xml:space="preserve"> В результате чего покрытие проезжей части приходит в </w:t>
      </w:r>
      <w:r>
        <w:rPr>
          <w:rFonts w:ascii="Times New Roman" w:hAnsi="Times New Roman" w:cs="Times New Roman"/>
          <w:sz w:val="28"/>
          <w:szCs w:val="28"/>
        </w:rPr>
        <w:t>неудовлетворительное состояние.</w:t>
      </w:r>
    </w:p>
    <w:p w:rsidR="00ED2785" w:rsidRDefault="00ED2785">
      <w:pPr>
        <w:pStyle w:val="1"/>
        <w:shd w:val="clear" w:color="auto" w:fill="auto"/>
        <w:ind w:firstLine="760"/>
        <w:jc w:val="both"/>
        <w:rPr>
          <w:b/>
          <w:bCs/>
        </w:rPr>
      </w:pPr>
    </w:p>
    <w:p w:rsidR="00D03CB4" w:rsidRPr="000F477C" w:rsidRDefault="000D6514" w:rsidP="00D03CB4">
      <w:pPr>
        <w:ind w:firstLine="708"/>
        <w:jc w:val="both"/>
        <w:rPr>
          <w:rFonts w:ascii="Times New Roman" w:hAnsi="Times New Roman" w:cs="Times New Roman"/>
          <w:sz w:val="28"/>
          <w:szCs w:val="28"/>
        </w:rPr>
      </w:pPr>
      <w:r w:rsidRPr="000F477C">
        <w:rPr>
          <w:rFonts w:ascii="Times New Roman" w:hAnsi="Times New Roman" w:cs="Times New Roman"/>
          <w:b/>
          <w:bCs/>
          <w:sz w:val="28"/>
          <w:szCs w:val="28"/>
        </w:rPr>
        <w:t>Потребительский рынок.</w:t>
      </w:r>
      <w:r w:rsidRPr="000F477C">
        <w:rPr>
          <w:b/>
          <w:bCs/>
        </w:rPr>
        <w:t xml:space="preserve"> </w:t>
      </w:r>
      <w:r w:rsidR="00D03CB4" w:rsidRPr="000F477C">
        <w:rPr>
          <w:rFonts w:ascii="Times New Roman" w:hAnsi="Times New Roman" w:cs="Times New Roman"/>
          <w:sz w:val="28"/>
          <w:szCs w:val="28"/>
        </w:rPr>
        <w:t xml:space="preserve">Торговое обслуживание населения </w:t>
      </w:r>
      <w:proofErr w:type="spellStart"/>
      <w:r w:rsidR="00D03CB4" w:rsidRPr="000F477C">
        <w:rPr>
          <w:rFonts w:ascii="Times New Roman" w:hAnsi="Times New Roman" w:cs="Times New Roman"/>
          <w:sz w:val="28"/>
          <w:szCs w:val="28"/>
        </w:rPr>
        <w:t>Новоалександровского</w:t>
      </w:r>
      <w:proofErr w:type="spellEnd"/>
      <w:r w:rsidR="00D03CB4" w:rsidRPr="000F477C">
        <w:rPr>
          <w:rFonts w:ascii="Times New Roman" w:hAnsi="Times New Roman" w:cs="Times New Roman"/>
          <w:sz w:val="28"/>
          <w:szCs w:val="28"/>
        </w:rPr>
        <w:t xml:space="preserve"> городского округа в основном осуществляется субъектами малого и среднего предпринимательства. На территории городского округа находится 597 объектов розничной торговли, торговая площадь которых составляет </w:t>
      </w:r>
      <w:r w:rsidR="00D03CB4" w:rsidRPr="000F477C">
        <w:rPr>
          <w:rFonts w:ascii="Times New Roman" w:eastAsia="Times New Roman" w:hAnsi="Times New Roman" w:cs="Times New Roman"/>
          <w:sz w:val="28"/>
          <w:szCs w:val="28"/>
        </w:rPr>
        <w:t xml:space="preserve">52,723 </w:t>
      </w:r>
      <w:r w:rsidR="00D03CB4" w:rsidRPr="000F477C">
        <w:rPr>
          <w:rFonts w:ascii="Times New Roman" w:hAnsi="Times New Roman" w:cs="Times New Roman"/>
          <w:sz w:val="28"/>
          <w:szCs w:val="28"/>
        </w:rPr>
        <w:t>тыс. м</w:t>
      </w:r>
      <w:r w:rsidR="00D03CB4" w:rsidRPr="000F477C">
        <w:rPr>
          <w:rFonts w:ascii="Times New Roman" w:hAnsi="Times New Roman" w:cs="Times New Roman"/>
          <w:sz w:val="28"/>
          <w:szCs w:val="28"/>
          <w:vertAlign w:val="superscript"/>
        </w:rPr>
        <w:t>2</w:t>
      </w:r>
      <w:r w:rsidR="00D03CB4" w:rsidRPr="000F477C">
        <w:rPr>
          <w:rFonts w:ascii="Times New Roman" w:hAnsi="Times New Roman" w:cs="Times New Roman"/>
          <w:sz w:val="28"/>
          <w:szCs w:val="28"/>
        </w:rPr>
        <w:t>, из них 219 продовольственных, 231 непродовольственных (промышленных), 147 смешанных, Товарооборот розничной торговли (по полному кругу предприятий) за январь - декабрь 2018 год составил 3</w:t>
      </w:r>
      <w:r w:rsidR="00A064BE">
        <w:rPr>
          <w:rFonts w:ascii="Times New Roman" w:hAnsi="Times New Roman" w:cs="Times New Roman"/>
          <w:sz w:val="28"/>
          <w:szCs w:val="28"/>
        </w:rPr>
        <w:t>,</w:t>
      </w:r>
      <w:r w:rsidR="00D03CB4" w:rsidRPr="000F477C">
        <w:rPr>
          <w:rFonts w:ascii="Times New Roman" w:hAnsi="Times New Roman" w:cs="Times New Roman"/>
          <w:sz w:val="28"/>
          <w:szCs w:val="28"/>
        </w:rPr>
        <w:t>5</w:t>
      </w:r>
      <w:r w:rsidR="00A064BE">
        <w:rPr>
          <w:rFonts w:ascii="Times New Roman" w:hAnsi="Times New Roman" w:cs="Times New Roman"/>
          <w:sz w:val="28"/>
          <w:szCs w:val="28"/>
        </w:rPr>
        <w:t xml:space="preserve"> млрд</w:t>
      </w:r>
      <w:r w:rsidR="00D03CB4" w:rsidRPr="000F477C">
        <w:rPr>
          <w:rFonts w:ascii="Times New Roman" w:hAnsi="Times New Roman" w:cs="Times New Roman"/>
          <w:sz w:val="28"/>
          <w:szCs w:val="28"/>
        </w:rPr>
        <w:t>. рублей, что на 161,5 млн. рублей больше соответствующего периода прошлого года (2017 г. – 3</w:t>
      </w:r>
      <w:r w:rsidR="00DA26D7">
        <w:rPr>
          <w:rFonts w:ascii="Times New Roman" w:hAnsi="Times New Roman" w:cs="Times New Roman"/>
          <w:sz w:val="28"/>
          <w:szCs w:val="28"/>
        </w:rPr>
        <w:t xml:space="preserve"> млрд. </w:t>
      </w:r>
      <w:r w:rsidR="00D03CB4" w:rsidRPr="000F477C">
        <w:rPr>
          <w:rFonts w:ascii="Times New Roman" w:hAnsi="Times New Roman" w:cs="Times New Roman"/>
          <w:sz w:val="28"/>
          <w:szCs w:val="28"/>
        </w:rPr>
        <w:t>338,5 млн. руб.).</w:t>
      </w:r>
    </w:p>
    <w:p w:rsidR="00D03CB4" w:rsidRPr="000F477C" w:rsidRDefault="00D03CB4" w:rsidP="00D03CB4">
      <w:pPr>
        <w:ind w:firstLine="708"/>
        <w:jc w:val="both"/>
        <w:rPr>
          <w:rFonts w:ascii="Times New Roman" w:hAnsi="Times New Roman" w:cs="Times New Roman"/>
          <w:sz w:val="28"/>
          <w:szCs w:val="28"/>
        </w:rPr>
      </w:pPr>
      <w:r w:rsidRPr="000F477C">
        <w:rPr>
          <w:rFonts w:ascii="Times New Roman" w:hAnsi="Times New Roman" w:cs="Times New Roman"/>
          <w:sz w:val="28"/>
          <w:szCs w:val="28"/>
        </w:rPr>
        <w:t xml:space="preserve">Торговая сеть </w:t>
      </w:r>
      <w:proofErr w:type="spellStart"/>
      <w:r w:rsidRPr="000F477C">
        <w:rPr>
          <w:rFonts w:ascii="Times New Roman" w:hAnsi="Times New Roman" w:cs="Times New Roman"/>
          <w:sz w:val="28"/>
          <w:szCs w:val="28"/>
        </w:rPr>
        <w:t>Новоалександровского</w:t>
      </w:r>
      <w:proofErr w:type="spellEnd"/>
      <w:r w:rsidRPr="000F477C">
        <w:rPr>
          <w:rFonts w:ascii="Times New Roman" w:hAnsi="Times New Roman" w:cs="Times New Roman"/>
          <w:sz w:val="28"/>
          <w:szCs w:val="28"/>
        </w:rPr>
        <w:t xml:space="preserve"> городского округа стабильно наполняется продуктами питания местного производства, расширяется ассортимент выпускаемой продукции. Население городского округа по - прежнему отдаёт предпочтение продуктам местного производства.</w:t>
      </w:r>
    </w:p>
    <w:p w:rsidR="00D03CB4" w:rsidRPr="000F477C" w:rsidRDefault="00D03CB4" w:rsidP="00D03CB4">
      <w:pPr>
        <w:tabs>
          <w:tab w:val="center" w:pos="4677"/>
          <w:tab w:val="left" w:pos="6640"/>
        </w:tabs>
        <w:ind w:firstLine="709"/>
        <w:contextualSpacing/>
        <w:jc w:val="both"/>
        <w:rPr>
          <w:rFonts w:ascii="Times New Roman" w:hAnsi="Times New Roman" w:cs="Times New Roman"/>
          <w:sz w:val="28"/>
          <w:szCs w:val="28"/>
        </w:rPr>
      </w:pPr>
      <w:r w:rsidRPr="000F477C">
        <w:rPr>
          <w:rFonts w:ascii="Times New Roman" w:hAnsi="Times New Roman" w:cs="Times New Roman"/>
          <w:sz w:val="28"/>
          <w:szCs w:val="28"/>
        </w:rPr>
        <w:t>Активно развивают фирменную сеть ООО СХП «</w:t>
      </w:r>
      <w:proofErr w:type="spellStart"/>
      <w:r w:rsidRPr="000F477C">
        <w:rPr>
          <w:rFonts w:ascii="Times New Roman" w:hAnsi="Times New Roman" w:cs="Times New Roman"/>
          <w:sz w:val="28"/>
          <w:szCs w:val="28"/>
        </w:rPr>
        <w:t>Югроспром</w:t>
      </w:r>
      <w:proofErr w:type="spellEnd"/>
      <w:r w:rsidRPr="000F477C">
        <w:rPr>
          <w:rFonts w:ascii="Times New Roman" w:hAnsi="Times New Roman" w:cs="Times New Roman"/>
          <w:sz w:val="28"/>
          <w:szCs w:val="28"/>
        </w:rPr>
        <w:t>» - сеть магазинов «Гурман», СПК колхоз «Родина», СХПК «Россия», ООО «Агрофирма Золотая Нива» - сеть магазинов «</w:t>
      </w:r>
      <w:proofErr w:type="spellStart"/>
      <w:r w:rsidRPr="000F477C">
        <w:rPr>
          <w:rFonts w:ascii="Times New Roman" w:hAnsi="Times New Roman" w:cs="Times New Roman"/>
          <w:sz w:val="28"/>
          <w:szCs w:val="28"/>
        </w:rPr>
        <w:t>Семидаль</w:t>
      </w:r>
      <w:proofErr w:type="spellEnd"/>
      <w:r w:rsidRPr="000F477C">
        <w:rPr>
          <w:rFonts w:ascii="Times New Roman" w:hAnsi="Times New Roman" w:cs="Times New Roman"/>
          <w:sz w:val="28"/>
          <w:szCs w:val="28"/>
        </w:rPr>
        <w:t xml:space="preserve">», ИП </w:t>
      </w:r>
      <w:proofErr w:type="spellStart"/>
      <w:r w:rsidRPr="000F477C">
        <w:rPr>
          <w:rFonts w:ascii="Times New Roman" w:hAnsi="Times New Roman" w:cs="Times New Roman"/>
          <w:sz w:val="28"/>
          <w:szCs w:val="28"/>
        </w:rPr>
        <w:t>Картишко</w:t>
      </w:r>
      <w:proofErr w:type="spellEnd"/>
      <w:r w:rsidRPr="000F477C">
        <w:rPr>
          <w:rFonts w:ascii="Times New Roman" w:hAnsi="Times New Roman" w:cs="Times New Roman"/>
          <w:sz w:val="28"/>
          <w:szCs w:val="28"/>
        </w:rPr>
        <w:t xml:space="preserve"> С.В., ИП Четвериков Ю.В.</w:t>
      </w:r>
    </w:p>
    <w:p w:rsidR="00D03CB4" w:rsidRPr="000F477C" w:rsidRDefault="00D03CB4" w:rsidP="00D03CB4">
      <w:pPr>
        <w:pStyle w:val="ac"/>
        <w:ind w:firstLine="708"/>
        <w:jc w:val="both"/>
        <w:rPr>
          <w:rFonts w:ascii="Times New Roman" w:hAnsi="Times New Roman" w:cs="Times New Roman"/>
          <w:sz w:val="28"/>
          <w:szCs w:val="28"/>
        </w:rPr>
      </w:pPr>
      <w:r w:rsidRPr="000F477C">
        <w:rPr>
          <w:rFonts w:ascii="Times New Roman" w:hAnsi="Times New Roman" w:cs="Times New Roman"/>
          <w:sz w:val="28"/>
          <w:szCs w:val="28"/>
        </w:rPr>
        <w:t>Фирменная розничная торговля ООО СХП «</w:t>
      </w:r>
      <w:proofErr w:type="spellStart"/>
      <w:r w:rsidRPr="000F477C">
        <w:rPr>
          <w:rFonts w:ascii="Times New Roman" w:hAnsi="Times New Roman" w:cs="Times New Roman"/>
          <w:sz w:val="28"/>
          <w:szCs w:val="28"/>
        </w:rPr>
        <w:t>Югроспром</w:t>
      </w:r>
      <w:proofErr w:type="spellEnd"/>
      <w:r w:rsidRPr="000F477C">
        <w:rPr>
          <w:rFonts w:ascii="Times New Roman" w:hAnsi="Times New Roman" w:cs="Times New Roman"/>
          <w:sz w:val="28"/>
          <w:szCs w:val="28"/>
        </w:rPr>
        <w:t xml:space="preserve">» представлена 35 объектами, размещенными в Ставропольском крае и за его пределами. В 2014 году открыты фирменные магазины в г. Сочи и г. Краснодаре. В Ставропольском крае фирменная торговая сеть: в г. Ставрополе, Пятигорске, Кисловодске, Георгиевске, Ессентуках, </w:t>
      </w:r>
      <w:proofErr w:type="spellStart"/>
      <w:r w:rsidRPr="000F477C">
        <w:rPr>
          <w:rFonts w:ascii="Times New Roman" w:hAnsi="Times New Roman" w:cs="Times New Roman"/>
          <w:sz w:val="28"/>
          <w:szCs w:val="28"/>
        </w:rPr>
        <w:t>Изобильненском</w:t>
      </w:r>
      <w:proofErr w:type="spellEnd"/>
      <w:r w:rsidRPr="000F477C">
        <w:rPr>
          <w:rFonts w:ascii="Times New Roman" w:hAnsi="Times New Roman" w:cs="Times New Roman"/>
          <w:sz w:val="28"/>
          <w:szCs w:val="28"/>
        </w:rPr>
        <w:t xml:space="preserve"> городском округе, Александровском, Красногвардейском, Труновском районах, в том числе в Новоалександровском городском округе - 10 специализированных магазинов «Гурман». Партнерами компании являются крупные торговые сети России («</w:t>
      </w:r>
      <w:proofErr w:type="spellStart"/>
      <w:r w:rsidRPr="000F477C">
        <w:rPr>
          <w:rFonts w:ascii="Times New Roman" w:hAnsi="Times New Roman" w:cs="Times New Roman"/>
          <w:sz w:val="28"/>
          <w:szCs w:val="28"/>
        </w:rPr>
        <w:t>Табрис</w:t>
      </w:r>
      <w:proofErr w:type="spellEnd"/>
      <w:r w:rsidRPr="000F477C">
        <w:rPr>
          <w:rFonts w:ascii="Times New Roman" w:hAnsi="Times New Roman" w:cs="Times New Roman"/>
          <w:sz w:val="28"/>
          <w:szCs w:val="28"/>
        </w:rPr>
        <w:t xml:space="preserve">» – г. Краснодар), сеть магазинов «Экономка», сеть универсамов «Народный» («Якимов»), АО «Тандер (Магнит), региональных торговых сетей магазин «Светофор» и сеть магазинов города Ставрополя «Закрома». </w:t>
      </w:r>
    </w:p>
    <w:p w:rsidR="00D03CB4" w:rsidRPr="000F477C" w:rsidRDefault="00D03CB4" w:rsidP="00D03CB4">
      <w:pPr>
        <w:autoSpaceDE w:val="0"/>
        <w:autoSpaceDN w:val="0"/>
        <w:ind w:firstLine="709"/>
        <w:jc w:val="both"/>
        <w:rPr>
          <w:rFonts w:ascii="Times New Roman" w:hAnsi="Times New Roman" w:cs="Times New Roman"/>
          <w:sz w:val="28"/>
          <w:szCs w:val="28"/>
        </w:rPr>
      </w:pPr>
      <w:r w:rsidRPr="000F477C">
        <w:rPr>
          <w:rFonts w:ascii="Times New Roman" w:hAnsi="Times New Roman" w:cs="Times New Roman"/>
          <w:sz w:val="28"/>
          <w:szCs w:val="28"/>
          <w:shd w:val="clear" w:color="auto" w:fill="FFFFFF"/>
        </w:rPr>
        <w:t>В городском округе представлены основные федеральные торговые сети, как: Пятерочка – 6, Магнит - 7, Эльдорадо -1, Евросеть - 1, Связной -1,</w:t>
      </w:r>
      <w:r w:rsidRPr="000F477C">
        <w:rPr>
          <w:rFonts w:ascii="Times New Roman" w:hAnsi="Times New Roman" w:cs="Times New Roman"/>
          <w:sz w:val="28"/>
          <w:szCs w:val="28"/>
        </w:rPr>
        <w:t xml:space="preserve"> и краевые торговые сети: Копейка - 3.</w:t>
      </w:r>
    </w:p>
    <w:p w:rsidR="00D03CB4" w:rsidRPr="000F477C" w:rsidRDefault="00D03CB4" w:rsidP="00D03CB4">
      <w:pPr>
        <w:ind w:firstLine="708"/>
        <w:jc w:val="both"/>
        <w:rPr>
          <w:rFonts w:ascii="Times New Roman" w:hAnsi="Times New Roman" w:cs="Times New Roman"/>
          <w:sz w:val="28"/>
          <w:szCs w:val="28"/>
        </w:rPr>
      </w:pPr>
      <w:r w:rsidRPr="000F477C">
        <w:rPr>
          <w:rFonts w:ascii="Times New Roman" w:hAnsi="Times New Roman" w:cs="Times New Roman"/>
          <w:sz w:val="28"/>
          <w:szCs w:val="28"/>
        </w:rPr>
        <w:t>В 2018 году введено в эксплуатацию 15 объектов торговли, общей площадью 3,5 тыс. м</w:t>
      </w:r>
      <w:r w:rsidRPr="000F477C">
        <w:rPr>
          <w:rFonts w:ascii="Times New Roman" w:hAnsi="Times New Roman" w:cs="Times New Roman"/>
          <w:sz w:val="28"/>
          <w:szCs w:val="28"/>
          <w:vertAlign w:val="superscript"/>
        </w:rPr>
        <w:t>2</w:t>
      </w:r>
      <w:r w:rsidRPr="000F477C">
        <w:rPr>
          <w:rFonts w:ascii="Times New Roman" w:hAnsi="Times New Roman" w:cs="Times New Roman"/>
          <w:sz w:val="28"/>
          <w:szCs w:val="28"/>
        </w:rPr>
        <w:t xml:space="preserve"> (2017г. - 15 объектов, площадью более 5,53 тыс. м</w:t>
      </w:r>
      <w:r w:rsidRPr="000F477C">
        <w:rPr>
          <w:rFonts w:ascii="Times New Roman" w:hAnsi="Times New Roman" w:cs="Times New Roman"/>
          <w:sz w:val="28"/>
          <w:szCs w:val="28"/>
          <w:vertAlign w:val="superscript"/>
        </w:rPr>
        <w:t>2</w:t>
      </w:r>
      <w:r w:rsidRPr="000F477C">
        <w:rPr>
          <w:rFonts w:ascii="Times New Roman" w:hAnsi="Times New Roman" w:cs="Times New Roman"/>
          <w:sz w:val="28"/>
          <w:szCs w:val="28"/>
        </w:rPr>
        <w:t>).</w:t>
      </w:r>
    </w:p>
    <w:p w:rsidR="00D03CB4" w:rsidRPr="000F477C" w:rsidRDefault="00D03CB4" w:rsidP="00D03CB4">
      <w:pPr>
        <w:ind w:firstLine="708"/>
        <w:jc w:val="both"/>
        <w:rPr>
          <w:rFonts w:ascii="Times New Roman" w:hAnsi="Times New Roman" w:cs="Times New Roman"/>
          <w:sz w:val="28"/>
          <w:szCs w:val="28"/>
        </w:rPr>
      </w:pPr>
      <w:r w:rsidRPr="000F477C">
        <w:rPr>
          <w:rFonts w:ascii="Times New Roman" w:hAnsi="Times New Roman" w:cs="Times New Roman"/>
          <w:sz w:val="28"/>
          <w:szCs w:val="28"/>
        </w:rPr>
        <w:t>Одним из контрольных вопросов торговли является пресечение самовольного, вопреки установленному порядку, осуществления деятельности в сфере торговли, то есть ликвидация стихийной торговли.</w:t>
      </w:r>
    </w:p>
    <w:p w:rsidR="00D03CB4" w:rsidRPr="000F477C" w:rsidRDefault="00D03CB4" w:rsidP="00D03CB4">
      <w:pPr>
        <w:ind w:firstLine="708"/>
        <w:jc w:val="both"/>
        <w:rPr>
          <w:rFonts w:ascii="Times New Roman" w:hAnsi="Times New Roman" w:cs="Times New Roman"/>
          <w:sz w:val="28"/>
          <w:szCs w:val="28"/>
        </w:rPr>
      </w:pPr>
      <w:r w:rsidRPr="000F477C">
        <w:rPr>
          <w:rFonts w:ascii="Times New Roman" w:hAnsi="Times New Roman" w:cs="Times New Roman"/>
          <w:sz w:val="28"/>
          <w:szCs w:val="28"/>
        </w:rPr>
        <w:t xml:space="preserve">В целях устранения нарушений за 2018 год специалистами администрации </w:t>
      </w:r>
      <w:proofErr w:type="spellStart"/>
      <w:r w:rsidRPr="000F477C">
        <w:rPr>
          <w:rFonts w:ascii="Times New Roman" w:hAnsi="Times New Roman" w:cs="Times New Roman"/>
          <w:sz w:val="28"/>
          <w:szCs w:val="28"/>
        </w:rPr>
        <w:t>Новоалександровского</w:t>
      </w:r>
      <w:proofErr w:type="spellEnd"/>
      <w:r w:rsidRPr="000F477C">
        <w:rPr>
          <w:rFonts w:ascii="Times New Roman" w:hAnsi="Times New Roman" w:cs="Times New Roman"/>
          <w:sz w:val="28"/>
          <w:szCs w:val="28"/>
        </w:rPr>
        <w:t xml:space="preserve"> городского округа и специалистами территориальных отделов администрации </w:t>
      </w:r>
      <w:proofErr w:type="spellStart"/>
      <w:r w:rsidRPr="000F477C">
        <w:rPr>
          <w:rFonts w:ascii="Times New Roman" w:hAnsi="Times New Roman" w:cs="Times New Roman"/>
          <w:sz w:val="28"/>
          <w:szCs w:val="28"/>
        </w:rPr>
        <w:t>Новоалександровского</w:t>
      </w:r>
      <w:proofErr w:type="spellEnd"/>
      <w:r w:rsidRPr="000F477C">
        <w:rPr>
          <w:rFonts w:ascii="Times New Roman" w:hAnsi="Times New Roman" w:cs="Times New Roman"/>
          <w:sz w:val="28"/>
          <w:szCs w:val="28"/>
        </w:rPr>
        <w:t xml:space="preserve"> городского округа, совместно с контролирующими органа</w:t>
      </w:r>
      <w:r w:rsidR="00EC2D5D">
        <w:rPr>
          <w:rFonts w:ascii="Times New Roman" w:hAnsi="Times New Roman" w:cs="Times New Roman"/>
          <w:sz w:val="28"/>
          <w:szCs w:val="28"/>
        </w:rPr>
        <w:t>ми проведено 113 рейдов (2017 год</w:t>
      </w:r>
      <w:r w:rsidRPr="000F477C">
        <w:rPr>
          <w:rFonts w:ascii="Times New Roman" w:hAnsi="Times New Roman" w:cs="Times New Roman"/>
          <w:sz w:val="28"/>
          <w:szCs w:val="28"/>
        </w:rPr>
        <w:t xml:space="preserve"> - 118 рейдов) по </w:t>
      </w:r>
      <w:r w:rsidRPr="000F477C">
        <w:rPr>
          <w:rFonts w:ascii="Times New Roman" w:hAnsi="Times New Roman" w:cs="Times New Roman"/>
          <w:sz w:val="28"/>
          <w:szCs w:val="28"/>
        </w:rPr>
        <w:lastRenderedPageBreak/>
        <w:t>ликвидации мест стихийной торговли на территории городского округа.</w:t>
      </w:r>
    </w:p>
    <w:p w:rsidR="00D03CB4" w:rsidRPr="000F477C" w:rsidRDefault="00D03CB4" w:rsidP="00D03CB4">
      <w:pPr>
        <w:ind w:firstLine="708"/>
        <w:jc w:val="both"/>
        <w:rPr>
          <w:rFonts w:ascii="Times New Roman" w:hAnsi="Times New Roman" w:cs="Times New Roman"/>
          <w:sz w:val="28"/>
          <w:szCs w:val="28"/>
        </w:rPr>
      </w:pPr>
      <w:r w:rsidRPr="000F477C">
        <w:rPr>
          <w:rFonts w:ascii="Times New Roman" w:hAnsi="Times New Roman" w:cs="Times New Roman"/>
          <w:sz w:val="28"/>
          <w:szCs w:val="28"/>
        </w:rPr>
        <w:t>Административной комиссией, в отношении граждан и индивидуальных предпринимателей, привлечённых по ст. 9.4 Закона Ставропольского края «Об административных правонарушениях в Ставропольском крае» от 10.04.2008г. № 20 - КЗ за 2018 год с</w:t>
      </w:r>
      <w:r w:rsidR="00EC2D5D">
        <w:rPr>
          <w:rFonts w:ascii="Times New Roman" w:hAnsi="Times New Roman" w:cs="Times New Roman"/>
          <w:sz w:val="28"/>
          <w:szCs w:val="28"/>
        </w:rPr>
        <w:t>оставлено 19 протоколов (2017 год</w:t>
      </w:r>
      <w:r w:rsidRPr="000F477C">
        <w:rPr>
          <w:rFonts w:ascii="Times New Roman" w:hAnsi="Times New Roman" w:cs="Times New Roman"/>
          <w:sz w:val="28"/>
          <w:szCs w:val="28"/>
        </w:rPr>
        <w:t xml:space="preserve"> - 16 протоколов). </w:t>
      </w:r>
    </w:p>
    <w:p w:rsidR="00D03CB4" w:rsidRPr="000F477C" w:rsidRDefault="00D03CB4" w:rsidP="00D03CB4">
      <w:pPr>
        <w:ind w:firstLine="708"/>
        <w:jc w:val="both"/>
        <w:rPr>
          <w:rFonts w:ascii="Times New Roman" w:hAnsi="Times New Roman" w:cs="Times New Roman"/>
          <w:sz w:val="28"/>
          <w:szCs w:val="28"/>
        </w:rPr>
      </w:pPr>
      <w:r w:rsidRPr="000F477C">
        <w:rPr>
          <w:rFonts w:ascii="Times New Roman" w:hAnsi="Times New Roman" w:cs="Times New Roman"/>
          <w:sz w:val="28"/>
          <w:szCs w:val="28"/>
        </w:rPr>
        <w:t xml:space="preserve">В рамках реализации информационно - маркетингового проекта «Покупай Ставропольское!» на территории городского округа размещено 32 баннера «Покупай Ставропольское!». </w:t>
      </w:r>
      <w:r w:rsidRPr="000F477C">
        <w:rPr>
          <w:rFonts w:ascii="Times New Roman" w:hAnsi="Times New Roman" w:cs="Times New Roman"/>
          <w:spacing w:val="1"/>
          <w:sz w:val="28"/>
          <w:szCs w:val="28"/>
        </w:rPr>
        <w:t>Активизирована работа по организации и проведению ярмарок</w:t>
      </w:r>
      <w:r w:rsidRPr="000F477C">
        <w:rPr>
          <w:rFonts w:ascii="Times New Roman" w:hAnsi="Times New Roman" w:cs="Times New Roman"/>
          <w:sz w:val="28"/>
          <w:szCs w:val="28"/>
        </w:rPr>
        <w:t xml:space="preserve"> в целях развития и насыщения потребительского рынка </w:t>
      </w:r>
      <w:r w:rsidRPr="000F477C">
        <w:rPr>
          <w:rFonts w:ascii="Times New Roman" w:hAnsi="Times New Roman" w:cs="Times New Roman"/>
          <w:spacing w:val="3"/>
          <w:sz w:val="28"/>
          <w:szCs w:val="28"/>
        </w:rPr>
        <w:t xml:space="preserve">качественной продукцией местных товаропроизводителей по доступным </w:t>
      </w:r>
      <w:r w:rsidRPr="000F477C">
        <w:rPr>
          <w:rFonts w:ascii="Times New Roman" w:hAnsi="Times New Roman" w:cs="Times New Roman"/>
          <w:spacing w:val="1"/>
          <w:sz w:val="28"/>
          <w:szCs w:val="28"/>
        </w:rPr>
        <w:t>ценам</w:t>
      </w:r>
      <w:r w:rsidRPr="000F477C">
        <w:rPr>
          <w:rFonts w:ascii="Times New Roman" w:hAnsi="Times New Roman" w:cs="Times New Roman"/>
          <w:spacing w:val="-1"/>
          <w:sz w:val="28"/>
          <w:szCs w:val="28"/>
        </w:rPr>
        <w:t xml:space="preserve">, организованно 11 площадок. </w:t>
      </w:r>
      <w:r w:rsidRPr="000F477C">
        <w:rPr>
          <w:rFonts w:ascii="Times New Roman" w:hAnsi="Times New Roman" w:cs="Times New Roman"/>
          <w:sz w:val="28"/>
          <w:szCs w:val="28"/>
        </w:rPr>
        <w:t>В 2018 году, согласно графиков, проведено 616 ярмарок, в том числе универсальных «праздничных» - 330, специализированных, по продаже продовольственных товаров – 286. Объем реализованной продукции в натуральном выражении составил 364,66 т, в стоимостн</w:t>
      </w:r>
      <w:r w:rsidR="00EC2D5D">
        <w:rPr>
          <w:rFonts w:ascii="Times New Roman" w:hAnsi="Times New Roman" w:cs="Times New Roman"/>
          <w:sz w:val="28"/>
          <w:szCs w:val="28"/>
        </w:rPr>
        <w:t>ом выражении – 51</w:t>
      </w:r>
      <w:r w:rsidR="00DA26D7">
        <w:rPr>
          <w:rFonts w:ascii="Times New Roman" w:hAnsi="Times New Roman" w:cs="Times New Roman"/>
          <w:sz w:val="28"/>
          <w:szCs w:val="28"/>
        </w:rPr>
        <w:t xml:space="preserve"> млн. </w:t>
      </w:r>
      <w:r w:rsidR="00EC2D5D">
        <w:rPr>
          <w:rFonts w:ascii="Times New Roman" w:hAnsi="Times New Roman" w:cs="Times New Roman"/>
          <w:sz w:val="28"/>
          <w:szCs w:val="28"/>
        </w:rPr>
        <w:t>171,5 тыс. рублей</w:t>
      </w:r>
      <w:r w:rsidR="00DA26D7">
        <w:rPr>
          <w:rFonts w:ascii="Times New Roman" w:hAnsi="Times New Roman" w:cs="Times New Roman"/>
          <w:sz w:val="28"/>
          <w:szCs w:val="28"/>
        </w:rPr>
        <w:t xml:space="preserve">. (В сравнении </w:t>
      </w:r>
      <w:r w:rsidRPr="000F477C">
        <w:rPr>
          <w:rFonts w:ascii="Times New Roman" w:hAnsi="Times New Roman" w:cs="Times New Roman"/>
          <w:sz w:val="28"/>
          <w:szCs w:val="28"/>
        </w:rPr>
        <w:t>2017</w:t>
      </w:r>
      <w:r w:rsidR="00EC2D5D">
        <w:rPr>
          <w:rFonts w:ascii="Times New Roman" w:hAnsi="Times New Roman" w:cs="Times New Roman"/>
          <w:sz w:val="28"/>
          <w:szCs w:val="28"/>
        </w:rPr>
        <w:t xml:space="preserve"> год</w:t>
      </w:r>
      <w:r w:rsidR="00DA26D7">
        <w:rPr>
          <w:rFonts w:ascii="Times New Roman" w:hAnsi="Times New Roman" w:cs="Times New Roman"/>
          <w:sz w:val="28"/>
          <w:szCs w:val="28"/>
        </w:rPr>
        <w:t>:</w:t>
      </w:r>
      <w:r w:rsidRPr="000F477C">
        <w:rPr>
          <w:rFonts w:ascii="Times New Roman" w:hAnsi="Times New Roman" w:cs="Times New Roman"/>
          <w:sz w:val="28"/>
          <w:szCs w:val="28"/>
        </w:rPr>
        <w:t xml:space="preserve"> 619 ярмарок, 350 – универсальных «праздничных», 269 – специализированных</w:t>
      </w:r>
      <w:r w:rsidR="00DA26D7">
        <w:rPr>
          <w:rFonts w:ascii="Times New Roman" w:hAnsi="Times New Roman" w:cs="Times New Roman"/>
          <w:sz w:val="28"/>
          <w:szCs w:val="28"/>
        </w:rPr>
        <w:t>, о</w:t>
      </w:r>
      <w:r w:rsidRPr="000F477C">
        <w:rPr>
          <w:rFonts w:ascii="Times New Roman" w:hAnsi="Times New Roman" w:cs="Times New Roman"/>
          <w:sz w:val="28"/>
          <w:szCs w:val="28"/>
        </w:rPr>
        <w:t>бъем реализованной продукции в натуральном выражении составил 167,3 т</w:t>
      </w:r>
      <w:r w:rsidR="00EC2D5D">
        <w:rPr>
          <w:rFonts w:ascii="Times New Roman" w:hAnsi="Times New Roman" w:cs="Times New Roman"/>
          <w:sz w:val="28"/>
          <w:szCs w:val="28"/>
        </w:rPr>
        <w:t>онны</w:t>
      </w:r>
      <w:r w:rsidRPr="000F477C">
        <w:rPr>
          <w:rFonts w:ascii="Times New Roman" w:hAnsi="Times New Roman" w:cs="Times New Roman"/>
          <w:sz w:val="28"/>
          <w:szCs w:val="28"/>
        </w:rPr>
        <w:t xml:space="preserve">, в стоимостном выражении </w:t>
      </w:r>
      <w:r w:rsidR="00EC2D5D">
        <w:rPr>
          <w:rFonts w:ascii="Times New Roman" w:hAnsi="Times New Roman" w:cs="Times New Roman"/>
          <w:sz w:val="28"/>
          <w:szCs w:val="28"/>
        </w:rPr>
        <w:t>– 26</w:t>
      </w:r>
      <w:r w:rsidR="00DA26D7">
        <w:rPr>
          <w:rFonts w:ascii="Times New Roman" w:hAnsi="Times New Roman" w:cs="Times New Roman"/>
          <w:sz w:val="28"/>
          <w:szCs w:val="28"/>
        </w:rPr>
        <w:t xml:space="preserve"> млн. </w:t>
      </w:r>
      <w:r w:rsidR="00EC2D5D">
        <w:rPr>
          <w:rFonts w:ascii="Times New Roman" w:hAnsi="Times New Roman" w:cs="Times New Roman"/>
          <w:sz w:val="28"/>
          <w:szCs w:val="28"/>
        </w:rPr>
        <w:t>485,2 тыс. рублей</w:t>
      </w:r>
      <w:r w:rsidRPr="000F477C">
        <w:rPr>
          <w:rFonts w:ascii="Times New Roman" w:hAnsi="Times New Roman" w:cs="Times New Roman"/>
          <w:sz w:val="28"/>
          <w:szCs w:val="28"/>
        </w:rPr>
        <w:t>).</w:t>
      </w:r>
    </w:p>
    <w:p w:rsidR="00D03CB4" w:rsidRPr="000F477C" w:rsidRDefault="00D03CB4" w:rsidP="001A0A59">
      <w:pPr>
        <w:shd w:val="clear" w:color="auto" w:fill="FFFFFF" w:themeFill="background1"/>
        <w:ind w:firstLine="708"/>
        <w:jc w:val="both"/>
        <w:rPr>
          <w:rFonts w:ascii="Times New Roman" w:hAnsi="Times New Roman" w:cs="Times New Roman"/>
          <w:sz w:val="28"/>
          <w:szCs w:val="28"/>
        </w:rPr>
      </w:pPr>
      <w:r w:rsidRPr="001A0A59">
        <w:rPr>
          <w:rFonts w:ascii="Times New Roman" w:hAnsi="Times New Roman" w:cs="Times New Roman"/>
          <w:sz w:val="28"/>
          <w:szCs w:val="28"/>
        </w:rPr>
        <w:t xml:space="preserve">На территории </w:t>
      </w:r>
      <w:proofErr w:type="spellStart"/>
      <w:r w:rsidRPr="001A0A59">
        <w:rPr>
          <w:rFonts w:ascii="Times New Roman" w:hAnsi="Times New Roman" w:cs="Times New Roman"/>
          <w:sz w:val="28"/>
          <w:szCs w:val="28"/>
        </w:rPr>
        <w:t>Новоалександровского</w:t>
      </w:r>
      <w:proofErr w:type="spellEnd"/>
      <w:r w:rsidRPr="001A0A59">
        <w:rPr>
          <w:rFonts w:ascii="Times New Roman" w:hAnsi="Times New Roman" w:cs="Times New Roman"/>
          <w:sz w:val="28"/>
          <w:szCs w:val="28"/>
        </w:rPr>
        <w:t xml:space="preserve"> городского округа Ставропольского края расположено 75 точек общественного питания на 3752 посадочных места, из них 22 – школьные столовые на 2612 посадочных места, 1 столовая филиала частного профессионального образовательного учреждения «Ставропольский кооперативный техникум» в г. Новоалександровске на 60 посадочных мест и 2 столовых </w:t>
      </w:r>
      <w:proofErr w:type="spellStart"/>
      <w:r w:rsidRPr="001A0A59">
        <w:rPr>
          <w:rFonts w:ascii="Times New Roman" w:hAnsi="Times New Roman" w:cs="Times New Roman"/>
          <w:sz w:val="28"/>
          <w:szCs w:val="28"/>
        </w:rPr>
        <w:t>Григорополисского</w:t>
      </w:r>
      <w:proofErr w:type="spellEnd"/>
      <w:r w:rsidRPr="001A0A59">
        <w:rPr>
          <w:rFonts w:ascii="Times New Roman" w:hAnsi="Times New Roman" w:cs="Times New Roman"/>
          <w:sz w:val="28"/>
          <w:szCs w:val="28"/>
        </w:rPr>
        <w:t xml:space="preserve"> сельскохозяйственного техникума имени атамана М.И. Платова на 90 посадочных мест. Оборот общественного питания (по полному кругу предприятий) </w:t>
      </w:r>
      <w:r w:rsidR="001A0A59" w:rsidRPr="001A0A59">
        <w:rPr>
          <w:rFonts w:ascii="Times New Roman" w:hAnsi="Times New Roman" w:cs="Times New Roman"/>
          <w:sz w:val="28"/>
          <w:szCs w:val="28"/>
        </w:rPr>
        <w:t>составил</w:t>
      </w:r>
      <w:r w:rsidRPr="001A0A59">
        <w:rPr>
          <w:rFonts w:ascii="Times New Roman" w:hAnsi="Times New Roman" w:cs="Times New Roman"/>
          <w:sz w:val="28"/>
          <w:szCs w:val="28"/>
        </w:rPr>
        <w:t xml:space="preserve"> 40</w:t>
      </w:r>
      <w:r w:rsidR="001A0A59" w:rsidRPr="001A0A59">
        <w:rPr>
          <w:rFonts w:ascii="Times New Roman" w:hAnsi="Times New Roman" w:cs="Times New Roman"/>
          <w:sz w:val="28"/>
          <w:szCs w:val="28"/>
        </w:rPr>
        <w:t>4</w:t>
      </w:r>
      <w:r w:rsidRPr="001A0A59">
        <w:rPr>
          <w:rFonts w:ascii="Times New Roman" w:hAnsi="Times New Roman" w:cs="Times New Roman"/>
          <w:sz w:val="28"/>
          <w:szCs w:val="28"/>
        </w:rPr>
        <w:t>,</w:t>
      </w:r>
      <w:r w:rsidR="001A0A59" w:rsidRPr="001A0A59">
        <w:rPr>
          <w:rFonts w:ascii="Times New Roman" w:hAnsi="Times New Roman" w:cs="Times New Roman"/>
          <w:sz w:val="28"/>
          <w:szCs w:val="28"/>
        </w:rPr>
        <w:t>0</w:t>
      </w:r>
      <w:r w:rsidRPr="001A0A59">
        <w:rPr>
          <w:rFonts w:ascii="Times New Roman" w:hAnsi="Times New Roman" w:cs="Times New Roman"/>
          <w:sz w:val="28"/>
          <w:szCs w:val="28"/>
        </w:rPr>
        <w:t xml:space="preserve"> млн. рублей и увеличи</w:t>
      </w:r>
      <w:r w:rsidR="001A0A59" w:rsidRPr="001A0A59">
        <w:rPr>
          <w:rFonts w:ascii="Times New Roman" w:hAnsi="Times New Roman" w:cs="Times New Roman"/>
          <w:sz w:val="28"/>
          <w:szCs w:val="28"/>
        </w:rPr>
        <w:t>л</w:t>
      </w:r>
      <w:r w:rsidRPr="001A0A59">
        <w:rPr>
          <w:rFonts w:ascii="Times New Roman" w:hAnsi="Times New Roman" w:cs="Times New Roman"/>
          <w:sz w:val="28"/>
          <w:szCs w:val="28"/>
        </w:rPr>
        <w:t xml:space="preserve">ся к 2017 году на </w:t>
      </w:r>
      <w:r w:rsidR="001A0A59" w:rsidRPr="001A0A59">
        <w:rPr>
          <w:rFonts w:ascii="Times New Roman" w:hAnsi="Times New Roman" w:cs="Times New Roman"/>
          <w:sz w:val="28"/>
          <w:szCs w:val="28"/>
        </w:rPr>
        <w:t>3</w:t>
      </w:r>
      <w:r w:rsidRPr="001A0A59">
        <w:rPr>
          <w:rFonts w:ascii="Times New Roman" w:hAnsi="Times New Roman" w:cs="Times New Roman"/>
          <w:sz w:val="28"/>
          <w:szCs w:val="28"/>
        </w:rPr>
        <w:t>,</w:t>
      </w:r>
      <w:r w:rsidR="001A0A59" w:rsidRPr="001A0A59">
        <w:rPr>
          <w:rFonts w:ascii="Times New Roman" w:hAnsi="Times New Roman" w:cs="Times New Roman"/>
          <w:sz w:val="28"/>
          <w:szCs w:val="28"/>
        </w:rPr>
        <w:t>2</w:t>
      </w:r>
      <w:r w:rsidRPr="001A0A59">
        <w:rPr>
          <w:rFonts w:ascii="Times New Roman" w:hAnsi="Times New Roman" w:cs="Times New Roman"/>
          <w:sz w:val="28"/>
          <w:szCs w:val="28"/>
        </w:rPr>
        <w:t xml:space="preserve"> % (2017</w:t>
      </w:r>
      <w:r w:rsidR="00EC2D5D" w:rsidRPr="001A0A59">
        <w:rPr>
          <w:rFonts w:ascii="Times New Roman" w:hAnsi="Times New Roman" w:cs="Times New Roman"/>
          <w:sz w:val="28"/>
          <w:szCs w:val="28"/>
        </w:rPr>
        <w:t xml:space="preserve"> год </w:t>
      </w:r>
      <w:r w:rsidRPr="001A0A59">
        <w:rPr>
          <w:rFonts w:ascii="Times New Roman" w:hAnsi="Times New Roman" w:cs="Times New Roman"/>
          <w:sz w:val="28"/>
          <w:szCs w:val="28"/>
        </w:rPr>
        <w:t>– 391,5 млн. руб.).</w:t>
      </w:r>
    </w:p>
    <w:p w:rsidR="00D03CB4" w:rsidRPr="000F477C" w:rsidRDefault="00D03CB4" w:rsidP="00D03CB4">
      <w:pPr>
        <w:ind w:right="-2" w:firstLine="708"/>
        <w:jc w:val="both"/>
        <w:rPr>
          <w:rFonts w:ascii="Times New Roman" w:hAnsi="Times New Roman" w:cs="Times New Roman"/>
          <w:bCs/>
          <w:i/>
          <w:sz w:val="28"/>
          <w:szCs w:val="28"/>
        </w:rPr>
      </w:pPr>
      <w:r w:rsidRPr="000F477C">
        <w:rPr>
          <w:rFonts w:ascii="Times New Roman" w:hAnsi="Times New Roman" w:cs="Times New Roman"/>
          <w:bCs/>
          <w:sz w:val="28"/>
          <w:szCs w:val="28"/>
        </w:rPr>
        <w:t xml:space="preserve">Бытовое обслуживание населения </w:t>
      </w:r>
      <w:proofErr w:type="spellStart"/>
      <w:r w:rsidRPr="000F477C">
        <w:rPr>
          <w:rFonts w:ascii="Times New Roman" w:hAnsi="Times New Roman" w:cs="Times New Roman"/>
          <w:bCs/>
          <w:sz w:val="28"/>
          <w:szCs w:val="28"/>
        </w:rPr>
        <w:t>Новоалександровского</w:t>
      </w:r>
      <w:proofErr w:type="spellEnd"/>
      <w:r w:rsidRPr="000F477C">
        <w:rPr>
          <w:rFonts w:ascii="Times New Roman" w:hAnsi="Times New Roman" w:cs="Times New Roman"/>
          <w:bCs/>
          <w:sz w:val="28"/>
          <w:szCs w:val="28"/>
        </w:rPr>
        <w:t xml:space="preserve"> городского округа Ставропольского края представляет собой деятельность организаций и индивидуальных предпринимателей по оказанию бытовых услуг. Объем бытовых услуг, оказанные в частном секторе экономики, в основном представлены услугами, выполненными индивидуальными предпринимателями.</w:t>
      </w:r>
    </w:p>
    <w:p w:rsidR="00D03CB4" w:rsidRPr="000F477C" w:rsidRDefault="00D03CB4" w:rsidP="00D03CB4">
      <w:pPr>
        <w:ind w:right="-2" w:firstLine="708"/>
        <w:jc w:val="both"/>
        <w:rPr>
          <w:rFonts w:ascii="Times New Roman" w:hAnsi="Times New Roman" w:cs="Times New Roman"/>
          <w:sz w:val="28"/>
          <w:szCs w:val="28"/>
        </w:rPr>
      </w:pPr>
      <w:r w:rsidRPr="000F477C">
        <w:rPr>
          <w:rFonts w:ascii="Times New Roman" w:hAnsi="Times New Roman" w:cs="Times New Roman"/>
          <w:sz w:val="28"/>
          <w:szCs w:val="28"/>
        </w:rPr>
        <w:t xml:space="preserve">На территории </w:t>
      </w:r>
      <w:proofErr w:type="spellStart"/>
      <w:r w:rsidRPr="000F477C">
        <w:rPr>
          <w:rFonts w:ascii="Times New Roman" w:hAnsi="Times New Roman" w:cs="Times New Roman"/>
          <w:sz w:val="28"/>
          <w:szCs w:val="28"/>
        </w:rPr>
        <w:t>Новоалександровского</w:t>
      </w:r>
      <w:proofErr w:type="spellEnd"/>
      <w:r w:rsidRPr="000F477C">
        <w:rPr>
          <w:rFonts w:ascii="Times New Roman" w:hAnsi="Times New Roman" w:cs="Times New Roman"/>
          <w:sz w:val="28"/>
          <w:szCs w:val="28"/>
        </w:rPr>
        <w:t xml:space="preserve"> городского округа Ставропольского края оказывается около 20 видов бытовых услуг, из них 6 оказывает муниципальное предприятие </w:t>
      </w:r>
      <w:proofErr w:type="spellStart"/>
      <w:r w:rsidRPr="000F477C">
        <w:rPr>
          <w:rFonts w:ascii="Times New Roman" w:hAnsi="Times New Roman" w:cs="Times New Roman"/>
          <w:sz w:val="28"/>
          <w:szCs w:val="28"/>
        </w:rPr>
        <w:t>Новоалександровского</w:t>
      </w:r>
      <w:proofErr w:type="spellEnd"/>
      <w:r w:rsidRPr="000F477C">
        <w:rPr>
          <w:rFonts w:ascii="Times New Roman" w:hAnsi="Times New Roman" w:cs="Times New Roman"/>
          <w:sz w:val="28"/>
          <w:szCs w:val="28"/>
        </w:rPr>
        <w:t xml:space="preserve"> городского округа Ставропольского края бытового обслуживания населения «</w:t>
      </w:r>
      <w:proofErr w:type="spellStart"/>
      <w:r w:rsidRPr="000F477C">
        <w:rPr>
          <w:rFonts w:ascii="Times New Roman" w:hAnsi="Times New Roman" w:cs="Times New Roman"/>
          <w:sz w:val="28"/>
          <w:szCs w:val="28"/>
        </w:rPr>
        <w:t>Элегант</w:t>
      </w:r>
      <w:proofErr w:type="spellEnd"/>
      <w:r w:rsidRPr="000F477C">
        <w:rPr>
          <w:rFonts w:ascii="Times New Roman" w:hAnsi="Times New Roman" w:cs="Times New Roman"/>
          <w:sz w:val="28"/>
          <w:szCs w:val="28"/>
        </w:rPr>
        <w:t>» (далее МП БОН «</w:t>
      </w:r>
      <w:proofErr w:type="spellStart"/>
      <w:r w:rsidRPr="000F477C">
        <w:rPr>
          <w:rFonts w:ascii="Times New Roman" w:hAnsi="Times New Roman" w:cs="Times New Roman"/>
          <w:sz w:val="28"/>
          <w:szCs w:val="28"/>
        </w:rPr>
        <w:t>Элегант</w:t>
      </w:r>
      <w:proofErr w:type="spellEnd"/>
      <w:r w:rsidRPr="000F477C">
        <w:rPr>
          <w:rFonts w:ascii="Times New Roman" w:hAnsi="Times New Roman" w:cs="Times New Roman"/>
          <w:sz w:val="28"/>
          <w:szCs w:val="28"/>
        </w:rPr>
        <w:t>»).</w:t>
      </w:r>
      <w:r w:rsidR="00DA26D7">
        <w:rPr>
          <w:rFonts w:ascii="Times New Roman" w:hAnsi="Times New Roman" w:cs="Times New Roman"/>
          <w:sz w:val="28"/>
          <w:szCs w:val="28"/>
        </w:rPr>
        <w:t xml:space="preserve"> </w:t>
      </w:r>
      <w:r w:rsidRPr="000F477C">
        <w:rPr>
          <w:rFonts w:ascii="Times New Roman" w:hAnsi="Times New Roman" w:cs="Times New Roman"/>
          <w:sz w:val="28"/>
          <w:szCs w:val="28"/>
        </w:rPr>
        <w:t>Выручка МП БОН «</w:t>
      </w:r>
      <w:proofErr w:type="spellStart"/>
      <w:r w:rsidRPr="000F477C">
        <w:rPr>
          <w:rFonts w:ascii="Times New Roman" w:hAnsi="Times New Roman" w:cs="Times New Roman"/>
          <w:sz w:val="28"/>
          <w:szCs w:val="28"/>
        </w:rPr>
        <w:t>Элегант</w:t>
      </w:r>
      <w:proofErr w:type="spellEnd"/>
      <w:r w:rsidRPr="000F477C">
        <w:rPr>
          <w:rFonts w:ascii="Times New Roman" w:hAnsi="Times New Roman" w:cs="Times New Roman"/>
          <w:sz w:val="28"/>
          <w:szCs w:val="28"/>
        </w:rPr>
        <w:t>» от реализации бытовых услуг за 2018 год составила 4</w:t>
      </w:r>
      <w:r w:rsidR="00DA26D7">
        <w:rPr>
          <w:rFonts w:ascii="Times New Roman" w:hAnsi="Times New Roman" w:cs="Times New Roman"/>
          <w:sz w:val="28"/>
          <w:szCs w:val="28"/>
        </w:rPr>
        <w:t xml:space="preserve"> млн. </w:t>
      </w:r>
      <w:r w:rsidRPr="000F477C">
        <w:rPr>
          <w:rFonts w:ascii="Times New Roman" w:hAnsi="Times New Roman" w:cs="Times New Roman"/>
          <w:sz w:val="28"/>
          <w:szCs w:val="28"/>
        </w:rPr>
        <w:t>344,3 тыс. рублей.</w:t>
      </w:r>
    </w:p>
    <w:p w:rsidR="00D03CB4" w:rsidRPr="000F477C" w:rsidRDefault="00D03CB4" w:rsidP="00D03CB4">
      <w:pPr>
        <w:pStyle w:val="af2"/>
        <w:spacing w:after="0"/>
        <w:ind w:firstLine="708"/>
        <w:jc w:val="both"/>
        <w:rPr>
          <w:rFonts w:ascii="Times New Roman" w:hAnsi="Times New Roman" w:cs="Times New Roman"/>
          <w:bCs/>
          <w:sz w:val="28"/>
          <w:szCs w:val="28"/>
        </w:rPr>
      </w:pPr>
      <w:r w:rsidRPr="000F477C">
        <w:rPr>
          <w:rFonts w:ascii="Times New Roman" w:hAnsi="Times New Roman" w:cs="Times New Roman"/>
          <w:sz w:val="28"/>
          <w:szCs w:val="28"/>
        </w:rPr>
        <w:t>В связи с отсутствием в поселениях городского округа комплексных приемных пунктов, предприятие МП БОН «</w:t>
      </w:r>
      <w:proofErr w:type="spellStart"/>
      <w:r w:rsidRPr="000F477C">
        <w:rPr>
          <w:rFonts w:ascii="Times New Roman" w:hAnsi="Times New Roman" w:cs="Times New Roman"/>
          <w:sz w:val="28"/>
          <w:szCs w:val="28"/>
        </w:rPr>
        <w:t>Элегант</w:t>
      </w:r>
      <w:proofErr w:type="spellEnd"/>
      <w:r w:rsidRPr="000F477C">
        <w:rPr>
          <w:rFonts w:ascii="Times New Roman" w:hAnsi="Times New Roman" w:cs="Times New Roman"/>
          <w:sz w:val="28"/>
          <w:szCs w:val="28"/>
        </w:rPr>
        <w:t>» оказывает бытовые услуги</w:t>
      </w:r>
      <w:r w:rsidRPr="000F477C">
        <w:rPr>
          <w:rFonts w:ascii="Times New Roman" w:hAnsi="Times New Roman" w:cs="Times New Roman"/>
          <w:bCs/>
          <w:sz w:val="28"/>
          <w:szCs w:val="28"/>
        </w:rPr>
        <w:t xml:space="preserve"> по выездной форме бытового обслуживания, которое осуществляется в 40 сельских населенных пунктах. По выездной форме обслуживания осуществлено 1148 выездов, выполнено 2389 заявок. Объем услуг на ремонт и пошив швейных изделий, ремонт обуви, услуги парикмахерских, химчистки, прочие услуги составил – 796,4 тыс. рублей.</w:t>
      </w:r>
    </w:p>
    <w:p w:rsidR="00D03CB4" w:rsidRPr="000F477C" w:rsidRDefault="00D03CB4" w:rsidP="00D03CB4">
      <w:pPr>
        <w:ind w:firstLine="708"/>
        <w:jc w:val="both"/>
        <w:rPr>
          <w:rFonts w:ascii="Times New Roman" w:hAnsi="Times New Roman" w:cs="Times New Roman"/>
          <w:sz w:val="28"/>
          <w:szCs w:val="28"/>
        </w:rPr>
      </w:pPr>
      <w:r w:rsidRPr="001A0A59">
        <w:rPr>
          <w:rFonts w:ascii="Times New Roman" w:hAnsi="Times New Roman" w:cs="Times New Roman"/>
          <w:bCs/>
          <w:sz w:val="28"/>
          <w:szCs w:val="28"/>
        </w:rPr>
        <w:t xml:space="preserve">Анализ выполнения заказов по выездному обслуживанию по территориальным отделам администрации </w:t>
      </w:r>
      <w:proofErr w:type="spellStart"/>
      <w:r w:rsidRPr="001A0A59">
        <w:rPr>
          <w:rFonts w:ascii="Times New Roman" w:hAnsi="Times New Roman" w:cs="Times New Roman"/>
          <w:bCs/>
          <w:sz w:val="28"/>
          <w:szCs w:val="28"/>
        </w:rPr>
        <w:t>Новоалександровского</w:t>
      </w:r>
      <w:proofErr w:type="spellEnd"/>
      <w:r w:rsidRPr="001A0A59">
        <w:rPr>
          <w:rFonts w:ascii="Times New Roman" w:hAnsi="Times New Roman" w:cs="Times New Roman"/>
          <w:bCs/>
          <w:sz w:val="28"/>
          <w:szCs w:val="28"/>
        </w:rPr>
        <w:t xml:space="preserve"> городского </w:t>
      </w:r>
      <w:r w:rsidRPr="001A0A59">
        <w:rPr>
          <w:rFonts w:ascii="Times New Roman" w:hAnsi="Times New Roman" w:cs="Times New Roman"/>
          <w:bCs/>
          <w:sz w:val="28"/>
          <w:szCs w:val="28"/>
        </w:rPr>
        <w:lastRenderedPageBreak/>
        <w:t>округа Ставропольского края за 2018 год и соответствующий период прошлого года показывает, что бытовые услуги, оказываемые в малочисленных поселках нерентабельны, так как заказ сначала необходимо выехать и принять, а затем доставить по тому же адресу уже выполненный.</w:t>
      </w:r>
    </w:p>
    <w:p w:rsidR="00D03CB4" w:rsidRPr="00D03CB4" w:rsidRDefault="00D03CB4" w:rsidP="00D03CB4">
      <w:pPr>
        <w:tabs>
          <w:tab w:val="left" w:pos="-3686"/>
        </w:tabs>
        <w:ind w:firstLine="709"/>
        <w:jc w:val="both"/>
        <w:rPr>
          <w:rFonts w:ascii="Times New Roman" w:hAnsi="Times New Roman" w:cs="Times New Roman"/>
          <w:sz w:val="28"/>
          <w:szCs w:val="28"/>
        </w:rPr>
      </w:pPr>
      <w:r w:rsidRPr="000F477C">
        <w:rPr>
          <w:rFonts w:ascii="Times New Roman" w:hAnsi="Times New Roman" w:cs="Times New Roman"/>
          <w:sz w:val="28"/>
          <w:szCs w:val="28"/>
        </w:rPr>
        <w:t>Парикмахерские услуги участникам Великой Отечественной войны оказываются бесплатно, членам общества слепых с 50% скидкой. За январь –декабрь 2018 года выполнено 11 заказов по парикмахерским услугам участникам Великой Отечественной войны.</w:t>
      </w:r>
    </w:p>
    <w:p w:rsidR="009D3A50" w:rsidRDefault="009D3A50" w:rsidP="009D3A50">
      <w:pPr>
        <w:pStyle w:val="1"/>
        <w:shd w:val="clear" w:color="auto" w:fill="auto"/>
        <w:ind w:firstLine="760"/>
        <w:jc w:val="both"/>
        <w:rPr>
          <w:b/>
          <w:bCs/>
        </w:rPr>
      </w:pPr>
    </w:p>
    <w:p w:rsidR="00E315F3" w:rsidRDefault="00E315F3" w:rsidP="00E315F3">
      <w:pPr>
        <w:jc w:val="both"/>
        <w:rPr>
          <w:rFonts w:ascii="Times New Roman" w:hAnsi="Times New Roman" w:cs="Times New Roman"/>
          <w:sz w:val="28"/>
          <w:szCs w:val="28"/>
        </w:rPr>
      </w:pPr>
      <w:r w:rsidRPr="0037475E">
        <w:rPr>
          <w:rFonts w:ascii="Times New Roman" w:hAnsi="Times New Roman" w:cs="Times New Roman"/>
          <w:b/>
          <w:sz w:val="28"/>
          <w:szCs w:val="28"/>
        </w:rPr>
        <w:t>Туристско- рекреационный комплекс</w:t>
      </w:r>
      <w:r>
        <w:rPr>
          <w:rFonts w:ascii="Times New Roman" w:hAnsi="Times New Roman" w:cs="Times New Roman"/>
          <w:b/>
          <w:sz w:val="28"/>
          <w:szCs w:val="28"/>
        </w:rPr>
        <w:t>.</w:t>
      </w:r>
      <w:r w:rsidRPr="0037475E">
        <w:rPr>
          <w:rFonts w:ascii="Times New Roman" w:hAnsi="Times New Roman" w:cs="Times New Roman"/>
          <w:sz w:val="28"/>
          <w:szCs w:val="28"/>
        </w:rPr>
        <w:t xml:space="preserve"> </w:t>
      </w:r>
      <w:r>
        <w:rPr>
          <w:rFonts w:ascii="Times New Roman" w:hAnsi="Times New Roman" w:cs="Times New Roman"/>
          <w:sz w:val="28"/>
          <w:szCs w:val="28"/>
        </w:rPr>
        <w:t>На территории округа широко ведется работа по развитию культурно-познавательного</w:t>
      </w:r>
      <w:r w:rsidRPr="00C764C4">
        <w:rPr>
          <w:rFonts w:ascii="Times New Roman" w:hAnsi="Times New Roman" w:cs="Times New Roman"/>
          <w:sz w:val="28"/>
          <w:szCs w:val="28"/>
        </w:rPr>
        <w:t xml:space="preserve"> туризм</w:t>
      </w:r>
      <w:r>
        <w:rPr>
          <w:rFonts w:ascii="Times New Roman" w:hAnsi="Times New Roman" w:cs="Times New Roman"/>
          <w:sz w:val="28"/>
          <w:szCs w:val="28"/>
        </w:rPr>
        <w:t>а</w:t>
      </w:r>
      <w:r w:rsidRPr="00C764C4">
        <w:rPr>
          <w:rFonts w:ascii="Times New Roman" w:hAnsi="Times New Roman" w:cs="Times New Roman"/>
          <w:sz w:val="28"/>
          <w:szCs w:val="28"/>
        </w:rPr>
        <w:t xml:space="preserve">. </w:t>
      </w:r>
      <w:r>
        <w:rPr>
          <w:rFonts w:ascii="Times New Roman" w:hAnsi="Times New Roman" w:cs="Times New Roman"/>
          <w:sz w:val="28"/>
          <w:szCs w:val="28"/>
        </w:rPr>
        <w:t>Особое место</w:t>
      </w:r>
      <w:r w:rsidRPr="00C764C4">
        <w:rPr>
          <w:rFonts w:ascii="Times New Roman" w:hAnsi="Times New Roman" w:cs="Times New Roman"/>
          <w:sz w:val="28"/>
          <w:szCs w:val="28"/>
        </w:rPr>
        <w:t xml:space="preserve"> отводится сельскому туризму.</w:t>
      </w:r>
      <w:r w:rsidR="00986E1A">
        <w:rPr>
          <w:rFonts w:ascii="Times New Roman CYR" w:hAnsi="Times New Roman CYR" w:cs="Times New Roman CYR"/>
          <w:b/>
          <w:bCs/>
        </w:rPr>
        <w:t xml:space="preserve"> </w:t>
      </w:r>
      <w:r w:rsidRPr="00241639">
        <w:rPr>
          <w:rFonts w:ascii="Times New Roman" w:hAnsi="Times New Roman" w:cs="Times New Roman"/>
          <w:sz w:val="28"/>
          <w:szCs w:val="28"/>
        </w:rPr>
        <w:t xml:space="preserve">Одним из самых интересных является культурно-познавательный экскурсионный маршрут «Храним любовь к отеческой земле: туристические маршруты станицы Григорополисской». </w:t>
      </w:r>
    </w:p>
    <w:p w:rsidR="00E315F3" w:rsidRDefault="00E315F3" w:rsidP="00E315F3">
      <w:pPr>
        <w:jc w:val="both"/>
        <w:rPr>
          <w:rFonts w:ascii="Times New Roman" w:hAnsi="Times New Roman" w:cs="Times New Roman"/>
          <w:sz w:val="28"/>
          <w:szCs w:val="28"/>
        </w:rPr>
      </w:pPr>
      <w:r>
        <w:rPr>
          <w:rFonts w:ascii="Times New Roman" w:hAnsi="Times New Roman" w:cs="Times New Roman"/>
          <w:sz w:val="28"/>
          <w:szCs w:val="28"/>
        </w:rPr>
        <w:t xml:space="preserve">        В 2018 году </w:t>
      </w:r>
      <w:r w:rsidRPr="00266C92">
        <w:rPr>
          <w:rFonts w:ascii="Times New Roman" w:hAnsi="Times New Roman" w:cs="Times New Roman"/>
          <w:sz w:val="28"/>
          <w:szCs w:val="28"/>
        </w:rPr>
        <w:t>МБУК «</w:t>
      </w:r>
      <w:proofErr w:type="spellStart"/>
      <w:r w:rsidRPr="00266C92">
        <w:rPr>
          <w:rFonts w:ascii="Times New Roman" w:hAnsi="Times New Roman" w:cs="Times New Roman"/>
          <w:sz w:val="28"/>
          <w:szCs w:val="28"/>
        </w:rPr>
        <w:t>Новоалександровский</w:t>
      </w:r>
      <w:proofErr w:type="spellEnd"/>
      <w:r w:rsidRPr="00266C92">
        <w:rPr>
          <w:rFonts w:ascii="Times New Roman" w:hAnsi="Times New Roman" w:cs="Times New Roman"/>
          <w:sz w:val="28"/>
          <w:szCs w:val="28"/>
        </w:rPr>
        <w:t xml:space="preserve"> районный историко-краеведческий музей»</w:t>
      </w:r>
      <w:r>
        <w:rPr>
          <w:rFonts w:ascii="Times New Roman" w:hAnsi="Times New Roman" w:cs="Times New Roman"/>
          <w:sz w:val="28"/>
          <w:szCs w:val="28"/>
        </w:rPr>
        <w:t xml:space="preserve"> организовал экскурсию </w:t>
      </w:r>
      <w:r w:rsidRPr="00266C92">
        <w:rPr>
          <w:rFonts w:ascii="Times New Roman" w:hAnsi="Times New Roman" w:cs="Times New Roman"/>
          <w:sz w:val="28"/>
          <w:szCs w:val="28"/>
        </w:rPr>
        <w:t>в ст. Григорополисскую «По страницам истории станицы»</w:t>
      </w:r>
      <w:r>
        <w:rPr>
          <w:rFonts w:ascii="Times New Roman" w:hAnsi="Times New Roman" w:cs="Times New Roman"/>
          <w:sz w:val="28"/>
          <w:szCs w:val="28"/>
        </w:rPr>
        <w:t xml:space="preserve"> </w:t>
      </w:r>
      <w:r w:rsidRPr="00266C92">
        <w:rPr>
          <w:rFonts w:ascii="Times New Roman" w:hAnsi="Times New Roman" w:cs="Times New Roman"/>
          <w:sz w:val="28"/>
          <w:szCs w:val="28"/>
        </w:rPr>
        <w:t>для экскур</w:t>
      </w:r>
      <w:r>
        <w:rPr>
          <w:rFonts w:ascii="Times New Roman" w:hAnsi="Times New Roman" w:cs="Times New Roman"/>
          <w:sz w:val="28"/>
          <w:szCs w:val="28"/>
        </w:rPr>
        <w:t>сионной группы из г. Изобильный, а так же городские экскурсионные</w:t>
      </w:r>
      <w:r w:rsidRPr="00266C92">
        <w:rPr>
          <w:rFonts w:ascii="Times New Roman" w:hAnsi="Times New Roman" w:cs="Times New Roman"/>
          <w:sz w:val="28"/>
          <w:szCs w:val="28"/>
        </w:rPr>
        <w:t xml:space="preserve"> маршрут</w:t>
      </w:r>
      <w:r>
        <w:rPr>
          <w:rFonts w:ascii="Times New Roman" w:hAnsi="Times New Roman" w:cs="Times New Roman"/>
          <w:sz w:val="28"/>
          <w:szCs w:val="28"/>
        </w:rPr>
        <w:t>ы</w:t>
      </w:r>
      <w:r w:rsidRPr="00266C92">
        <w:rPr>
          <w:rFonts w:ascii="Times New Roman" w:hAnsi="Times New Roman" w:cs="Times New Roman"/>
          <w:sz w:val="28"/>
          <w:szCs w:val="28"/>
        </w:rPr>
        <w:t xml:space="preserve"> «На </w:t>
      </w:r>
      <w:r>
        <w:rPr>
          <w:rFonts w:ascii="Times New Roman" w:hAnsi="Times New Roman" w:cs="Times New Roman"/>
          <w:sz w:val="28"/>
          <w:szCs w:val="28"/>
        </w:rPr>
        <w:t xml:space="preserve">братских могилах нашего города» </w:t>
      </w:r>
      <w:r w:rsidRPr="00266C92">
        <w:rPr>
          <w:rFonts w:ascii="Times New Roman" w:hAnsi="Times New Roman" w:cs="Times New Roman"/>
          <w:sz w:val="28"/>
          <w:szCs w:val="28"/>
        </w:rPr>
        <w:t>для школьников и гостей города</w:t>
      </w:r>
      <w:r>
        <w:rPr>
          <w:rFonts w:ascii="Times New Roman" w:hAnsi="Times New Roman" w:cs="Times New Roman"/>
          <w:sz w:val="28"/>
          <w:szCs w:val="28"/>
        </w:rPr>
        <w:t>.</w:t>
      </w:r>
    </w:p>
    <w:p w:rsidR="00E315F3" w:rsidRDefault="00EC2D5D" w:rsidP="00E315F3">
      <w:pPr>
        <w:jc w:val="both"/>
        <w:rPr>
          <w:rFonts w:ascii="Times New Roman" w:hAnsi="Times New Roman" w:cs="Times New Roman"/>
          <w:sz w:val="28"/>
          <w:szCs w:val="28"/>
        </w:rPr>
      </w:pPr>
      <w:r>
        <w:rPr>
          <w:rFonts w:ascii="Times New Roman" w:hAnsi="Times New Roman" w:cs="Times New Roman"/>
          <w:sz w:val="28"/>
          <w:szCs w:val="28"/>
        </w:rPr>
        <w:t xml:space="preserve">        В октябре 2018 года</w:t>
      </w:r>
      <w:r w:rsidR="00E315F3">
        <w:rPr>
          <w:rFonts w:ascii="Times New Roman" w:hAnsi="Times New Roman" w:cs="Times New Roman"/>
          <w:sz w:val="28"/>
          <w:szCs w:val="28"/>
        </w:rPr>
        <w:t xml:space="preserve"> на базе муниципального учреждения спортивный комплекс «Горьковский» открыт детский туристический клуб «Импульс».    Команда детей туристического клуба приняла участие в</w:t>
      </w:r>
      <w:r w:rsidR="00E315F3">
        <w:rPr>
          <w:rFonts w:ascii="Times New Roman" w:hAnsi="Times New Roman" w:cs="Times New Roman"/>
          <w:b/>
          <w:sz w:val="28"/>
          <w:szCs w:val="28"/>
        </w:rPr>
        <w:t xml:space="preserve"> </w:t>
      </w:r>
      <w:r w:rsidR="00E315F3">
        <w:rPr>
          <w:rFonts w:ascii="Times New Roman" w:hAnsi="Times New Roman" w:cs="Times New Roman"/>
          <w:sz w:val="28"/>
          <w:szCs w:val="28"/>
        </w:rPr>
        <w:t>22-х краевых соревнованиях по спортивному туризму на Кубок памяти Героя Советского Союза Александра Скокова и заняла 12-е общекомандное место.</w:t>
      </w:r>
    </w:p>
    <w:p w:rsidR="00E315F3" w:rsidRDefault="00E315F3" w:rsidP="00E315F3">
      <w:pPr>
        <w:jc w:val="both"/>
        <w:rPr>
          <w:rFonts w:ascii="Times New Roman" w:hAnsi="Times New Roman" w:cs="Times New Roman"/>
          <w:sz w:val="28"/>
          <w:szCs w:val="28"/>
        </w:rPr>
      </w:pPr>
      <w:r>
        <w:rPr>
          <w:rFonts w:ascii="Times New Roman" w:hAnsi="Times New Roman" w:cs="Times New Roman"/>
          <w:sz w:val="28"/>
          <w:szCs w:val="28"/>
        </w:rPr>
        <w:t xml:space="preserve">         На территории </w:t>
      </w:r>
      <w:proofErr w:type="spellStart"/>
      <w:r>
        <w:rPr>
          <w:rFonts w:ascii="Times New Roman" w:hAnsi="Times New Roman" w:cs="Times New Roman"/>
          <w:sz w:val="28"/>
          <w:szCs w:val="28"/>
        </w:rPr>
        <w:t>Новоалександровского</w:t>
      </w:r>
      <w:proofErr w:type="spellEnd"/>
      <w:r>
        <w:rPr>
          <w:rFonts w:ascii="Times New Roman" w:hAnsi="Times New Roman" w:cs="Times New Roman"/>
          <w:sz w:val="28"/>
          <w:szCs w:val="28"/>
        </w:rPr>
        <w:t xml:space="preserve"> городского округа развивается социальный туризм.  Так, в 2018 г. для граждан пожилого возраста, инвалидов, ветеранов труда, пенсионеров </w:t>
      </w:r>
      <w:r w:rsidRPr="00D53D8D">
        <w:rPr>
          <w:rFonts w:ascii="Times New Roman" w:hAnsi="Times New Roman" w:cs="Times New Roman"/>
          <w:sz w:val="28"/>
          <w:szCs w:val="28"/>
        </w:rPr>
        <w:t>ГБУСО</w:t>
      </w:r>
      <w:r>
        <w:rPr>
          <w:rFonts w:ascii="Times New Roman" w:hAnsi="Times New Roman" w:cs="Times New Roman"/>
          <w:sz w:val="28"/>
          <w:szCs w:val="28"/>
        </w:rPr>
        <w:t xml:space="preserve"> «</w:t>
      </w:r>
      <w:proofErr w:type="spellStart"/>
      <w:r>
        <w:rPr>
          <w:rFonts w:ascii="Times New Roman" w:hAnsi="Times New Roman" w:cs="Times New Roman"/>
          <w:sz w:val="28"/>
          <w:szCs w:val="28"/>
        </w:rPr>
        <w:t>Новоалександровский</w:t>
      </w:r>
      <w:proofErr w:type="spellEnd"/>
      <w:r>
        <w:rPr>
          <w:rFonts w:ascii="Times New Roman" w:hAnsi="Times New Roman" w:cs="Times New Roman"/>
          <w:sz w:val="28"/>
          <w:szCs w:val="28"/>
        </w:rPr>
        <w:t xml:space="preserve"> КЦСОН» организовано: 3 поездки на горячие источники в ст. Мо</w:t>
      </w:r>
      <w:r w:rsidR="000F477C">
        <w:rPr>
          <w:rFonts w:ascii="Times New Roman" w:hAnsi="Times New Roman" w:cs="Times New Roman"/>
          <w:sz w:val="28"/>
          <w:szCs w:val="28"/>
        </w:rPr>
        <w:t xml:space="preserve">стовскую Краснодарского края и </w:t>
      </w:r>
      <w:r>
        <w:rPr>
          <w:rFonts w:ascii="Times New Roman" w:hAnsi="Times New Roman" w:cs="Times New Roman"/>
          <w:sz w:val="28"/>
          <w:szCs w:val="28"/>
        </w:rPr>
        <w:t>4 поездки духовно-просветительского характера с посещением монас</w:t>
      </w:r>
      <w:r w:rsidR="000F477C">
        <w:rPr>
          <w:rFonts w:ascii="Times New Roman" w:hAnsi="Times New Roman" w:cs="Times New Roman"/>
          <w:sz w:val="28"/>
          <w:szCs w:val="28"/>
        </w:rPr>
        <w:t xml:space="preserve">тырей и Храмов Ставропольского </w:t>
      </w:r>
      <w:r>
        <w:rPr>
          <w:rFonts w:ascii="Times New Roman" w:hAnsi="Times New Roman" w:cs="Times New Roman"/>
          <w:sz w:val="28"/>
          <w:szCs w:val="28"/>
        </w:rPr>
        <w:t>края и Ростовской области.</w:t>
      </w:r>
      <w:r w:rsidRPr="00D53D8D">
        <w:rPr>
          <w:rFonts w:ascii="Times New Roman" w:hAnsi="Times New Roman" w:cs="Times New Roman"/>
          <w:sz w:val="28"/>
          <w:szCs w:val="28"/>
        </w:rPr>
        <w:t xml:space="preserve">   </w:t>
      </w:r>
    </w:p>
    <w:p w:rsidR="00E315F3" w:rsidRDefault="00E315F3" w:rsidP="00E315F3">
      <w:pPr>
        <w:jc w:val="both"/>
        <w:rPr>
          <w:rFonts w:ascii="Times New Roman" w:hAnsi="Times New Roman" w:cs="Times New Roman"/>
          <w:sz w:val="28"/>
          <w:szCs w:val="28"/>
        </w:rPr>
      </w:pPr>
    </w:p>
    <w:p w:rsidR="00E315F3" w:rsidRPr="007D2162" w:rsidRDefault="00E315F3" w:rsidP="00E315F3">
      <w:pPr>
        <w:kinsoku w:val="0"/>
        <w:overflowPunct w:val="0"/>
        <w:jc w:val="both"/>
        <w:rPr>
          <w:rFonts w:ascii="Times New Roman" w:hAnsi="Times New Roman" w:cs="Times New Roman"/>
          <w:sz w:val="28"/>
          <w:szCs w:val="28"/>
        </w:rPr>
      </w:pPr>
      <w:r w:rsidRPr="007D2162">
        <w:rPr>
          <w:rFonts w:ascii="Times New Roman" w:hAnsi="Times New Roman" w:cs="Times New Roman"/>
          <w:b/>
          <w:sz w:val="28"/>
          <w:szCs w:val="28"/>
        </w:rPr>
        <w:t xml:space="preserve">   Здравоохранение.</w:t>
      </w:r>
      <w:r w:rsidRPr="007D2162">
        <w:rPr>
          <w:rFonts w:ascii="Times New Roman" w:hAnsi="Times New Roman" w:cs="Times New Roman"/>
          <w:sz w:val="28"/>
          <w:szCs w:val="28"/>
        </w:rPr>
        <w:t xml:space="preserve">  В отчетном году основные мероприятия, реализуемые в сфере здравоохранения, были направлены на достижение устойчивой положительной динамики состояния здоровья жителей </w:t>
      </w:r>
      <w:r>
        <w:rPr>
          <w:rFonts w:ascii="Times New Roman" w:hAnsi="Times New Roman" w:cs="Times New Roman"/>
          <w:sz w:val="28"/>
          <w:szCs w:val="28"/>
        </w:rPr>
        <w:t>округа</w:t>
      </w:r>
      <w:r w:rsidRPr="007D2162">
        <w:rPr>
          <w:rFonts w:ascii="Times New Roman" w:hAnsi="Times New Roman" w:cs="Times New Roman"/>
          <w:sz w:val="28"/>
          <w:szCs w:val="28"/>
        </w:rPr>
        <w:t xml:space="preserve">, повышение качества и доступности медицинской помощи. </w:t>
      </w:r>
      <w:r>
        <w:rPr>
          <w:rFonts w:ascii="Times New Roman" w:hAnsi="Times New Roman" w:cs="Times New Roman"/>
          <w:sz w:val="28"/>
          <w:szCs w:val="28"/>
        </w:rPr>
        <w:t xml:space="preserve">План по диспансеризации взрослого населения выполнен на 99,6%. </w:t>
      </w:r>
      <w:r w:rsidRPr="007D2162">
        <w:rPr>
          <w:rFonts w:ascii="Times New Roman" w:hAnsi="Times New Roman" w:cs="Times New Roman"/>
          <w:sz w:val="28"/>
          <w:szCs w:val="28"/>
        </w:rPr>
        <w:t>Подлежало диспансеризации</w:t>
      </w:r>
      <w:r w:rsidR="000F477C">
        <w:rPr>
          <w:rFonts w:ascii="Times New Roman" w:hAnsi="Times New Roman" w:cs="Times New Roman"/>
          <w:sz w:val="28"/>
          <w:szCs w:val="28"/>
        </w:rPr>
        <w:t xml:space="preserve"> 11</w:t>
      </w:r>
      <w:r w:rsidR="00986E1A">
        <w:rPr>
          <w:rFonts w:ascii="Times New Roman" w:hAnsi="Times New Roman" w:cs="Times New Roman"/>
          <w:sz w:val="28"/>
          <w:szCs w:val="28"/>
        </w:rPr>
        <w:t xml:space="preserve"> </w:t>
      </w:r>
      <w:r w:rsidR="000F477C">
        <w:rPr>
          <w:rFonts w:ascii="Times New Roman" w:hAnsi="Times New Roman" w:cs="Times New Roman"/>
          <w:sz w:val="28"/>
          <w:szCs w:val="28"/>
        </w:rPr>
        <w:t xml:space="preserve">156 </w:t>
      </w:r>
      <w:r>
        <w:rPr>
          <w:rFonts w:ascii="Times New Roman" w:hAnsi="Times New Roman" w:cs="Times New Roman"/>
          <w:sz w:val="28"/>
          <w:szCs w:val="28"/>
        </w:rPr>
        <w:t>чел., прошло – 11</w:t>
      </w:r>
      <w:r w:rsidR="00986E1A">
        <w:rPr>
          <w:rFonts w:ascii="Times New Roman" w:hAnsi="Times New Roman" w:cs="Times New Roman"/>
          <w:sz w:val="28"/>
          <w:szCs w:val="28"/>
        </w:rPr>
        <w:t xml:space="preserve"> </w:t>
      </w:r>
      <w:r>
        <w:rPr>
          <w:rFonts w:ascii="Times New Roman" w:hAnsi="Times New Roman" w:cs="Times New Roman"/>
          <w:sz w:val="28"/>
          <w:szCs w:val="28"/>
        </w:rPr>
        <w:t>115.</w:t>
      </w:r>
    </w:p>
    <w:p w:rsidR="00E315F3" w:rsidRPr="007D2162" w:rsidRDefault="00E315F3" w:rsidP="00E315F3">
      <w:pPr>
        <w:kinsoku w:val="0"/>
        <w:overflowPunct w:val="0"/>
        <w:jc w:val="both"/>
        <w:rPr>
          <w:rFonts w:ascii="Times New Roman" w:hAnsi="Times New Roman" w:cs="Times New Roman"/>
          <w:sz w:val="28"/>
          <w:szCs w:val="28"/>
        </w:rPr>
      </w:pPr>
      <w:r w:rsidRPr="007D2162">
        <w:rPr>
          <w:rFonts w:ascii="Times New Roman" w:hAnsi="Times New Roman" w:cs="Times New Roman"/>
          <w:sz w:val="28"/>
          <w:szCs w:val="28"/>
        </w:rPr>
        <w:t xml:space="preserve">     Хирургическая активность по району составила 46,1%. Всего было произведено операций 900, из них 672 по экстренным показаниям. </w:t>
      </w:r>
      <w:proofErr w:type="spellStart"/>
      <w:r w:rsidRPr="007D2162">
        <w:rPr>
          <w:rFonts w:ascii="Times New Roman" w:hAnsi="Times New Roman" w:cs="Times New Roman"/>
          <w:sz w:val="28"/>
          <w:szCs w:val="28"/>
        </w:rPr>
        <w:t>Лапараскопических</w:t>
      </w:r>
      <w:proofErr w:type="spellEnd"/>
      <w:r w:rsidRPr="007D2162">
        <w:rPr>
          <w:rFonts w:ascii="Times New Roman" w:hAnsi="Times New Roman" w:cs="Times New Roman"/>
          <w:sz w:val="28"/>
          <w:szCs w:val="28"/>
        </w:rPr>
        <w:t xml:space="preserve"> операций –70. Послеоперационная летальность в 2018 году составила –0,5%.</w:t>
      </w:r>
      <w:r w:rsidRPr="007D2162">
        <w:rPr>
          <w:rFonts w:ascii="Times New Roman" w:hAnsi="Times New Roman" w:cs="Times New Roman"/>
          <w:i/>
          <w:sz w:val="28"/>
          <w:szCs w:val="28"/>
        </w:rPr>
        <w:t xml:space="preserve"> </w:t>
      </w:r>
      <w:r w:rsidRPr="007D2162">
        <w:rPr>
          <w:rFonts w:ascii="Times New Roman" w:hAnsi="Times New Roman" w:cs="Times New Roman"/>
          <w:sz w:val="28"/>
          <w:szCs w:val="28"/>
        </w:rPr>
        <w:t xml:space="preserve">  Чи</w:t>
      </w:r>
      <w:r w:rsidR="000F477C">
        <w:rPr>
          <w:rFonts w:ascii="Times New Roman" w:hAnsi="Times New Roman" w:cs="Times New Roman"/>
          <w:sz w:val="28"/>
          <w:szCs w:val="28"/>
        </w:rPr>
        <w:t>сло амбулаторных операций – 809</w:t>
      </w:r>
      <w:r w:rsidRPr="007D2162">
        <w:rPr>
          <w:rFonts w:ascii="Times New Roman" w:hAnsi="Times New Roman" w:cs="Times New Roman"/>
          <w:sz w:val="28"/>
          <w:szCs w:val="28"/>
        </w:rPr>
        <w:t xml:space="preserve">. </w:t>
      </w:r>
    </w:p>
    <w:p w:rsidR="00E315F3" w:rsidRDefault="00E315F3" w:rsidP="00E315F3">
      <w:pPr>
        <w:jc w:val="both"/>
        <w:rPr>
          <w:rFonts w:ascii="Times New Roman" w:hAnsi="Times New Roman" w:cs="Times New Roman"/>
          <w:sz w:val="28"/>
          <w:szCs w:val="28"/>
        </w:rPr>
      </w:pPr>
      <w:r>
        <w:rPr>
          <w:rFonts w:ascii="Times New Roman" w:hAnsi="Times New Roman" w:cs="Times New Roman"/>
          <w:sz w:val="28"/>
          <w:szCs w:val="28"/>
        </w:rPr>
        <w:t xml:space="preserve">      На начало 2019 года общее количество федеральных льготников по </w:t>
      </w:r>
      <w:proofErr w:type="spellStart"/>
      <w:r>
        <w:rPr>
          <w:rFonts w:ascii="Times New Roman" w:hAnsi="Times New Roman" w:cs="Times New Roman"/>
          <w:sz w:val="28"/>
          <w:szCs w:val="28"/>
        </w:rPr>
        <w:t>Новоалексан</w:t>
      </w:r>
      <w:r w:rsidR="000F477C">
        <w:rPr>
          <w:rFonts w:ascii="Times New Roman" w:hAnsi="Times New Roman" w:cs="Times New Roman"/>
          <w:sz w:val="28"/>
          <w:szCs w:val="28"/>
        </w:rPr>
        <w:t>дровскому</w:t>
      </w:r>
      <w:proofErr w:type="spellEnd"/>
      <w:r w:rsidR="000F477C">
        <w:rPr>
          <w:rFonts w:ascii="Times New Roman" w:hAnsi="Times New Roman" w:cs="Times New Roman"/>
          <w:sz w:val="28"/>
          <w:szCs w:val="28"/>
        </w:rPr>
        <w:t xml:space="preserve"> округу составило 562 </w:t>
      </w:r>
      <w:r>
        <w:rPr>
          <w:rFonts w:ascii="Times New Roman" w:hAnsi="Times New Roman" w:cs="Times New Roman"/>
          <w:sz w:val="28"/>
          <w:szCs w:val="28"/>
        </w:rPr>
        <w:t>чел</w:t>
      </w:r>
      <w:r w:rsidR="00986E1A">
        <w:rPr>
          <w:rFonts w:ascii="Times New Roman" w:hAnsi="Times New Roman" w:cs="Times New Roman"/>
          <w:sz w:val="28"/>
          <w:szCs w:val="28"/>
        </w:rPr>
        <w:t>овека.</w:t>
      </w:r>
    </w:p>
    <w:p w:rsidR="00E315F3" w:rsidRDefault="000F477C" w:rsidP="00E315F3">
      <w:pPr>
        <w:jc w:val="both"/>
        <w:rPr>
          <w:rFonts w:ascii="Times New Roman" w:hAnsi="Times New Roman" w:cs="Times New Roman"/>
          <w:sz w:val="28"/>
          <w:szCs w:val="28"/>
        </w:rPr>
      </w:pPr>
      <w:r>
        <w:rPr>
          <w:rFonts w:ascii="Times New Roman" w:hAnsi="Times New Roman" w:cs="Times New Roman"/>
          <w:sz w:val="28"/>
          <w:szCs w:val="28"/>
        </w:rPr>
        <w:t xml:space="preserve">   </w:t>
      </w:r>
      <w:r w:rsidR="007E456F">
        <w:rPr>
          <w:rFonts w:ascii="Times New Roman" w:hAnsi="Times New Roman" w:cs="Times New Roman"/>
          <w:sz w:val="28"/>
          <w:szCs w:val="28"/>
        </w:rPr>
        <w:t xml:space="preserve"> </w:t>
      </w:r>
      <w:r>
        <w:rPr>
          <w:rFonts w:ascii="Times New Roman" w:hAnsi="Times New Roman" w:cs="Times New Roman"/>
          <w:sz w:val="28"/>
          <w:szCs w:val="28"/>
        </w:rPr>
        <w:t xml:space="preserve"> </w:t>
      </w:r>
      <w:r w:rsidR="007E456F">
        <w:rPr>
          <w:rFonts w:ascii="Times New Roman" w:hAnsi="Times New Roman" w:cs="Times New Roman"/>
          <w:sz w:val="28"/>
          <w:szCs w:val="28"/>
        </w:rPr>
        <w:t xml:space="preserve"> </w:t>
      </w:r>
      <w:r>
        <w:rPr>
          <w:rFonts w:ascii="Times New Roman" w:hAnsi="Times New Roman" w:cs="Times New Roman"/>
          <w:sz w:val="28"/>
          <w:szCs w:val="28"/>
        </w:rPr>
        <w:t xml:space="preserve">По краевой льготе выписано </w:t>
      </w:r>
      <w:r w:rsidR="00E315F3">
        <w:rPr>
          <w:rFonts w:ascii="Times New Roman" w:hAnsi="Times New Roman" w:cs="Times New Roman"/>
          <w:sz w:val="28"/>
          <w:szCs w:val="28"/>
        </w:rPr>
        <w:t>15</w:t>
      </w:r>
      <w:r w:rsidR="00986E1A">
        <w:rPr>
          <w:rFonts w:ascii="Times New Roman" w:hAnsi="Times New Roman" w:cs="Times New Roman"/>
          <w:sz w:val="28"/>
          <w:szCs w:val="28"/>
        </w:rPr>
        <w:t xml:space="preserve"> </w:t>
      </w:r>
      <w:r w:rsidR="00E315F3">
        <w:rPr>
          <w:rFonts w:ascii="Times New Roman" w:hAnsi="Times New Roman" w:cs="Times New Roman"/>
          <w:sz w:val="28"/>
          <w:szCs w:val="28"/>
        </w:rPr>
        <w:t xml:space="preserve">719   рецептов. </w:t>
      </w:r>
    </w:p>
    <w:p w:rsidR="00E315F3" w:rsidRPr="007D2162" w:rsidRDefault="00E315F3" w:rsidP="00E315F3">
      <w:pPr>
        <w:jc w:val="both"/>
        <w:rPr>
          <w:rFonts w:ascii="Times New Roman" w:hAnsi="Times New Roman" w:cs="Times New Roman"/>
          <w:sz w:val="28"/>
          <w:szCs w:val="28"/>
        </w:rPr>
      </w:pPr>
      <w:r>
        <w:rPr>
          <w:rFonts w:ascii="Times New Roman" w:hAnsi="Times New Roman" w:cs="Times New Roman"/>
          <w:sz w:val="28"/>
          <w:szCs w:val="28"/>
        </w:rPr>
        <w:t xml:space="preserve">    </w:t>
      </w:r>
      <w:r w:rsidR="007E456F">
        <w:rPr>
          <w:rFonts w:ascii="Times New Roman" w:hAnsi="Times New Roman" w:cs="Times New Roman"/>
          <w:sz w:val="28"/>
          <w:szCs w:val="28"/>
        </w:rPr>
        <w:t xml:space="preserve">  </w:t>
      </w:r>
      <w:r>
        <w:rPr>
          <w:rFonts w:ascii="Times New Roman" w:hAnsi="Times New Roman" w:cs="Times New Roman"/>
          <w:sz w:val="28"/>
          <w:szCs w:val="28"/>
        </w:rPr>
        <w:t>Санаторно- курортное лечение за 2018 год получили 16 инвалидов.</w:t>
      </w:r>
    </w:p>
    <w:p w:rsidR="00E315F3" w:rsidRDefault="00E315F3" w:rsidP="00E315F3">
      <w:pPr>
        <w:jc w:val="both"/>
      </w:pPr>
      <w:r>
        <w:rPr>
          <w:rFonts w:ascii="Times New Roman" w:hAnsi="Times New Roman" w:cs="Times New Roman"/>
          <w:sz w:val="28"/>
          <w:szCs w:val="28"/>
        </w:rPr>
        <w:t xml:space="preserve">   </w:t>
      </w:r>
      <w:r w:rsidR="007E456F">
        <w:rPr>
          <w:rFonts w:ascii="Times New Roman" w:hAnsi="Times New Roman" w:cs="Times New Roman"/>
          <w:sz w:val="28"/>
          <w:szCs w:val="28"/>
        </w:rPr>
        <w:t xml:space="preserve">   </w:t>
      </w:r>
      <w:r>
        <w:rPr>
          <w:rFonts w:ascii="Times New Roman" w:hAnsi="Times New Roman" w:cs="Times New Roman"/>
          <w:sz w:val="28"/>
          <w:szCs w:val="28"/>
        </w:rPr>
        <w:t xml:space="preserve">Со второго квартала 2018 года ГБУЗ СК «Новоалександровская РБ» </w:t>
      </w:r>
      <w:r>
        <w:rPr>
          <w:rFonts w:ascii="Times New Roman" w:hAnsi="Times New Roman" w:cs="Times New Roman"/>
          <w:sz w:val="28"/>
          <w:szCs w:val="28"/>
        </w:rPr>
        <w:lastRenderedPageBreak/>
        <w:t>включилась в реализацию проекта «Бережливая поликлиника». Цель проекта - повышение удовлетворённости пациентов качеством предоставляем</w:t>
      </w:r>
      <w:r w:rsidR="000F477C">
        <w:rPr>
          <w:rFonts w:ascii="Times New Roman" w:hAnsi="Times New Roman" w:cs="Times New Roman"/>
          <w:sz w:val="28"/>
          <w:szCs w:val="28"/>
        </w:rPr>
        <w:t xml:space="preserve">ых медицинских услуг, а так же </w:t>
      </w:r>
      <w:r>
        <w:rPr>
          <w:rFonts w:ascii="Times New Roman" w:hAnsi="Times New Roman" w:cs="Times New Roman"/>
          <w:sz w:val="28"/>
          <w:szCs w:val="28"/>
        </w:rPr>
        <w:t>повышение качества и производительности труда в самой   медицинской организации.</w:t>
      </w:r>
      <w:r>
        <w:t xml:space="preserve">  </w:t>
      </w:r>
    </w:p>
    <w:p w:rsidR="00E315F3" w:rsidRDefault="00E315F3" w:rsidP="00E315F3">
      <w:pPr>
        <w:jc w:val="both"/>
        <w:rPr>
          <w:rFonts w:ascii="Times New Roman" w:hAnsi="Times New Roman" w:cs="Times New Roman"/>
          <w:sz w:val="28"/>
          <w:szCs w:val="28"/>
        </w:rPr>
      </w:pPr>
      <w:r>
        <w:rPr>
          <w:rFonts w:ascii="Times New Roman" w:hAnsi="Times New Roman" w:cs="Times New Roman"/>
          <w:sz w:val="28"/>
          <w:szCs w:val="28"/>
        </w:rPr>
        <w:t xml:space="preserve">   </w:t>
      </w:r>
      <w:r w:rsidR="007E456F">
        <w:rPr>
          <w:rFonts w:ascii="Times New Roman" w:hAnsi="Times New Roman" w:cs="Times New Roman"/>
          <w:sz w:val="28"/>
          <w:szCs w:val="28"/>
        </w:rPr>
        <w:t xml:space="preserve"> </w:t>
      </w:r>
      <w:r>
        <w:rPr>
          <w:rFonts w:ascii="Times New Roman" w:hAnsi="Times New Roman" w:cs="Times New Roman"/>
          <w:sz w:val="28"/>
          <w:szCs w:val="28"/>
        </w:rPr>
        <w:t xml:space="preserve"> </w:t>
      </w:r>
      <w:r w:rsidR="007E456F">
        <w:rPr>
          <w:rFonts w:ascii="Times New Roman" w:hAnsi="Times New Roman" w:cs="Times New Roman"/>
          <w:sz w:val="28"/>
          <w:szCs w:val="28"/>
        </w:rPr>
        <w:t xml:space="preserve"> </w:t>
      </w:r>
      <w:r>
        <w:rPr>
          <w:rFonts w:ascii="Times New Roman" w:hAnsi="Times New Roman" w:cs="Times New Roman"/>
          <w:sz w:val="28"/>
          <w:szCs w:val="28"/>
        </w:rPr>
        <w:t>В рамках реализации проекта было проведено анкетирование работников и посетителей ГБУЗ СК «Новоалександровская РБ» для выявления наиболее проблемных процессов в организации работы поликлиник</w:t>
      </w:r>
      <w:r w:rsidR="000F477C">
        <w:rPr>
          <w:rFonts w:ascii="Times New Roman" w:hAnsi="Times New Roman" w:cs="Times New Roman"/>
          <w:sz w:val="28"/>
          <w:szCs w:val="28"/>
        </w:rPr>
        <w:t xml:space="preserve">и. В холе поликлиники размещён </w:t>
      </w:r>
      <w:r>
        <w:rPr>
          <w:rFonts w:ascii="Times New Roman" w:hAnsi="Times New Roman" w:cs="Times New Roman"/>
          <w:sz w:val="28"/>
          <w:szCs w:val="28"/>
        </w:rPr>
        <w:t>почтовый ящик для предложений посетителей по улучшению работы поликлиники.</w:t>
      </w:r>
    </w:p>
    <w:p w:rsidR="00E315F3" w:rsidRPr="007D2162" w:rsidRDefault="00E315F3" w:rsidP="00E315F3">
      <w:pPr>
        <w:jc w:val="both"/>
        <w:rPr>
          <w:rFonts w:ascii="Times New Roman" w:hAnsi="Times New Roman" w:cs="Times New Roman"/>
          <w:sz w:val="28"/>
          <w:szCs w:val="28"/>
        </w:rPr>
      </w:pPr>
      <w:r>
        <w:rPr>
          <w:rFonts w:ascii="Times New Roman" w:hAnsi="Times New Roman" w:cs="Times New Roman"/>
          <w:sz w:val="28"/>
          <w:szCs w:val="28"/>
        </w:rPr>
        <w:t xml:space="preserve">  </w:t>
      </w:r>
      <w:r w:rsidR="007E456F">
        <w:rPr>
          <w:rFonts w:ascii="Times New Roman" w:hAnsi="Times New Roman" w:cs="Times New Roman"/>
          <w:sz w:val="28"/>
          <w:szCs w:val="28"/>
        </w:rPr>
        <w:t xml:space="preserve">    </w:t>
      </w:r>
      <w:r>
        <w:rPr>
          <w:rFonts w:ascii="Times New Roman" w:hAnsi="Times New Roman" w:cs="Times New Roman"/>
          <w:sz w:val="28"/>
          <w:szCs w:val="28"/>
        </w:rPr>
        <w:t>Проведена реструктуризация регистратуры. Установлена открытая стойка, приобретена новая ор</w:t>
      </w:r>
      <w:r w:rsidR="00986E1A">
        <w:rPr>
          <w:rFonts w:ascii="Times New Roman" w:hAnsi="Times New Roman" w:cs="Times New Roman"/>
          <w:sz w:val="28"/>
          <w:szCs w:val="28"/>
        </w:rPr>
        <w:t>г</w:t>
      </w:r>
      <w:r>
        <w:rPr>
          <w:rFonts w:ascii="Times New Roman" w:hAnsi="Times New Roman" w:cs="Times New Roman"/>
          <w:sz w:val="28"/>
          <w:szCs w:val="28"/>
        </w:rPr>
        <w:t xml:space="preserve">техника для обеспечения работы регистратуры с новыми программными продуктами. Изготовлены новые схемы навигации пациентов. Создано закрытое </w:t>
      </w:r>
      <w:proofErr w:type="spellStart"/>
      <w:r>
        <w:rPr>
          <w:rFonts w:ascii="Times New Roman" w:hAnsi="Times New Roman" w:cs="Times New Roman"/>
          <w:sz w:val="28"/>
          <w:szCs w:val="28"/>
        </w:rPr>
        <w:t>картохр</w:t>
      </w:r>
      <w:r w:rsidR="000F477C">
        <w:rPr>
          <w:rFonts w:ascii="Times New Roman" w:hAnsi="Times New Roman" w:cs="Times New Roman"/>
          <w:sz w:val="28"/>
          <w:szCs w:val="28"/>
        </w:rPr>
        <w:t>анилище</w:t>
      </w:r>
      <w:proofErr w:type="spellEnd"/>
      <w:r w:rsidR="000F477C">
        <w:rPr>
          <w:rFonts w:ascii="Times New Roman" w:hAnsi="Times New Roman" w:cs="Times New Roman"/>
          <w:sz w:val="28"/>
          <w:szCs w:val="28"/>
        </w:rPr>
        <w:t xml:space="preserve"> </w:t>
      </w:r>
      <w:r w:rsidR="00986E1A">
        <w:rPr>
          <w:rFonts w:ascii="Times New Roman" w:hAnsi="Times New Roman" w:cs="Times New Roman"/>
          <w:sz w:val="28"/>
          <w:szCs w:val="28"/>
        </w:rPr>
        <w:t xml:space="preserve">и </w:t>
      </w:r>
      <w:proofErr w:type="spellStart"/>
      <w:r w:rsidR="00986E1A">
        <w:rPr>
          <w:rFonts w:ascii="Times New Roman" w:hAnsi="Times New Roman" w:cs="Times New Roman"/>
          <w:sz w:val="28"/>
          <w:szCs w:val="28"/>
        </w:rPr>
        <w:t>колл</w:t>
      </w:r>
      <w:r>
        <w:rPr>
          <w:rFonts w:ascii="Times New Roman" w:hAnsi="Times New Roman" w:cs="Times New Roman"/>
          <w:sz w:val="28"/>
          <w:szCs w:val="28"/>
        </w:rPr>
        <w:t>центр</w:t>
      </w:r>
      <w:proofErr w:type="spellEnd"/>
      <w:r>
        <w:rPr>
          <w:rFonts w:ascii="Times New Roman" w:hAnsi="Times New Roman" w:cs="Times New Roman"/>
          <w:sz w:val="28"/>
          <w:szCs w:val="28"/>
        </w:rPr>
        <w:t xml:space="preserve">. Полное завершение реализации проекта намечено в июне 2019 года. </w:t>
      </w:r>
    </w:p>
    <w:p w:rsidR="00E315F3" w:rsidRPr="008730DF" w:rsidRDefault="00E315F3" w:rsidP="00E315F3">
      <w:pPr>
        <w:jc w:val="both"/>
        <w:rPr>
          <w:rFonts w:ascii="Times New Roman" w:hAnsi="Times New Roman"/>
          <w:sz w:val="28"/>
          <w:szCs w:val="28"/>
        </w:rPr>
      </w:pPr>
      <w:r>
        <w:rPr>
          <w:rFonts w:ascii="Times New Roman" w:hAnsi="Times New Roman" w:cs="Times New Roman"/>
          <w:sz w:val="28"/>
          <w:szCs w:val="28"/>
        </w:rPr>
        <w:t xml:space="preserve">  </w:t>
      </w:r>
      <w:r w:rsidR="007E456F">
        <w:rPr>
          <w:rFonts w:ascii="Times New Roman" w:hAnsi="Times New Roman" w:cs="Times New Roman"/>
          <w:sz w:val="28"/>
          <w:szCs w:val="28"/>
        </w:rPr>
        <w:t xml:space="preserve">   </w:t>
      </w:r>
      <w:r>
        <w:rPr>
          <w:rFonts w:ascii="Times New Roman" w:hAnsi="Times New Roman" w:cs="Times New Roman"/>
          <w:sz w:val="28"/>
          <w:szCs w:val="28"/>
        </w:rPr>
        <w:t xml:space="preserve"> На 01 января 2018 года в</w:t>
      </w:r>
      <w:r>
        <w:rPr>
          <w:rFonts w:ascii="Times New Roman" w:hAnsi="Times New Roman"/>
          <w:sz w:val="28"/>
          <w:szCs w:val="28"/>
        </w:rPr>
        <w:t xml:space="preserve"> медицинских учреждениях </w:t>
      </w:r>
      <w:proofErr w:type="spellStart"/>
      <w:r>
        <w:rPr>
          <w:rFonts w:ascii="Times New Roman" w:hAnsi="Times New Roman"/>
          <w:sz w:val="28"/>
          <w:szCs w:val="28"/>
        </w:rPr>
        <w:t>Но</w:t>
      </w:r>
      <w:r w:rsidR="000F477C">
        <w:rPr>
          <w:rFonts w:ascii="Times New Roman" w:hAnsi="Times New Roman"/>
          <w:sz w:val="28"/>
          <w:szCs w:val="28"/>
        </w:rPr>
        <w:t>воалександровского</w:t>
      </w:r>
      <w:proofErr w:type="spellEnd"/>
      <w:r w:rsidR="000F477C">
        <w:rPr>
          <w:rFonts w:ascii="Times New Roman" w:hAnsi="Times New Roman"/>
          <w:sz w:val="28"/>
          <w:szCs w:val="28"/>
        </w:rPr>
        <w:t xml:space="preserve"> ГО работало </w:t>
      </w:r>
      <w:r>
        <w:rPr>
          <w:rFonts w:ascii="Times New Roman" w:hAnsi="Times New Roman"/>
          <w:sz w:val="28"/>
          <w:szCs w:val="28"/>
        </w:rPr>
        <w:t>102 врач</w:t>
      </w:r>
      <w:r w:rsidR="00986E1A">
        <w:rPr>
          <w:rFonts w:ascii="Times New Roman" w:hAnsi="Times New Roman"/>
          <w:sz w:val="28"/>
          <w:szCs w:val="28"/>
        </w:rPr>
        <w:t>а</w:t>
      </w:r>
      <w:r>
        <w:rPr>
          <w:rFonts w:ascii="Times New Roman" w:hAnsi="Times New Roman"/>
          <w:sz w:val="28"/>
          <w:szCs w:val="28"/>
        </w:rPr>
        <w:t xml:space="preserve"> и 399 средних медработников всех профилей, что составило 15,6 врачей и 61,0 средних медработников на 10 тыс. населения.</w:t>
      </w:r>
      <w:r>
        <w:rPr>
          <w:rFonts w:ascii="Times New Roman" w:hAnsi="Times New Roman"/>
          <w:i/>
          <w:sz w:val="28"/>
          <w:szCs w:val="28"/>
        </w:rPr>
        <w:t xml:space="preserve"> </w:t>
      </w:r>
    </w:p>
    <w:p w:rsidR="00E315F3" w:rsidRDefault="00E315F3" w:rsidP="00E315F3">
      <w:pPr>
        <w:jc w:val="both"/>
        <w:rPr>
          <w:rFonts w:ascii="Times New Roman" w:hAnsi="Times New Roman"/>
          <w:sz w:val="28"/>
          <w:szCs w:val="28"/>
        </w:rPr>
      </w:pPr>
      <w:r>
        <w:rPr>
          <w:rFonts w:ascii="Times New Roman" w:hAnsi="Times New Roman"/>
          <w:sz w:val="28"/>
          <w:szCs w:val="28"/>
        </w:rPr>
        <w:t xml:space="preserve">   </w:t>
      </w:r>
      <w:r w:rsidR="007E456F">
        <w:rPr>
          <w:rFonts w:ascii="Times New Roman" w:hAnsi="Times New Roman"/>
          <w:sz w:val="28"/>
          <w:szCs w:val="28"/>
        </w:rPr>
        <w:t xml:space="preserve">   </w:t>
      </w:r>
      <w:r>
        <w:rPr>
          <w:rFonts w:ascii="Times New Roman" w:hAnsi="Times New Roman"/>
          <w:sz w:val="28"/>
          <w:szCs w:val="28"/>
        </w:rPr>
        <w:t xml:space="preserve">Укомплектованность медицинскими кадрами в округе можно охарактеризовать как удовлетворительную. </w:t>
      </w:r>
    </w:p>
    <w:p w:rsidR="00E315F3" w:rsidRDefault="000F477C" w:rsidP="00986E1A">
      <w:pPr>
        <w:ind w:firstLine="708"/>
        <w:jc w:val="both"/>
        <w:rPr>
          <w:rFonts w:ascii="Times New Roman" w:hAnsi="Times New Roman" w:cs="Times New Roman"/>
          <w:sz w:val="28"/>
          <w:szCs w:val="28"/>
        </w:rPr>
      </w:pPr>
      <w:r>
        <w:rPr>
          <w:rFonts w:ascii="Times New Roman" w:hAnsi="Times New Roman" w:cs="Times New Roman"/>
          <w:sz w:val="28"/>
          <w:szCs w:val="28"/>
        </w:rPr>
        <w:t xml:space="preserve">В отчётном году продолжена работа по укреплению </w:t>
      </w:r>
      <w:r w:rsidR="00E315F3" w:rsidRPr="008730DF">
        <w:rPr>
          <w:rFonts w:ascii="Times New Roman" w:hAnsi="Times New Roman" w:cs="Times New Roman"/>
          <w:sz w:val="28"/>
          <w:szCs w:val="28"/>
        </w:rPr>
        <w:t>материально- технической базы учреждений здравоохранения.</w:t>
      </w:r>
      <w:r w:rsidR="00E315F3">
        <w:rPr>
          <w:rFonts w:ascii="Times New Roman" w:hAnsi="Times New Roman" w:cs="Times New Roman"/>
          <w:sz w:val="28"/>
          <w:szCs w:val="28"/>
        </w:rPr>
        <w:t xml:space="preserve">   В 2018 году произведены капитальные и текущие ремонты на общую сумму 1 млн. 602,8 тыс. руб.  Выполнен монтаж уличных беседок, ремонт патологоанатомического отделения, ремонт </w:t>
      </w:r>
      <w:proofErr w:type="spellStart"/>
      <w:r w:rsidR="00E315F3">
        <w:rPr>
          <w:rFonts w:ascii="Times New Roman" w:hAnsi="Times New Roman" w:cs="Times New Roman"/>
          <w:sz w:val="28"/>
          <w:szCs w:val="28"/>
        </w:rPr>
        <w:t>Раздольненской</w:t>
      </w:r>
      <w:proofErr w:type="spellEnd"/>
      <w:r w:rsidR="00E315F3">
        <w:rPr>
          <w:rFonts w:ascii="Times New Roman" w:hAnsi="Times New Roman" w:cs="Times New Roman"/>
          <w:sz w:val="28"/>
          <w:szCs w:val="28"/>
        </w:rPr>
        <w:t xml:space="preserve"> участковой больницы, ремонт хирургического отделения районной больницы.</w:t>
      </w:r>
    </w:p>
    <w:p w:rsidR="00E315F3" w:rsidRDefault="000F477C" w:rsidP="00986E1A">
      <w:pPr>
        <w:ind w:firstLine="708"/>
        <w:jc w:val="both"/>
        <w:rPr>
          <w:rFonts w:ascii="Times New Roman" w:hAnsi="Times New Roman" w:cs="Times New Roman"/>
          <w:sz w:val="28"/>
          <w:szCs w:val="28"/>
        </w:rPr>
      </w:pPr>
      <w:r>
        <w:rPr>
          <w:rFonts w:ascii="Times New Roman" w:hAnsi="Times New Roman" w:cs="Times New Roman"/>
          <w:sz w:val="28"/>
          <w:szCs w:val="28"/>
        </w:rPr>
        <w:t xml:space="preserve">Приобретено медицинское </w:t>
      </w:r>
      <w:r w:rsidR="00E315F3">
        <w:rPr>
          <w:rFonts w:ascii="Times New Roman" w:hAnsi="Times New Roman" w:cs="Times New Roman"/>
          <w:sz w:val="28"/>
          <w:szCs w:val="28"/>
        </w:rPr>
        <w:t>оборудование на общую сумму 1 млн. 763,26 тыс. руб., из них 165,26 т</w:t>
      </w:r>
      <w:r w:rsidR="00986E1A">
        <w:rPr>
          <w:rFonts w:ascii="Times New Roman" w:hAnsi="Times New Roman" w:cs="Times New Roman"/>
          <w:sz w:val="28"/>
          <w:szCs w:val="28"/>
        </w:rPr>
        <w:t>ыс.</w:t>
      </w:r>
      <w:r w:rsidR="00E315F3">
        <w:rPr>
          <w:rFonts w:ascii="Times New Roman" w:hAnsi="Times New Roman" w:cs="Times New Roman"/>
          <w:sz w:val="28"/>
          <w:szCs w:val="28"/>
        </w:rPr>
        <w:t xml:space="preserve"> р</w:t>
      </w:r>
      <w:r w:rsidR="00986E1A">
        <w:rPr>
          <w:rFonts w:ascii="Times New Roman" w:hAnsi="Times New Roman" w:cs="Times New Roman"/>
          <w:sz w:val="28"/>
          <w:szCs w:val="28"/>
        </w:rPr>
        <w:t>уб.</w:t>
      </w:r>
      <w:r w:rsidR="00E315F3">
        <w:rPr>
          <w:rFonts w:ascii="Times New Roman" w:hAnsi="Times New Roman" w:cs="Times New Roman"/>
          <w:sz w:val="28"/>
          <w:szCs w:val="28"/>
        </w:rPr>
        <w:t xml:space="preserve"> из средств ТФОМС, 40,0 тыс. руб. из средств платных услуг, 1 млн. 558 тыс. руб. – пожертвования и безвозмездные поступления.</w:t>
      </w:r>
    </w:p>
    <w:p w:rsidR="00E315F3" w:rsidRPr="00EC2D5D" w:rsidRDefault="00E315F3" w:rsidP="00E315F3">
      <w:pPr>
        <w:jc w:val="both"/>
        <w:rPr>
          <w:rFonts w:ascii="Times New Roman" w:hAnsi="Times New Roman" w:cs="Times New Roman"/>
          <w:bCs/>
          <w:color w:val="auto"/>
          <w:sz w:val="28"/>
          <w:szCs w:val="28"/>
        </w:rPr>
      </w:pPr>
      <w:r w:rsidRPr="003E23BB">
        <w:rPr>
          <w:rFonts w:ascii="Times New Roman" w:hAnsi="Times New Roman" w:cs="Times New Roman"/>
          <w:bCs/>
          <w:color w:val="auto"/>
          <w:sz w:val="28"/>
          <w:szCs w:val="28"/>
        </w:rPr>
        <w:t xml:space="preserve">     За счёт благотворительных средств АО «Каспийский Трубопроводный </w:t>
      </w:r>
      <w:r w:rsidRPr="00EC2D5D">
        <w:rPr>
          <w:rFonts w:ascii="Times New Roman" w:hAnsi="Times New Roman" w:cs="Times New Roman"/>
          <w:bCs/>
          <w:color w:val="auto"/>
          <w:sz w:val="28"/>
          <w:szCs w:val="28"/>
        </w:rPr>
        <w:t>Консорциум» в Новоалександровскую РБ приобретены 3 автомобиля скорой медицинской помощи, укомплектованные всем необходимым оборудованием для оказания экстренной и неотложной медицинской помощи – на общую сумму 5 млн. 287 тыс. руб.</w:t>
      </w:r>
    </w:p>
    <w:p w:rsidR="00E315F3" w:rsidRPr="00CE495B" w:rsidRDefault="00E315F3" w:rsidP="00E315F3">
      <w:pPr>
        <w:jc w:val="both"/>
        <w:rPr>
          <w:rFonts w:ascii="Times New Roman" w:hAnsi="Times New Roman" w:cs="Times New Roman"/>
          <w:sz w:val="28"/>
          <w:szCs w:val="28"/>
        </w:rPr>
      </w:pPr>
      <w:r>
        <w:rPr>
          <w:rFonts w:ascii="Times New Roman" w:hAnsi="Times New Roman" w:cs="Times New Roman"/>
          <w:sz w:val="28"/>
          <w:szCs w:val="28"/>
        </w:rPr>
        <w:t xml:space="preserve">                     </w:t>
      </w:r>
    </w:p>
    <w:p w:rsidR="00E315F3" w:rsidRPr="00EC2D5D" w:rsidRDefault="00E315F3" w:rsidP="00E315F3">
      <w:pPr>
        <w:pStyle w:val="1"/>
        <w:shd w:val="clear" w:color="auto" w:fill="auto"/>
        <w:spacing w:after="220"/>
        <w:ind w:firstLine="0"/>
        <w:jc w:val="both"/>
      </w:pPr>
      <w:r>
        <w:rPr>
          <w:b/>
        </w:rPr>
        <w:t xml:space="preserve">     </w:t>
      </w:r>
      <w:r w:rsidRPr="00641AF4">
        <w:rPr>
          <w:b/>
        </w:rPr>
        <w:t>Образование.</w:t>
      </w:r>
      <w:r>
        <w:rPr>
          <w:b/>
        </w:rPr>
        <w:t xml:space="preserve">  </w:t>
      </w:r>
      <w:r w:rsidRPr="00641AF4">
        <w:t xml:space="preserve">Образовательная система </w:t>
      </w:r>
      <w:proofErr w:type="spellStart"/>
      <w:r w:rsidRPr="00641AF4">
        <w:t>Новоалександровского</w:t>
      </w:r>
      <w:proofErr w:type="spellEnd"/>
      <w:r w:rsidRPr="00641AF4">
        <w:t xml:space="preserve"> городского округа – это развитая сеть организаций, которые предоставляют широкий спектр образовательных услуг различного уровня. В </w:t>
      </w:r>
      <w:r>
        <w:t xml:space="preserve">округе </w:t>
      </w:r>
      <w:r w:rsidRPr="00641AF4">
        <w:t xml:space="preserve">успешно реализуется </w:t>
      </w:r>
      <w:r w:rsidRPr="00EC2D5D">
        <w:t xml:space="preserve">муниципальная программа «Развитие системы образования </w:t>
      </w:r>
      <w:proofErr w:type="spellStart"/>
      <w:r w:rsidRPr="00EC2D5D">
        <w:t>Новоалександровского</w:t>
      </w:r>
      <w:proofErr w:type="spellEnd"/>
      <w:r w:rsidRPr="00EC2D5D">
        <w:t xml:space="preserve"> городского округа Ставропольского края на 2018-2023 годы». Общие расходы на отр</w:t>
      </w:r>
      <w:r w:rsidR="009F4FAD">
        <w:t>асль «Образование» составили 649,7 млн. рублей (или 38</w:t>
      </w:r>
      <w:r w:rsidRPr="00EC2D5D">
        <w:t>,3% от бюджета муниципалитета).</w:t>
      </w:r>
    </w:p>
    <w:p w:rsidR="00E315F3" w:rsidRPr="001D6E7F" w:rsidRDefault="00E315F3" w:rsidP="00E315F3">
      <w:pPr>
        <w:ind w:firstLine="709"/>
        <w:jc w:val="both"/>
        <w:rPr>
          <w:rFonts w:ascii="Times New Roman" w:hAnsi="Times New Roman" w:cs="Times New Roman"/>
          <w:sz w:val="28"/>
          <w:szCs w:val="28"/>
        </w:rPr>
      </w:pPr>
      <w:r w:rsidRPr="001D6E7F">
        <w:rPr>
          <w:rFonts w:ascii="Times New Roman" w:hAnsi="Times New Roman" w:cs="Times New Roman"/>
          <w:sz w:val="28"/>
          <w:szCs w:val="28"/>
        </w:rPr>
        <w:t xml:space="preserve">Число учащихся в общеобразовательных организациях округа на начало 2018-2019 учебного года составило 6370 человек. С </w:t>
      </w:r>
      <w:r w:rsidR="00EC2D5D">
        <w:rPr>
          <w:rFonts w:ascii="Times New Roman" w:hAnsi="Times New Roman" w:cs="Times New Roman"/>
          <w:sz w:val="28"/>
          <w:szCs w:val="28"/>
        </w:rPr>
        <w:t xml:space="preserve">01 сентября 2018 года </w:t>
      </w:r>
      <w:r w:rsidRPr="001D6E7F">
        <w:rPr>
          <w:rFonts w:ascii="Times New Roman" w:hAnsi="Times New Roman" w:cs="Times New Roman"/>
          <w:sz w:val="28"/>
          <w:szCs w:val="28"/>
        </w:rPr>
        <w:t>все обучающиеся 1-8 классов (82 % от общего количества обучающихся общеобразовательных организаций) обучаются по ФГОС начального и основного общего образования.</w:t>
      </w:r>
    </w:p>
    <w:p w:rsidR="00E315F3" w:rsidRPr="001D6E7F" w:rsidRDefault="00E315F3" w:rsidP="00E315F3">
      <w:pPr>
        <w:ind w:firstLine="709"/>
        <w:jc w:val="both"/>
        <w:rPr>
          <w:rFonts w:ascii="Times New Roman" w:hAnsi="Times New Roman" w:cs="Times New Roman"/>
          <w:sz w:val="28"/>
          <w:szCs w:val="28"/>
        </w:rPr>
      </w:pPr>
      <w:r w:rsidRPr="001D6E7F">
        <w:rPr>
          <w:rFonts w:ascii="Times New Roman" w:hAnsi="Times New Roman" w:cs="Times New Roman"/>
          <w:sz w:val="28"/>
          <w:szCs w:val="28"/>
        </w:rPr>
        <w:lastRenderedPageBreak/>
        <w:t>В городском округе ведется целенаправленная работа по обеспечению дошкольным образованием. На сегодняшний день Указ Президента России по обеспечению стопроцентной доступности дошкольного образования детей от 1,5 до 3 лет в районе выполнен полностью.  В результате - отсутствует очерёдность в детские сады округа. Активно внедряется Федеральный государственный образовательный стандарт дошкольного образования.</w:t>
      </w:r>
    </w:p>
    <w:p w:rsidR="00E315F3" w:rsidRPr="001D6E7F" w:rsidRDefault="00E315F3" w:rsidP="00E315F3">
      <w:pPr>
        <w:jc w:val="both"/>
        <w:rPr>
          <w:rFonts w:ascii="Times New Roman" w:hAnsi="Times New Roman" w:cs="Times New Roman"/>
          <w:sz w:val="28"/>
          <w:szCs w:val="28"/>
        </w:rPr>
      </w:pPr>
      <w:r w:rsidRPr="001D6E7F">
        <w:rPr>
          <w:rFonts w:ascii="Times New Roman" w:hAnsi="Times New Roman"/>
          <w:sz w:val="28"/>
          <w:szCs w:val="28"/>
        </w:rPr>
        <w:t xml:space="preserve">  "Национальная доктрина образования в Российской Федерации" является концептуальной основой для реформирования и дальнейшего развития системы образования в России на период до </w:t>
      </w:r>
      <w:smartTag w:uri="urn:schemas-microsoft-com:office:smarttags" w:element="metricconverter">
        <w:smartTagPr>
          <w:attr w:name="ProductID" w:val="2025 г"/>
        </w:smartTagPr>
        <w:r w:rsidRPr="001D6E7F">
          <w:rPr>
            <w:rFonts w:ascii="Times New Roman" w:hAnsi="Times New Roman"/>
            <w:sz w:val="28"/>
            <w:szCs w:val="28"/>
          </w:rPr>
          <w:t>2025 г</w:t>
        </w:r>
      </w:smartTag>
      <w:r w:rsidR="00EC2D5D">
        <w:rPr>
          <w:rFonts w:ascii="Times New Roman" w:hAnsi="Times New Roman"/>
          <w:sz w:val="28"/>
          <w:szCs w:val="28"/>
        </w:rPr>
        <w:t>ода</w:t>
      </w:r>
      <w:r w:rsidRPr="001D6E7F">
        <w:rPr>
          <w:rFonts w:ascii="Times New Roman" w:hAnsi="Times New Roman"/>
          <w:sz w:val="28"/>
          <w:szCs w:val="28"/>
        </w:rPr>
        <w:t xml:space="preserve"> С</w:t>
      </w:r>
      <w:r w:rsidRPr="001D6E7F">
        <w:rPr>
          <w:rFonts w:ascii="Times New Roman" w:hAnsi="Times New Roman"/>
          <w:color w:val="151515"/>
          <w:sz w:val="28"/>
          <w:szCs w:val="28"/>
        </w:rPr>
        <w:t xml:space="preserve">истема роста профессионального уровня педагогов позволяет использовать различные методы стимулирования педагогов к повышению уровня мастерства и </w:t>
      </w:r>
      <w:r w:rsidRPr="001D6E7F">
        <w:rPr>
          <w:rFonts w:ascii="Times New Roman" w:hAnsi="Times New Roman"/>
          <w:color w:val="151515"/>
          <w:sz w:val="28"/>
          <w:szCs w:val="28"/>
          <w:shd w:val="clear" w:color="auto" w:fill="FFFFFF"/>
        </w:rPr>
        <w:t>осваивать новые методы воспитания и социализации учеников.</w:t>
      </w:r>
      <w:r w:rsidRPr="001D6E7F">
        <w:rPr>
          <w:rFonts w:ascii="Times New Roman" w:eastAsia="Times New Roman" w:hAnsi="Times New Roman" w:cs="Times New Roman"/>
          <w:sz w:val="28"/>
          <w:szCs w:val="28"/>
        </w:rPr>
        <w:t xml:space="preserve">  В округе трудится 784 педагогических работника. Из них 463 учителя, 233 –воспитателя, 88 педагогов дополнительного образования. Более восьмидесяти пяти педагогов награждены отраслевыми наградами. </w:t>
      </w:r>
    </w:p>
    <w:p w:rsidR="00E315F3" w:rsidRPr="001D6E7F" w:rsidRDefault="00E315F3" w:rsidP="00E315F3">
      <w:pPr>
        <w:jc w:val="both"/>
        <w:rPr>
          <w:rFonts w:ascii="Times New Roman" w:hAnsi="Times New Roman" w:cs="Times New Roman"/>
          <w:sz w:val="28"/>
          <w:szCs w:val="28"/>
        </w:rPr>
      </w:pPr>
      <w:r w:rsidRPr="001D6E7F">
        <w:rPr>
          <w:rFonts w:ascii="Times New Roman" w:hAnsi="Times New Roman" w:cs="Times New Roman"/>
          <w:sz w:val="28"/>
          <w:szCs w:val="28"/>
        </w:rPr>
        <w:t xml:space="preserve">         В 2018 году победителем приоритетного национального проекта «Образование» стала Жукова Галина Александровна, учитель русского языка и лит</w:t>
      </w:r>
      <w:r w:rsidR="00EC2D5D">
        <w:rPr>
          <w:rFonts w:ascii="Times New Roman" w:hAnsi="Times New Roman" w:cs="Times New Roman"/>
          <w:sz w:val="28"/>
          <w:szCs w:val="28"/>
        </w:rPr>
        <w:t>ературы средней школы № 2 станицы</w:t>
      </w:r>
      <w:r w:rsidRPr="001D6E7F">
        <w:rPr>
          <w:rFonts w:ascii="Times New Roman" w:hAnsi="Times New Roman" w:cs="Times New Roman"/>
          <w:sz w:val="28"/>
          <w:szCs w:val="28"/>
        </w:rPr>
        <w:t xml:space="preserve"> Григорополисская. </w:t>
      </w:r>
    </w:p>
    <w:p w:rsidR="00E315F3" w:rsidRPr="001D6E7F" w:rsidRDefault="00E315F3" w:rsidP="00E315F3">
      <w:pPr>
        <w:jc w:val="both"/>
        <w:rPr>
          <w:rFonts w:ascii="Times New Roman" w:hAnsi="Times New Roman" w:cs="Times New Roman"/>
          <w:sz w:val="28"/>
          <w:szCs w:val="28"/>
        </w:rPr>
      </w:pPr>
      <w:r w:rsidRPr="001D6E7F">
        <w:rPr>
          <w:rFonts w:ascii="Times New Roman" w:hAnsi="Times New Roman" w:cs="Times New Roman"/>
          <w:sz w:val="28"/>
          <w:szCs w:val="28"/>
        </w:rPr>
        <w:t xml:space="preserve">    </w:t>
      </w:r>
      <w:r w:rsidR="007E456F">
        <w:rPr>
          <w:rFonts w:ascii="Times New Roman" w:hAnsi="Times New Roman" w:cs="Times New Roman"/>
          <w:sz w:val="28"/>
          <w:szCs w:val="28"/>
        </w:rPr>
        <w:t xml:space="preserve">  </w:t>
      </w:r>
      <w:r w:rsidRPr="001D6E7F">
        <w:rPr>
          <w:rFonts w:ascii="Times New Roman" w:hAnsi="Times New Roman" w:cs="Times New Roman"/>
          <w:sz w:val="28"/>
          <w:szCs w:val="28"/>
        </w:rPr>
        <w:t>По итогам Всероссийского смотра - конкурса «Образцовый детский сад-2018» в 1000 лучших детских садов России вошли дошкольные образовательные организации МДОУ детский сад №1 «</w:t>
      </w:r>
      <w:proofErr w:type="spellStart"/>
      <w:r w:rsidRPr="001D6E7F">
        <w:rPr>
          <w:rFonts w:ascii="Times New Roman" w:hAnsi="Times New Roman" w:cs="Times New Roman"/>
          <w:sz w:val="28"/>
          <w:szCs w:val="28"/>
        </w:rPr>
        <w:t>Дюймовочка</w:t>
      </w:r>
      <w:proofErr w:type="spellEnd"/>
      <w:r w:rsidRPr="001D6E7F">
        <w:rPr>
          <w:rFonts w:ascii="Times New Roman" w:hAnsi="Times New Roman" w:cs="Times New Roman"/>
          <w:sz w:val="28"/>
          <w:szCs w:val="28"/>
        </w:rPr>
        <w:t xml:space="preserve">» (руководитель Большакова И.В.) и МДОУ детский сад </w:t>
      </w:r>
      <w:r w:rsidRPr="001D6E7F">
        <w:rPr>
          <w:rFonts w:ascii="Times New Roman" w:hAnsi="Times New Roman" w:cs="Times New Roman"/>
          <w:sz w:val="28"/>
          <w:szCs w:val="28"/>
          <w:shd w:val="clear" w:color="auto" w:fill="FFFFFF"/>
        </w:rPr>
        <w:t>комбинированного вида</w:t>
      </w:r>
      <w:r w:rsidRPr="001D6E7F">
        <w:rPr>
          <w:rFonts w:ascii="Times New Roman" w:hAnsi="Times New Roman" w:cs="Times New Roman"/>
          <w:sz w:val="28"/>
          <w:szCs w:val="28"/>
        </w:rPr>
        <w:t xml:space="preserve"> №53 «Солнышко» (руководитель </w:t>
      </w:r>
      <w:proofErr w:type="spellStart"/>
      <w:r w:rsidRPr="001D6E7F">
        <w:rPr>
          <w:rFonts w:ascii="Times New Roman" w:hAnsi="Times New Roman" w:cs="Times New Roman"/>
          <w:sz w:val="28"/>
          <w:szCs w:val="28"/>
        </w:rPr>
        <w:t>Сечина</w:t>
      </w:r>
      <w:proofErr w:type="spellEnd"/>
      <w:r w:rsidRPr="001D6E7F">
        <w:rPr>
          <w:rFonts w:ascii="Times New Roman" w:hAnsi="Times New Roman" w:cs="Times New Roman"/>
          <w:sz w:val="28"/>
          <w:szCs w:val="28"/>
        </w:rPr>
        <w:t xml:space="preserve"> Л.П.) </w:t>
      </w:r>
      <w:proofErr w:type="spellStart"/>
      <w:r w:rsidRPr="001D6E7F">
        <w:rPr>
          <w:rFonts w:ascii="Times New Roman" w:hAnsi="Times New Roman" w:cs="Times New Roman"/>
          <w:sz w:val="28"/>
          <w:szCs w:val="28"/>
        </w:rPr>
        <w:t>г.Новоалександровска</w:t>
      </w:r>
      <w:proofErr w:type="spellEnd"/>
      <w:r w:rsidRPr="001D6E7F">
        <w:rPr>
          <w:rFonts w:ascii="Times New Roman" w:hAnsi="Times New Roman" w:cs="Times New Roman"/>
          <w:sz w:val="28"/>
          <w:szCs w:val="28"/>
        </w:rPr>
        <w:t>. Муниципальные дошкольные образовательные учреждения награждены медалями и сертификатами на использование продукта «Инновационная среда система ДОУ 2018».</w:t>
      </w:r>
    </w:p>
    <w:p w:rsidR="00E315F3" w:rsidRPr="001D6E7F" w:rsidRDefault="007E456F" w:rsidP="00E315F3">
      <w:pPr>
        <w:ind w:firstLine="709"/>
        <w:jc w:val="both"/>
        <w:rPr>
          <w:rFonts w:ascii="Times New Roman" w:hAnsi="Times New Roman" w:cs="Times New Roman"/>
          <w:sz w:val="28"/>
          <w:szCs w:val="28"/>
        </w:rPr>
      </w:pPr>
      <w:r>
        <w:rPr>
          <w:rFonts w:ascii="Times New Roman" w:hAnsi="Times New Roman"/>
          <w:sz w:val="28"/>
          <w:szCs w:val="28"/>
        </w:rPr>
        <w:t xml:space="preserve">Средняя школа №11 хутора </w:t>
      </w:r>
      <w:proofErr w:type="spellStart"/>
      <w:r w:rsidR="00E315F3" w:rsidRPr="001D6E7F">
        <w:rPr>
          <w:rFonts w:ascii="Times New Roman" w:hAnsi="Times New Roman"/>
          <w:sz w:val="28"/>
          <w:szCs w:val="28"/>
        </w:rPr>
        <w:t>Красночервонный</w:t>
      </w:r>
      <w:proofErr w:type="spellEnd"/>
      <w:r w:rsidR="00E315F3" w:rsidRPr="001D6E7F">
        <w:rPr>
          <w:rFonts w:ascii="Times New Roman" w:hAnsi="Times New Roman"/>
          <w:sz w:val="28"/>
          <w:szCs w:val="28"/>
        </w:rPr>
        <w:t xml:space="preserve"> в 2018 году получила федеральный грант в размере двух миллионов рублей на реализацию муниципального проекта «В будущее вместе», созданного Фондом поддержки детей, находящихся в трудной жизненной ситуации. </w:t>
      </w:r>
      <w:r w:rsidR="00E315F3" w:rsidRPr="001D6E7F">
        <w:rPr>
          <w:rFonts w:ascii="Times New Roman" w:hAnsi="Times New Roman" w:cs="Times New Roman"/>
          <w:sz w:val="28"/>
          <w:szCs w:val="28"/>
        </w:rPr>
        <w:t xml:space="preserve">В ходе реализации проекта за счет средств Фонда поддержки детей, находящихся в трудной жизненной ситуации, приобретено оборудование для сенсорной комнаты, диагностические методики, учебная литература, оборудование для проведения профильных курсов, игровое оборудование, мебель, также на полученные средства изданы сборники с опытом работы, </w:t>
      </w:r>
      <w:proofErr w:type="spellStart"/>
      <w:r w:rsidR="00E315F3" w:rsidRPr="001D6E7F">
        <w:rPr>
          <w:rFonts w:ascii="Times New Roman" w:hAnsi="Times New Roman" w:cs="Times New Roman"/>
          <w:sz w:val="28"/>
          <w:szCs w:val="28"/>
        </w:rPr>
        <w:t>профориентационными</w:t>
      </w:r>
      <w:proofErr w:type="spellEnd"/>
      <w:r w:rsidR="00E315F3" w:rsidRPr="001D6E7F">
        <w:rPr>
          <w:rFonts w:ascii="Times New Roman" w:hAnsi="Times New Roman" w:cs="Times New Roman"/>
          <w:sz w:val="28"/>
          <w:szCs w:val="28"/>
        </w:rPr>
        <w:t xml:space="preserve"> играми, проведен фестиваль «Я умею…». За счет спонсорских средств </w:t>
      </w:r>
      <w:r w:rsidR="00A318BF">
        <w:rPr>
          <w:rFonts w:ascii="Times New Roman" w:hAnsi="Times New Roman" w:cs="Times New Roman"/>
          <w:sz w:val="28"/>
          <w:szCs w:val="28"/>
        </w:rPr>
        <w:t>выполне</w:t>
      </w:r>
      <w:r w:rsidR="00E315F3" w:rsidRPr="001D6E7F">
        <w:rPr>
          <w:rFonts w:ascii="Times New Roman" w:hAnsi="Times New Roman" w:cs="Times New Roman"/>
          <w:sz w:val="28"/>
          <w:szCs w:val="28"/>
        </w:rPr>
        <w:t xml:space="preserve">н ремонт помещений для сенсорной комнаты, родительского клуба, мастерских для профильных курсов, приобретена мебель в мастерскую, организованы экскурсии на предприятия </w:t>
      </w:r>
      <w:proofErr w:type="spellStart"/>
      <w:r w:rsidR="00E315F3" w:rsidRPr="001D6E7F">
        <w:rPr>
          <w:rFonts w:ascii="Times New Roman" w:hAnsi="Times New Roman" w:cs="Times New Roman"/>
          <w:sz w:val="28"/>
          <w:szCs w:val="28"/>
        </w:rPr>
        <w:t>Новоалександровского</w:t>
      </w:r>
      <w:proofErr w:type="spellEnd"/>
      <w:r w:rsidR="00E315F3" w:rsidRPr="001D6E7F">
        <w:rPr>
          <w:rFonts w:ascii="Times New Roman" w:hAnsi="Times New Roman" w:cs="Times New Roman"/>
          <w:sz w:val="28"/>
          <w:szCs w:val="28"/>
        </w:rPr>
        <w:t xml:space="preserve"> городского округа, проведены обучающие семинары.</w:t>
      </w:r>
    </w:p>
    <w:p w:rsidR="00E315F3" w:rsidRPr="001D6E7F" w:rsidRDefault="00E315F3" w:rsidP="00E315F3">
      <w:pPr>
        <w:ind w:firstLine="709"/>
        <w:jc w:val="both"/>
        <w:rPr>
          <w:rFonts w:ascii="Times New Roman" w:hAnsi="Times New Roman"/>
          <w:sz w:val="28"/>
          <w:szCs w:val="28"/>
        </w:rPr>
      </w:pPr>
      <w:r w:rsidRPr="001D6E7F">
        <w:rPr>
          <w:rFonts w:ascii="Times New Roman" w:hAnsi="Times New Roman"/>
          <w:sz w:val="28"/>
          <w:szCs w:val="28"/>
        </w:rPr>
        <w:t>Директор школы Головкова С.А. стала участником стажировки в Германии по профессиональному обучению инвалидов «Прогрессивные технологии профессионального образования для людей с особыми потребностями», где делилась опытом работы школы по данному направлению.</w:t>
      </w:r>
    </w:p>
    <w:p w:rsidR="00E315F3" w:rsidRPr="001D6E7F" w:rsidRDefault="00E315F3" w:rsidP="00E315F3">
      <w:pPr>
        <w:pStyle w:val="ac"/>
        <w:jc w:val="both"/>
        <w:rPr>
          <w:rFonts w:ascii="Times New Roman" w:hAnsi="Times New Roman"/>
          <w:sz w:val="28"/>
          <w:szCs w:val="28"/>
        </w:rPr>
      </w:pPr>
      <w:r w:rsidRPr="001D6E7F">
        <w:rPr>
          <w:rFonts w:ascii="Times New Roman" w:hAnsi="Times New Roman"/>
          <w:sz w:val="28"/>
          <w:szCs w:val="28"/>
        </w:rPr>
        <w:t xml:space="preserve">    Более 6038 учащихся образовательных организаций </w:t>
      </w:r>
      <w:proofErr w:type="spellStart"/>
      <w:r w:rsidRPr="001D6E7F">
        <w:rPr>
          <w:rFonts w:ascii="Times New Roman" w:hAnsi="Times New Roman"/>
          <w:sz w:val="28"/>
          <w:szCs w:val="28"/>
        </w:rPr>
        <w:t>Новоалександровского</w:t>
      </w:r>
      <w:proofErr w:type="spellEnd"/>
      <w:r w:rsidRPr="001D6E7F">
        <w:rPr>
          <w:rFonts w:ascii="Times New Roman" w:hAnsi="Times New Roman"/>
          <w:sz w:val="28"/>
          <w:szCs w:val="28"/>
        </w:rPr>
        <w:t xml:space="preserve"> городского округа участвовали в 45 олимпиадах и интеллектуальных конкурсах различного уровня в очной и дистанционной формах. </w:t>
      </w:r>
    </w:p>
    <w:p w:rsidR="00E315F3" w:rsidRPr="001D6E7F" w:rsidRDefault="00E315F3" w:rsidP="00E315F3">
      <w:pPr>
        <w:autoSpaceDE w:val="0"/>
        <w:autoSpaceDN w:val="0"/>
        <w:adjustRightInd w:val="0"/>
        <w:jc w:val="both"/>
        <w:rPr>
          <w:rFonts w:ascii="Times New Roman" w:hAnsi="Times New Roman" w:cs="Times New Roman"/>
          <w:sz w:val="28"/>
          <w:szCs w:val="28"/>
        </w:rPr>
      </w:pPr>
      <w:r w:rsidRPr="001D6E7F">
        <w:rPr>
          <w:rFonts w:ascii="Times New Roman" w:hAnsi="Times New Roman" w:cs="Times New Roman"/>
          <w:sz w:val="28"/>
          <w:szCs w:val="28"/>
        </w:rPr>
        <w:t xml:space="preserve">        В Новоалександровском городском округе реализуется масштабная </w:t>
      </w:r>
      <w:r w:rsidRPr="001D6E7F">
        <w:rPr>
          <w:rFonts w:ascii="Times New Roman" w:hAnsi="Times New Roman" w:cs="Times New Roman"/>
          <w:sz w:val="28"/>
          <w:szCs w:val="28"/>
        </w:rPr>
        <w:lastRenderedPageBreak/>
        <w:t>региональная программа патриотического воспитания граждан, активно развивается движение «</w:t>
      </w:r>
      <w:proofErr w:type="spellStart"/>
      <w:r w:rsidRPr="001D6E7F">
        <w:rPr>
          <w:rFonts w:ascii="Times New Roman" w:hAnsi="Times New Roman" w:cs="Times New Roman"/>
          <w:sz w:val="28"/>
          <w:szCs w:val="28"/>
        </w:rPr>
        <w:t>Юнармия</w:t>
      </w:r>
      <w:proofErr w:type="spellEnd"/>
      <w:r w:rsidRPr="001D6E7F">
        <w:rPr>
          <w:rFonts w:ascii="Times New Roman" w:hAnsi="Times New Roman" w:cs="Times New Roman"/>
          <w:sz w:val="28"/>
          <w:szCs w:val="28"/>
        </w:rPr>
        <w:t>».</w:t>
      </w:r>
    </w:p>
    <w:p w:rsidR="00E315F3" w:rsidRDefault="00E315F3" w:rsidP="00E315F3">
      <w:pPr>
        <w:shd w:val="clear" w:color="auto" w:fill="FFFFFF"/>
        <w:jc w:val="both"/>
        <w:textAlignment w:val="baseline"/>
        <w:rPr>
          <w:rFonts w:ascii="Times New Roman" w:hAnsi="Times New Roman" w:cs="Times New Roman"/>
          <w:color w:val="000000" w:themeColor="text1"/>
          <w:sz w:val="28"/>
          <w:szCs w:val="28"/>
          <w:shd w:val="clear" w:color="auto" w:fill="FFFFFF"/>
        </w:rPr>
      </w:pPr>
      <w:r w:rsidRPr="001D6E7F">
        <w:rPr>
          <w:rFonts w:ascii="Times New Roman" w:hAnsi="Times New Roman" w:cs="Times New Roman"/>
          <w:color w:val="000000" w:themeColor="text1"/>
          <w:sz w:val="28"/>
          <w:szCs w:val="28"/>
        </w:rPr>
        <w:t xml:space="preserve">     В 2018 году апробирована новая форма работы с допризывной молодежью: летний слёт «Юнарм</w:t>
      </w:r>
      <w:r w:rsidR="007E456F">
        <w:rPr>
          <w:rFonts w:ascii="Times New Roman" w:hAnsi="Times New Roman" w:cs="Times New Roman"/>
          <w:color w:val="000000" w:themeColor="text1"/>
          <w:sz w:val="28"/>
          <w:szCs w:val="28"/>
        </w:rPr>
        <w:t xml:space="preserve">еец» на базе войсковой части города </w:t>
      </w:r>
      <w:proofErr w:type="spellStart"/>
      <w:r w:rsidR="007E456F">
        <w:rPr>
          <w:rFonts w:ascii="Times New Roman" w:hAnsi="Times New Roman" w:cs="Times New Roman"/>
          <w:color w:val="000000" w:themeColor="text1"/>
          <w:sz w:val="28"/>
          <w:szCs w:val="28"/>
        </w:rPr>
        <w:t>Будёновск</w:t>
      </w:r>
      <w:proofErr w:type="spellEnd"/>
      <w:r w:rsidRPr="001D6E7F">
        <w:rPr>
          <w:rFonts w:ascii="Times New Roman" w:hAnsi="Times New Roman" w:cs="Times New Roman"/>
          <w:color w:val="000000" w:themeColor="text1"/>
          <w:sz w:val="28"/>
          <w:szCs w:val="28"/>
        </w:rPr>
        <w:t>, в котором 17 юношей из 8 общеобразовательных учреждений прошли недельный курс молодого бойца.</w:t>
      </w:r>
    </w:p>
    <w:p w:rsidR="00E315F3" w:rsidRPr="006A0037" w:rsidRDefault="00E315F3" w:rsidP="00E315F3">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Ставрополье является родиной ученического бригадного движения и зародился этот почин на земле Новоалександро</w:t>
      </w:r>
      <w:r w:rsidR="007E456F">
        <w:rPr>
          <w:rFonts w:ascii="Times New Roman" w:eastAsia="Times New Roman" w:hAnsi="Times New Roman" w:cs="Times New Roman"/>
          <w:sz w:val="28"/>
          <w:szCs w:val="28"/>
        </w:rPr>
        <w:t xml:space="preserve">вской, в станице </w:t>
      </w:r>
      <w:proofErr w:type="spellStart"/>
      <w:r w:rsidR="007E456F">
        <w:rPr>
          <w:rFonts w:ascii="Times New Roman" w:eastAsia="Times New Roman" w:hAnsi="Times New Roman" w:cs="Times New Roman"/>
          <w:sz w:val="28"/>
          <w:szCs w:val="28"/>
        </w:rPr>
        <w:t>Григороплисская</w:t>
      </w:r>
      <w:proofErr w:type="spellEnd"/>
      <w:r>
        <w:rPr>
          <w:rFonts w:ascii="Times New Roman" w:eastAsia="Times New Roman" w:hAnsi="Times New Roman" w:cs="Times New Roman"/>
          <w:sz w:val="28"/>
          <w:szCs w:val="28"/>
        </w:rPr>
        <w:t>.  В</w:t>
      </w:r>
      <w:r>
        <w:rPr>
          <w:rFonts w:ascii="Times New Roman" w:hAnsi="Times New Roman" w:cs="Times New Roman"/>
          <w:sz w:val="28"/>
          <w:szCs w:val="28"/>
        </w:rPr>
        <w:t xml:space="preserve"> 2018 году </w:t>
      </w:r>
      <w:r>
        <w:rPr>
          <w:rFonts w:ascii="Times New Roman" w:eastAsia="Times New Roman" w:hAnsi="Times New Roman" w:cs="Times New Roman"/>
          <w:sz w:val="28"/>
          <w:szCs w:val="28"/>
        </w:rPr>
        <w:t xml:space="preserve">прошел юбилейный </w:t>
      </w:r>
      <w:r w:rsidRPr="0078677E">
        <w:rPr>
          <w:rFonts w:ascii="Times New Roman" w:eastAsia="Times New Roman" w:hAnsi="Times New Roman" w:cs="Times New Roman"/>
          <w:sz w:val="28"/>
          <w:szCs w:val="28"/>
        </w:rPr>
        <w:t>50 краевой слет ученических производственных бригад</w:t>
      </w:r>
      <w:r>
        <w:rPr>
          <w:rFonts w:ascii="Times New Roman" w:eastAsia="Times New Roman" w:hAnsi="Times New Roman" w:cs="Times New Roman"/>
          <w:sz w:val="28"/>
          <w:szCs w:val="28"/>
        </w:rPr>
        <w:t>, который собрал активных, целеустремленных ребят, любящих сельский труд.</w:t>
      </w:r>
      <w:r w:rsidR="007E456F">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Команда</w:t>
      </w:r>
      <w:r w:rsidRPr="0078677E">
        <w:rPr>
          <w:rFonts w:ascii="Times New Roman" w:eastAsia="Times New Roman" w:hAnsi="Times New Roman" w:cs="Times New Roman"/>
          <w:sz w:val="28"/>
          <w:szCs w:val="28"/>
        </w:rPr>
        <w:t xml:space="preserve"> </w:t>
      </w:r>
      <w:proofErr w:type="spellStart"/>
      <w:r w:rsidRPr="0078677E">
        <w:rPr>
          <w:rFonts w:ascii="Times New Roman" w:eastAsia="Times New Roman" w:hAnsi="Times New Roman" w:cs="Times New Roman"/>
          <w:sz w:val="28"/>
          <w:szCs w:val="28"/>
        </w:rPr>
        <w:t>Новоалександровского</w:t>
      </w:r>
      <w:proofErr w:type="spellEnd"/>
      <w:r w:rsidRPr="0078677E">
        <w:rPr>
          <w:rFonts w:ascii="Times New Roman" w:eastAsia="Times New Roman" w:hAnsi="Times New Roman" w:cs="Times New Roman"/>
          <w:sz w:val="28"/>
          <w:szCs w:val="28"/>
        </w:rPr>
        <w:t xml:space="preserve"> городского округа</w:t>
      </w:r>
      <w:r>
        <w:rPr>
          <w:rFonts w:ascii="Times New Roman" w:eastAsia="Times New Roman" w:hAnsi="Times New Roman" w:cs="Times New Roman"/>
          <w:sz w:val="28"/>
          <w:szCs w:val="28"/>
        </w:rPr>
        <w:t xml:space="preserve"> заняла первое общекомандное</w:t>
      </w:r>
      <w:r w:rsidR="00A318BF">
        <w:rPr>
          <w:rFonts w:ascii="Times New Roman" w:eastAsia="Times New Roman" w:hAnsi="Times New Roman" w:cs="Times New Roman"/>
          <w:sz w:val="28"/>
          <w:szCs w:val="28"/>
        </w:rPr>
        <w:t xml:space="preserve"> </w:t>
      </w:r>
      <w:r w:rsidRPr="0078677E">
        <w:rPr>
          <w:rFonts w:ascii="Times New Roman" w:eastAsia="Times New Roman" w:hAnsi="Times New Roman" w:cs="Times New Roman"/>
          <w:sz w:val="28"/>
          <w:szCs w:val="28"/>
        </w:rPr>
        <w:t>место</w:t>
      </w:r>
      <w:r>
        <w:rPr>
          <w:rFonts w:ascii="Times New Roman" w:eastAsia="Times New Roman" w:hAnsi="Times New Roman" w:cs="Times New Roman"/>
          <w:sz w:val="28"/>
          <w:szCs w:val="28"/>
        </w:rPr>
        <w:t>.</w:t>
      </w:r>
    </w:p>
    <w:p w:rsidR="00E315F3" w:rsidRPr="001D6E7F" w:rsidRDefault="00E315F3" w:rsidP="00E315F3">
      <w:pPr>
        <w:jc w:val="both"/>
        <w:rPr>
          <w:rFonts w:ascii="Arial" w:hAnsi="Arial" w:cs="Arial"/>
          <w:sz w:val="23"/>
          <w:szCs w:val="23"/>
          <w:shd w:val="clear" w:color="auto" w:fill="FFFFFF"/>
        </w:rPr>
      </w:pPr>
      <w:r>
        <w:rPr>
          <w:rFonts w:ascii="Times New Roman" w:hAnsi="Times New Roman" w:cs="Times New Roman"/>
          <w:sz w:val="28"/>
          <w:szCs w:val="28"/>
          <w:shd w:val="clear" w:color="auto" w:fill="FFFFFF"/>
        </w:rPr>
        <w:t xml:space="preserve">    </w:t>
      </w:r>
      <w:r w:rsidRPr="001D6E7F">
        <w:rPr>
          <w:rFonts w:ascii="Times New Roman" w:hAnsi="Times New Roman" w:cs="Times New Roman"/>
          <w:sz w:val="28"/>
          <w:szCs w:val="28"/>
          <w:shd w:val="clear" w:color="auto" w:fill="FFFFFF"/>
        </w:rPr>
        <w:t>В рамках подпрограммы «Энергосбережение и повышение энергетической эффективности» государственной программы Ставропольского края «Развитие энергетики, промышленности и связи»</w:t>
      </w:r>
      <w:r w:rsidR="00A318BF">
        <w:rPr>
          <w:rFonts w:ascii="Times New Roman" w:hAnsi="Times New Roman" w:cs="Times New Roman"/>
          <w:sz w:val="28"/>
          <w:szCs w:val="28"/>
          <w:shd w:val="clear" w:color="auto" w:fill="FFFFFF"/>
        </w:rPr>
        <w:t>,</w:t>
      </w:r>
      <w:r w:rsidRPr="001D6E7F">
        <w:rPr>
          <w:rFonts w:ascii="Times New Roman" w:hAnsi="Times New Roman" w:cs="Times New Roman"/>
          <w:sz w:val="28"/>
          <w:szCs w:val="28"/>
          <w:shd w:val="clear" w:color="auto" w:fill="FFFFFF"/>
        </w:rPr>
        <w:t xml:space="preserve"> проводится замена оконных блоков в образовательных у</w:t>
      </w:r>
      <w:r w:rsidR="000F477C">
        <w:rPr>
          <w:rFonts w:ascii="Times New Roman" w:hAnsi="Times New Roman" w:cs="Times New Roman"/>
          <w:sz w:val="28"/>
          <w:szCs w:val="28"/>
          <w:shd w:val="clear" w:color="auto" w:fill="FFFFFF"/>
        </w:rPr>
        <w:t xml:space="preserve">чреждениях. С 2013 по 2018 год </w:t>
      </w:r>
      <w:r w:rsidRPr="001D6E7F">
        <w:rPr>
          <w:rFonts w:ascii="Times New Roman" w:hAnsi="Times New Roman" w:cs="Times New Roman"/>
          <w:sz w:val="28"/>
          <w:szCs w:val="28"/>
          <w:shd w:val="clear" w:color="auto" w:fill="FFFFFF"/>
        </w:rPr>
        <w:t>на замену оконных блоков в рамках программы направлено 34</w:t>
      </w:r>
      <w:r w:rsidR="00A318BF">
        <w:rPr>
          <w:rFonts w:ascii="Times New Roman" w:hAnsi="Times New Roman" w:cs="Times New Roman"/>
          <w:sz w:val="28"/>
          <w:szCs w:val="28"/>
          <w:shd w:val="clear" w:color="auto" w:fill="FFFFFF"/>
        </w:rPr>
        <w:t xml:space="preserve"> млн. </w:t>
      </w:r>
      <w:r w:rsidRPr="001D6E7F">
        <w:rPr>
          <w:rFonts w:ascii="Times New Roman" w:hAnsi="Times New Roman" w:cs="Times New Roman"/>
          <w:sz w:val="28"/>
          <w:szCs w:val="28"/>
          <w:shd w:val="clear" w:color="auto" w:fill="FFFFFF"/>
        </w:rPr>
        <w:t>919</w:t>
      </w:r>
      <w:r w:rsidR="007E456F">
        <w:rPr>
          <w:rFonts w:ascii="Times New Roman" w:hAnsi="Times New Roman" w:cs="Times New Roman"/>
          <w:sz w:val="28"/>
          <w:szCs w:val="28"/>
          <w:shd w:val="clear" w:color="auto" w:fill="FFFFFF"/>
        </w:rPr>
        <w:t>,</w:t>
      </w:r>
      <w:r w:rsidRPr="001D6E7F">
        <w:rPr>
          <w:rFonts w:ascii="Times New Roman" w:hAnsi="Times New Roman" w:cs="Times New Roman"/>
          <w:sz w:val="28"/>
          <w:szCs w:val="28"/>
          <w:shd w:val="clear" w:color="auto" w:fill="FFFFFF"/>
        </w:rPr>
        <w:t>016</w:t>
      </w:r>
      <w:r w:rsidR="007E456F">
        <w:rPr>
          <w:rFonts w:ascii="Times New Roman" w:hAnsi="Times New Roman" w:cs="Times New Roman"/>
          <w:sz w:val="28"/>
          <w:szCs w:val="28"/>
          <w:shd w:val="clear" w:color="auto" w:fill="FFFFFF"/>
        </w:rPr>
        <w:t xml:space="preserve"> тыс.</w:t>
      </w:r>
      <w:r w:rsidRPr="001D6E7F">
        <w:rPr>
          <w:rFonts w:ascii="Times New Roman" w:hAnsi="Times New Roman" w:cs="Times New Roman"/>
          <w:sz w:val="28"/>
          <w:szCs w:val="28"/>
          <w:shd w:val="clear" w:color="auto" w:fill="FFFFFF"/>
        </w:rPr>
        <w:t xml:space="preserve"> рублей (31</w:t>
      </w:r>
      <w:r w:rsidR="00A318BF">
        <w:rPr>
          <w:rFonts w:ascii="Times New Roman" w:hAnsi="Times New Roman" w:cs="Times New Roman"/>
          <w:sz w:val="28"/>
          <w:szCs w:val="28"/>
          <w:shd w:val="clear" w:color="auto" w:fill="FFFFFF"/>
        </w:rPr>
        <w:t xml:space="preserve"> млн. </w:t>
      </w:r>
      <w:r w:rsidRPr="001D6E7F">
        <w:rPr>
          <w:rFonts w:ascii="Times New Roman" w:hAnsi="Times New Roman" w:cs="Times New Roman"/>
          <w:sz w:val="28"/>
          <w:szCs w:val="28"/>
          <w:shd w:val="clear" w:color="auto" w:fill="FFFFFF"/>
        </w:rPr>
        <w:t>951</w:t>
      </w:r>
      <w:r w:rsidR="007E456F">
        <w:rPr>
          <w:rFonts w:ascii="Times New Roman" w:hAnsi="Times New Roman" w:cs="Times New Roman"/>
          <w:sz w:val="28"/>
          <w:szCs w:val="28"/>
          <w:shd w:val="clear" w:color="auto" w:fill="FFFFFF"/>
        </w:rPr>
        <w:t>,</w:t>
      </w:r>
      <w:r w:rsidRPr="001D6E7F">
        <w:rPr>
          <w:rFonts w:ascii="Times New Roman" w:hAnsi="Times New Roman" w:cs="Times New Roman"/>
          <w:sz w:val="28"/>
          <w:szCs w:val="28"/>
          <w:shd w:val="clear" w:color="auto" w:fill="FFFFFF"/>
        </w:rPr>
        <w:t>694</w:t>
      </w:r>
      <w:r w:rsidR="007E456F">
        <w:rPr>
          <w:rFonts w:ascii="Times New Roman" w:hAnsi="Times New Roman" w:cs="Times New Roman"/>
          <w:sz w:val="28"/>
          <w:szCs w:val="28"/>
          <w:shd w:val="clear" w:color="auto" w:fill="FFFFFF"/>
        </w:rPr>
        <w:t xml:space="preserve"> тыс.</w:t>
      </w:r>
      <w:r w:rsidR="007E456F" w:rsidRPr="001D6E7F">
        <w:rPr>
          <w:rFonts w:ascii="Times New Roman" w:hAnsi="Times New Roman" w:cs="Times New Roman"/>
          <w:sz w:val="28"/>
          <w:szCs w:val="28"/>
          <w:shd w:val="clear" w:color="auto" w:fill="FFFFFF"/>
        </w:rPr>
        <w:t xml:space="preserve"> рублей</w:t>
      </w:r>
      <w:r w:rsidRPr="001D6E7F">
        <w:rPr>
          <w:rFonts w:ascii="Times New Roman" w:hAnsi="Times New Roman" w:cs="Times New Roman"/>
          <w:sz w:val="28"/>
          <w:szCs w:val="28"/>
          <w:shd w:val="clear" w:color="auto" w:fill="FFFFFF"/>
        </w:rPr>
        <w:t xml:space="preserve"> краевые, 2</w:t>
      </w:r>
      <w:r w:rsidR="00A318BF">
        <w:rPr>
          <w:rFonts w:ascii="Times New Roman" w:hAnsi="Times New Roman" w:cs="Times New Roman"/>
          <w:sz w:val="28"/>
          <w:szCs w:val="28"/>
          <w:shd w:val="clear" w:color="auto" w:fill="FFFFFF"/>
        </w:rPr>
        <w:t xml:space="preserve"> млн. </w:t>
      </w:r>
      <w:r w:rsidRPr="001D6E7F">
        <w:rPr>
          <w:rFonts w:ascii="Times New Roman" w:hAnsi="Times New Roman" w:cs="Times New Roman"/>
          <w:sz w:val="28"/>
          <w:szCs w:val="28"/>
          <w:shd w:val="clear" w:color="auto" w:fill="FFFFFF"/>
        </w:rPr>
        <w:t>967</w:t>
      </w:r>
      <w:r w:rsidR="007E456F">
        <w:rPr>
          <w:rFonts w:ascii="Times New Roman" w:hAnsi="Times New Roman" w:cs="Times New Roman"/>
          <w:sz w:val="28"/>
          <w:szCs w:val="28"/>
          <w:shd w:val="clear" w:color="auto" w:fill="FFFFFF"/>
        </w:rPr>
        <w:t>,</w:t>
      </w:r>
      <w:r w:rsidRPr="001D6E7F">
        <w:rPr>
          <w:rFonts w:ascii="Times New Roman" w:hAnsi="Times New Roman" w:cs="Times New Roman"/>
          <w:sz w:val="28"/>
          <w:szCs w:val="28"/>
          <w:shd w:val="clear" w:color="auto" w:fill="FFFFFF"/>
        </w:rPr>
        <w:t>322</w:t>
      </w:r>
      <w:r w:rsidR="007E456F">
        <w:rPr>
          <w:rFonts w:ascii="Times New Roman" w:hAnsi="Times New Roman" w:cs="Times New Roman"/>
          <w:sz w:val="28"/>
          <w:szCs w:val="28"/>
          <w:shd w:val="clear" w:color="auto" w:fill="FFFFFF"/>
        </w:rPr>
        <w:t xml:space="preserve"> тыс.</w:t>
      </w:r>
      <w:r w:rsidR="007E456F" w:rsidRPr="001D6E7F">
        <w:rPr>
          <w:rFonts w:ascii="Times New Roman" w:hAnsi="Times New Roman" w:cs="Times New Roman"/>
          <w:sz w:val="28"/>
          <w:szCs w:val="28"/>
          <w:shd w:val="clear" w:color="auto" w:fill="FFFFFF"/>
        </w:rPr>
        <w:t xml:space="preserve"> рублей</w:t>
      </w:r>
      <w:r w:rsidRPr="001D6E7F">
        <w:rPr>
          <w:rFonts w:ascii="Times New Roman" w:hAnsi="Times New Roman" w:cs="Times New Roman"/>
          <w:sz w:val="28"/>
          <w:szCs w:val="28"/>
          <w:shd w:val="clear" w:color="auto" w:fill="FFFFFF"/>
        </w:rPr>
        <w:t xml:space="preserve"> местные). На данный момент заменено 100% оконных блоков в школах округа и 63% оконных блоков в детских садах.</w:t>
      </w:r>
    </w:p>
    <w:p w:rsidR="00E315F3" w:rsidRPr="00B33CB9" w:rsidRDefault="00E315F3" w:rsidP="00E315F3">
      <w:pPr>
        <w:jc w:val="both"/>
        <w:rPr>
          <w:rFonts w:ascii="Times New Roman" w:hAnsi="Times New Roman" w:cs="Times New Roman"/>
          <w:sz w:val="28"/>
          <w:szCs w:val="28"/>
        </w:rPr>
      </w:pPr>
      <w:r>
        <w:rPr>
          <w:rFonts w:ascii="Times New Roman" w:hAnsi="Times New Roman" w:cs="Times New Roman"/>
          <w:sz w:val="28"/>
          <w:szCs w:val="28"/>
        </w:rPr>
        <w:t xml:space="preserve">    </w:t>
      </w:r>
      <w:r w:rsidRPr="001D6E7F">
        <w:rPr>
          <w:rFonts w:ascii="Times New Roman" w:hAnsi="Times New Roman" w:cs="Times New Roman"/>
          <w:sz w:val="28"/>
          <w:szCs w:val="28"/>
        </w:rPr>
        <w:t>За счет средств краевого и муниципального бюджетов осуществлена замена кровли в МОУ СОШ №</w:t>
      </w:r>
      <w:r w:rsidR="00EC2D5D">
        <w:rPr>
          <w:rFonts w:ascii="Times New Roman" w:hAnsi="Times New Roman" w:cs="Times New Roman"/>
          <w:sz w:val="28"/>
          <w:szCs w:val="28"/>
        </w:rPr>
        <w:t xml:space="preserve"> 3 города Новоалександровск</w:t>
      </w:r>
      <w:r w:rsidRPr="001D6E7F">
        <w:rPr>
          <w:rFonts w:ascii="Times New Roman" w:hAnsi="Times New Roman" w:cs="Times New Roman"/>
          <w:sz w:val="28"/>
          <w:szCs w:val="28"/>
        </w:rPr>
        <w:t xml:space="preserve"> на общую сумму </w:t>
      </w:r>
      <w:r w:rsidRPr="00B33CB9">
        <w:rPr>
          <w:rFonts w:ascii="Times New Roman" w:hAnsi="Times New Roman" w:cs="Times New Roman"/>
          <w:sz w:val="28"/>
          <w:szCs w:val="28"/>
        </w:rPr>
        <w:t>6</w:t>
      </w:r>
      <w:r w:rsidR="00B33CB9" w:rsidRPr="00B33CB9">
        <w:rPr>
          <w:rFonts w:ascii="Times New Roman" w:hAnsi="Times New Roman" w:cs="Times New Roman"/>
          <w:sz w:val="28"/>
          <w:szCs w:val="28"/>
        </w:rPr>
        <w:t xml:space="preserve"> млн. </w:t>
      </w:r>
      <w:r w:rsidRPr="00B33CB9">
        <w:rPr>
          <w:rFonts w:ascii="Times New Roman" w:hAnsi="Times New Roman" w:cs="Times New Roman"/>
          <w:sz w:val="28"/>
          <w:szCs w:val="28"/>
        </w:rPr>
        <w:t>140</w:t>
      </w:r>
      <w:r w:rsidR="00B33CB9" w:rsidRPr="00B33CB9">
        <w:rPr>
          <w:rFonts w:ascii="Times New Roman" w:hAnsi="Times New Roman" w:cs="Times New Roman"/>
          <w:sz w:val="28"/>
          <w:szCs w:val="28"/>
        </w:rPr>
        <w:t xml:space="preserve"> тыс. </w:t>
      </w:r>
      <w:r w:rsidRPr="00B33CB9">
        <w:rPr>
          <w:rFonts w:ascii="Times New Roman" w:hAnsi="Times New Roman" w:cs="Times New Roman"/>
          <w:sz w:val="28"/>
          <w:szCs w:val="28"/>
        </w:rPr>
        <w:t>324,05</w:t>
      </w:r>
      <w:r w:rsidR="00B33CB9" w:rsidRPr="00B33CB9">
        <w:rPr>
          <w:rFonts w:ascii="Times New Roman" w:hAnsi="Times New Roman" w:cs="Times New Roman"/>
          <w:sz w:val="28"/>
          <w:szCs w:val="28"/>
        </w:rPr>
        <w:t xml:space="preserve"> руб</w:t>
      </w:r>
      <w:r w:rsidRPr="00B33CB9">
        <w:rPr>
          <w:rFonts w:ascii="Times New Roman" w:hAnsi="Times New Roman" w:cs="Times New Roman"/>
          <w:sz w:val="28"/>
          <w:szCs w:val="28"/>
        </w:rPr>
        <w:t>.</w:t>
      </w:r>
    </w:p>
    <w:p w:rsidR="00E315F3" w:rsidRDefault="000F477C" w:rsidP="00B33CB9">
      <w:pPr>
        <w:ind w:firstLine="708"/>
        <w:jc w:val="both"/>
        <w:rPr>
          <w:rFonts w:ascii="Times New Roman" w:hAnsi="Times New Roman" w:cs="Times New Roman"/>
          <w:sz w:val="28"/>
          <w:szCs w:val="28"/>
        </w:rPr>
      </w:pPr>
      <w:r w:rsidRPr="00B33CB9">
        <w:rPr>
          <w:rFonts w:ascii="Times New Roman" w:hAnsi="Times New Roman" w:cs="Times New Roman"/>
          <w:sz w:val="28"/>
          <w:szCs w:val="28"/>
          <w:shd w:val="clear" w:color="auto" w:fill="FFFFFF"/>
        </w:rPr>
        <w:t xml:space="preserve">С 2013 по 2018 </w:t>
      </w:r>
      <w:r w:rsidR="00E315F3" w:rsidRPr="00B33CB9">
        <w:rPr>
          <w:rFonts w:ascii="Times New Roman" w:hAnsi="Times New Roman" w:cs="Times New Roman"/>
          <w:sz w:val="28"/>
          <w:szCs w:val="28"/>
          <w:shd w:val="clear" w:color="auto" w:fill="FFFFFF"/>
        </w:rPr>
        <w:t>год благодаря реализации программы Единая Россия в рамках</w:t>
      </w:r>
      <w:r w:rsidR="00E315F3" w:rsidRPr="001D6E7F">
        <w:rPr>
          <w:rFonts w:ascii="Times New Roman" w:hAnsi="Times New Roman" w:cs="Times New Roman"/>
          <w:sz w:val="28"/>
          <w:szCs w:val="28"/>
          <w:shd w:val="clear" w:color="auto" w:fill="FFFFFF"/>
        </w:rPr>
        <w:t xml:space="preserve"> проекта «Детский с</w:t>
      </w:r>
      <w:r w:rsidR="007E456F">
        <w:rPr>
          <w:rFonts w:ascii="Times New Roman" w:hAnsi="Times New Roman" w:cs="Times New Roman"/>
          <w:sz w:val="28"/>
          <w:szCs w:val="28"/>
          <w:shd w:val="clear" w:color="auto" w:fill="FFFFFF"/>
        </w:rPr>
        <w:t xml:space="preserve">порт» </w:t>
      </w:r>
      <w:r w:rsidR="00EC2D5D">
        <w:rPr>
          <w:rFonts w:ascii="Times New Roman" w:hAnsi="Times New Roman" w:cs="Times New Roman"/>
          <w:sz w:val="28"/>
          <w:szCs w:val="28"/>
          <w:shd w:val="clear" w:color="auto" w:fill="FFFFFF"/>
        </w:rPr>
        <w:t xml:space="preserve">округу </w:t>
      </w:r>
      <w:r w:rsidR="00E315F3" w:rsidRPr="001D6E7F">
        <w:rPr>
          <w:rFonts w:ascii="Times New Roman" w:hAnsi="Times New Roman" w:cs="Times New Roman"/>
          <w:sz w:val="28"/>
          <w:szCs w:val="28"/>
          <w:shd w:val="clear" w:color="auto" w:fill="FFFFFF"/>
        </w:rPr>
        <w:t>на ремонт спортивных залов в образовательных организациях выделено 11</w:t>
      </w:r>
      <w:r w:rsidR="00A318BF">
        <w:rPr>
          <w:rFonts w:ascii="Times New Roman" w:hAnsi="Times New Roman" w:cs="Times New Roman"/>
          <w:sz w:val="28"/>
          <w:szCs w:val="28"/>
          <w:shd w:val="clear" w:color="auto" w:fill="FFFFFF"/>
        </w:rPr>
        <w:t xml:space="preserve"> млн. </w:t>
      </w:r>
      <w:r w:rsidR="00E315F3" w:rsidRPr="001D6E7F">
        <w:rPr>
          <w:rFonts w:ascii="Times New Roman" w:hAnsi="Times New Roman" w:cs="Times New Roman"/>
          <w:sz w:val="28"/>
          <w:szCs w:val="28"/>
          <w:shd w:val="clear" w:color="auto" w:fill="FFFFFF"/>
        </w:rPr>
        <w:t xml:space="preserve">275 </w:t>
      </w:r>
      <w:proofErr w:type="spellStart"/>
      <w:r w:rsidR="00E315F3" w:rsidRPr="001D6E7F">
        <w:rPr>
          <w:rFonts w:ascii="Times New Roman" w:hAnsi="Times New Roman" w:cs="Times New Roman"/>
          <w:sz w:val="28"/>
          <w:szCs w:val="28"/>
          <w:shd w:val="clear" w:color="auto" w:fill="FFFFFF"/>
        </w:rPr>
        <w:t>тыс.руб</w:t>
      </w:r>
      <w:proofErr w:type="spellEnd"/>
      <w:r w:rsidR="00E315F3" w:rsidRPr="001D6E7F">
        <w:rPr>
          <w:rFonts w:ascii="Times New Roman" w:hAnsi="Times New Roman" w:cs="Times New Roman"/>
          <w:sz w:val="28"/>
          <w:szCs w:val="28"/>
          <w:shd w:val="clear" w:color="auto" w:fill="FFFFFF"/>
        </w:rPr>
        <w:t>.</w:t>
      </w:r>
      <w:r w:rsidR="00A318BF">
        <w:rPr>
          <w:rFonts w:ascii="Times New Roman" w:hAnsi="Times New Roman" w:cs="Times New Roman"/>
          <w:sz w:val="28"/>
          <w:szCs w:val="28"/>
          <w:shd w:val="clear" w:color="auto" w:fill="FFFFFF"/>
        </w:rPr>
        <w:t xml:space="preserve"> </w:t>
      </w:r>
      <w:r w:rsidR="00E315F3" w:rsidRPr="001D6E7F">
        <w:rPr>
          <w:rFonts w:ascii="Times New Roman" w:hAnsi="Times New Roman" w:cs="Times New Roman"/>
          <w:sz w:val="28"/>
          <w:szCs w:val="28"/>
          <w:shd w:val="clear" w:color="auto" w:fill="FFFFFF"/>
        </w:rPr>
        <w:t>Отремонтировано 6 современных спортивных залов (МОУ СОШ №2,4,7,11,18).</w:t>
      </w:r>
      <w:r w:rsidR="00E315F3" w:rsidRPr="001D6E7F">
        <w:rPr>
          <w:rFonts w:ascii="Times New Roman" w:hAnsi="Times New Roman" w:cs="Times New Roman"/>
          <w:sz w:val="28"/>
          <w:szCs w:val="28"/>
        </w:rPr>
        <w:t xml:space="preserve"> В 2018 году после капитального ремонта (на общую сумму 2 млн рублей) открыт спортивный зал   средней школы №10 п. Радуга. Кроме того, приобретено спортивное оборудование, спортивная форма для тренировок по волейболу</w:t>
      </w:r>
      <w:r w:rsidR="00E315F3">
        <w:rPr>
          <w:rFonts w:ascii="Times New Roman" w:hAnsi="Times New Roman" w:cs="Times New Roman"/>
          <w:sz w:val="28"/>
          <w:szCs w:val="28"/>
        </w:rPr>
        <w:t xml:space="preserve"> и </w:t>
      </w:r>
      <w:r w:rsidR="00E315F3" w:rsidRPr="001D6E7F">
        <w:rPr>
          <w:rFonts w:ascii="Times New Roman" w:hAnsi="Times New Roman" w:cs="Times New Roman"/>
          <w:sz w:val="28"/>
          <w:szCs w:val="28"/>
        </w:rPr>
        <w:t xml:space="preserve">баскетболу. </w:t>
      </w:r>
    </w:p>
    <w:p w:rsidR="00E315F3" w:rsidRDefault="00E315F3" w:rsidP="00E315F3">
      <w:pPr>
        <w:jc w:val="both"/>
        <w:rPr>
          <w:rFonts w:ascii="Times New Roman" w:hAnsi="Times New Roman" w:cs="Times New Roman"/>
          <w:sz w:val="28"/>
          <w:szCs w:val="28"/>
        </w:rPr>
      </w:pPr>
      <w:r>
        <w:rPr>
          <w:rFonts w:ascii="Times New Roman" w:hAnsi="Times New Roman" w:cs="Times New Roman"/>
          <w:sz w:val="28"/>
          <w:szCs w:val="28"/>
        </w:rPr>
        <w:t xml:space="preserve">    В округе более 600 учащихся находятся на подвозе. Это стало возможно благодаря большому современному и оснащенному парку школьных автобусов. В декабре 2018 года и январе 2019 автопарк пополнился двумя новыми автобус</w:t>
      </w:r>
      <w:r w:rsidR="007E456F">
        <w:rPr>
          <w:rFonts w:ascii="Times New Roman" w:hAnsi="Times New Roman" w:cs="Times New Roman"/>
          <w:sz w:val="28"/>
          <w:szCs w:val="28"/>
        </w:rPr>
        <w:t xml:space="preserve">ами: </w:t>
      </w:r>
      <w:proofErr w:type="spellStart"/>
      <w:r w:rsidR="007E456F">
        <w:rPr>
          <w:rFonts w:ascii="Times New Roman" w:hAnsi="Times New Roman" w:cs="Times New Roman"/>
          <w:sz w:val="28"/>
          <w:szCs w:val="28"/>
        </w:rPr>
        <w:t>FordTransit</w:t>
      </w:r>
      <w:proofErr w:type="spellEnd"/>
      <w:r w:rsidR="007E456F">
        <w:rPr>
          <w:rFonts w:ascii="Times New Roman" w:hAnsi="Times New Roman" w:cs="Times New Roman"/>
          <w:sz w:val="28"/>
          <w:szCs w:val="28"/>
        </w:rPr>
        <w:t xml:space="preserve"> в МОУ СОШ №3 города </w:t>
      </w:r>
      <w:r>
        <w:rPr>
          <w:rFonts w:ascii="Times New Roman" w:hAnsi="Times New Roman" w:cs="Times New Roman"/>
          <w:sz w:val="28"/>
          <w:szCs w:val="28"/>
        </w:rPr>
        <w:t>Новоалександровска</w:t>
      </w:r>
      <w:r w:rsidR="007E456F">
        <w:rPr>
          <w:rFonts w:ascii="Times New Roman" w:hAnsi="Times New Roman" w:cs="Times New Roman"/>
          <w:sz w:val="28"/>
          <w:szCs w:val="28"/>
        </w:rPr>
        <w:t xml:space="preserve"> и ПАЗ 32053-70 в МОУ СОШ №2 станицы </w:t>
      </w:r>
      <w:r>
        <w:rPr>
          <w:rFonts w:ascii="Times New Roman" w:hAnsi="Times New Roman" w:cs="Times New Roman"/>
          <w:sz w:val="28"/>
          <w:szCs w:val="28"/>
        </w:rPr>
        <w:t>Григорополисская, что позволит обеспечивать возможность для образования каждого ребенка в Новоалександровском городском округе на современном уровне.</w:t>
      </w:r>
    </w:p>
    <w:p w:rsidR="00E315F3" w:rsidRPr="00F518CC" w:rsidRDefault="00E315F3" w:rsidP="00E315F3">
      <w:pPr>
        <w:autoSpaceDE w:val="0"/>
        <w:autoSpaceDN w:val="0"/>
        <w:adjustRightInd w:val="0"/>
        <w:jc w:val="both"/>
        <w:rPr>
          <w:rFonts w:ascii="Times New Roman" w:hAnsi="Times New Roman" w:cs="Times New Roman"/>
          <w:sz w:val="28"/>
          <w:szCs w:val="28"/>
        </w:rPr>
      </w:pPr>
      <w:r>
        <w:rPr>
          <w:rFonts w:ascii="Times New Roman" w:hAnsi="Times New Roman" w:cs="Times New Roman"/>
          <w:sz w:val="28"/>
          <w:szCs w:val="28"/>
        </w:rPr>
        <w:t xml:space="preserve">   </w:t>
      </w:r>
      <w:r w:rsidRPr="00F518CC">
        <w:rPr>
          <w:rFonts w:ascii="Times New Roman" w:hAnsi="Times New Roman" w:cs="Times New Roman"/>
          <w:sz w:val="28"/>
          <w:szCs w:val="28"/>
        </w:rPr>
        <w:t xml:space="preserve">Основная миссия муниципальной системы образования </w:t>
      </w:r>
      <w:r>
        <w:rPr>
          <w:rFonts w:ascii="Times New Roman" w:hAnsi="Times New Roman" w:cs="Times New Roman"/>
          <w:sz w:val="28"/>
          <w:szCs w:val="28"/>
        </w:rPr>
        <w:t>–</w:t>
      </w:r>
      <w:r w:rsidRPr="00F518CC">
        <w:rPr>
          <w:rFonts w:ascii="Times New Roman" w:hAnsi="Times New Roman" w:cs="Times New Roman"/>
          <w:sz w:val="28"/>
          <w:szCs w:val="28"/>
        </w:rPr>
        <w:t>обеспечение</w:t>
      </w:r>
      <w:r>
        <w:rPr>
          <w:rFonts w:ascii="Times New Roman" w:hAnsi="Times New Roman" w:cs="Times New Roman"/>
          <w:sz w:val="28"/>
          <w:szCs w:val="28"/>
        </w:rPr>
        <w:t xml:space="preserve"> </w:t>
      </w:r>
      <w:r w:rsidRPr="00F518CC">
        <w:rPr>
          <w:rFonts w:ascii="Times New Roman" w:hAnsi="Times New Roman" w:cs="Times New Roman"/>
          <w:sz w:val="28"/>
          <w:szCs w:val="28"/>
        </w:rPr>
        <w:t>на</w:t>
      </w:r>
      <w:r>
        <w:rPr>
          <w:rFonts w:ascii="Times New Roman" w:hAnsi="Times New Roman" w:cs="Times New Roman"/>
          <w:sz w:val="28"/>
          <w:szCs w:val="28"/>
        </w:rPr>
        <w:t xml:space="preserve"> </w:t>
      </w:r>
      <w:r w:rsidRPr="00F518CC">
        <w:rPr>
          <w:rFonts w:ascii="Times New Roman" w:hAnsi="Times New Roman" w:cs="Times New Roman"/>
          <w:sz w:val="28"/>
          <w:szCs w:val="28"/>
        </w:rPr>
        <w:t xml:space="preserve">территории </w:t>
      </w:r>
      <w:proofErr w:type="spellStart"/>
      <w:r>
        <w:rPr>
          <w:rFonts w:ascii="Times New Roman" w:hAnsi="Times New Roman" w:cs="Times New Roman"/>
          <w:sz w:val="28"/>
          <w:szCs w:val="28"/>
        </w:rPr>
        <w:t>Новоалександровского</w:t>
      </w:r>
      <w:proofErr w:type="spellEnd"/>
      <w:r w:rsidRPr="00F518CC">
        <w:rPr>
          <w:rFonts w:ascii="Times New Roman" w:hAnsi="Times New Roman" w:cs="Times New Roman"/>
          <w:sz w:val="28"/>
          <w:szCs w:val="28"/>
        </w:rPr>
        <w:t xml:space="preserve"> городского округа доступного и качественного образования, соответствующего перспективным задачам развития экономики </w:t>
      </w:r>
      <w:r>
        <w:rPr>
          <w:rFonts w:ascii="Times New Roman" w:hAnsi="Times New Roman" w:cs="Times New Roman"/>
          <w:sz w:val="28"/>
          <w:szCs w:val="28"/>
        </w:rPr>
        <w:t>городского округа</w:t>
      </w:r>
      <w:r w:rsidRPr="00F518CC">
        <w:rPr>
          <w:rFonts w:ascii="Times New Roman" w:hAnsi="Times New Roman" w:cs="Times New Roman"/>
          <w:sz w:val="28"/>
          <w:szCs w:val="28"/>
        </w:rPr>
        <w:t xml:space="preserve">, края, страны и высокому уровню образовательных запросов населения. </w:t>
      </w:r>
    </w:p>
    <w:p w:rsidR="00E315F3" w:rsidRPr="00F518CC" w:rsidRDefault="00E315F3" w:rsidP="00A318BF">
      <w:pPr>
        <w:autoSpaceDE w:val="0"/>
        <w:autoSpaceDN w:val="0"/>
        <w:adjustRightInd w:val="0"/>
        <w:ind w:firstLine="708"/>
        <w:jc w:val="both"/>
        <w:rPr>
          <w:rFonts w:ascii="Times New Roman" w:hAnsi="Times New Roman" w:cs="Times New Roman"/>
          <w:sz w:val="28"/>
          <w:szCs w:val="28"/>
        </w:rPr>
      </w:pPr>
      <w:r w:rsidRPr="00F518CC">
        <w:rPr>
          <w:rFonts w:ascii="Times New Roman" w:hAnsi="Times New Roman" w:cs="Times New Roman"/>
          <w:sz w:val="28"/>
          <w:szCs w:val="28"/>
        </w:rPr>
        <w:t xml:space="preserve">Следовательно, основной целью является укрепление имеющегося потенциала и стабильное развитие образовательного пространства, что особенно важно в условиях осуществления политики модернизации российского общества и перехода к проектному управлению интеграционной деятельностью, направленной на достижение заданных результатов-целей, в которых основная роль отводится человеческому капиталу. </w:t>
      </w:r>
    </w:p>
    <w:p w:rsidR="00E315F3" w:rsidRPr="00F518CC" w:rsidRDefault="00E315F3" w:rsidP="00A318BF">
      <w:pPr>
        <w:autoSpaceDE w:val="0"/>
        <w:autoSpaceDN w:val="0"/>
        <w:adjustRightInd w:val="0"/>
        <w:ind w:firstLine="708"/>
        <w:jc w:val="both"/>
        <w:rPr>
          <w:rFonts w:ascii="Times New Roman" w:hAnsi="Times New Roman" w:cs="Times New Roman"/>
          <w:sz w:val="28"/>
          <w:szCs w:val="28"/>
        </w:rPr>
      </w:pPr>
      <w:r w:rsidRPr="00F518CC">
        <w:rPr>
          <w:rFonts w:ascii="Times New Roman" w:hAnsi="Times New Roman" w:cs="Times New Roman"/>
          <w:sz w:val="28"/>
          <w:szCs w:val="28"/>
        </w:rPr>
        <w:lastRenderedPageBreak/>
        <w:t xml:space="preserve">Образование в </w:t>
      </w:r>
      <w:r>
        <w:rPr>
          <w:rFonts w:ascii="Times New Roman" w:hAnsi="Times New Roman" w:cs="Times New Roman"/>
          <w:sz w:val="28"/>
          <w:szCs w:val="28"/>
        </w:rPr>
        <w:t>округе</w:t>
      </w:r>
      <w:r w:rsidRPr="00F518CC">
        <w:rPr>
          <w:rFonts w:ascii="Times New Roman" w:hAnsi="Times New Roman" w:cs="Times New Roman"/>
          <w:sz w:val="28"/>
          <w:szCs w:val="28"/>
        </w:rPr>
        <w:t xml:space="preserve"> является приоритетным направлением развития и обеспечения социальной стабильности. </w:t>
      </w:r>
    </w:p>
    <w:p w:rsidR="00B972F9" w:rsidRDefault="00B972F9" w:rsidP="00E315F3">
      <w:pPr>
        <w:ind w:firstLine="708"/>
        <w:jc w:val="both"/>
        <w:rPr>
          <w:rFonts w:ascii="Times New Roman" w:hAnsi="Times New Roman" w:cs="Times New Roman"/>
          <w:sz w:val="28"/>
          <w:szCs w:val="28"/>
        </w:rPr>
      </w:pPr>
    </w:p>
    <w:p w:rsidR="00E315F3" w:rsidRDefault="00E315F3" w:rsidP="00E315F3">
      <w:pPr>
        <w:ind w:firstLine="708"/>
        <w:jc w:val="both"/>
        <w:rPr>
          <w:rFonts w:ascii="Times New Roman" w:hAnsi="Times New Roman" w:cs="Times New Roman"/>
          <w:sz w:val="28"/>
          <w:szCs w:val="28"/>
        </w:rPr>
      </w:pPr>
      <w:r w:rsidRPr="000F2755">
        <w:rPr>
          <w:rFonts w:ascii="Times New Roman" w:hAnsi="Times New Roman" w:cs="Times New Roman"/>
          <w:b/>
          <w:sz w:val="28"/>
          <w:szCs w:val="28"/>
        </w:rPr>
        <w:t>Социальная защита.</w:t>
      </w:r>
      <w:r>
        <w:rPr>
          <w:rFonts w:ascii="Times New Roman" w:hAnsi="Times New Roman" w:cs="Times New Roman"/>
          <w:b/>
          <w:sz w:val="28"/>
          <w:szCs w:val="28"/>
        </w:rPr>
        <w:t xml:space="preserve">  </w:t>
      </w:r>
      <w:r>
        <w:rPr>
          <w:rFonts w:ascii="Times New Roman" w:hAnsi="Times New Roman" w:cs="Times New Roman"/>
          <w:sz w:val="28"/>
          <w:szCs w:val="28"/>
        </w:rPr>
        <w:t xml:space="preserve">Жителям </w:t>
      </w:r>
      <w:proofErr w:type="spellStart"/>
      <w:r>
        <w:rPr>
          <w:rFonts w:ascii="Times New Roman" w:hAnsi="Times New Roman" w:cs="Times New Roman"/>
          <w:sz w:val="28"/>
          <w:szCs w:val="28"/>
        </w:rPr>
        <w:t>Новоалександровского</w:t>
      </w:r>
      <w:proofErr w:type="spellEnd"/>
      <w:r>
        <w:rPr>
          <w:rFonts w:ascii="Times New Roman" w:hAnsi="Times New Roman" w:cs="Times New Roman"/>
          <w:sz w:val="28"/>
          <w:szCs w:val="28"/>
        </w:rPr>
        <w:t xml:space="preserve"> городского округа предоставляется более 30 социальных выплат, пособий, компенсаций в соответствии с федеральным законодательством и законодательством Ставропольского края, направленных на закрепление позитивных демографических тенденций и обеспечение роста продолжительности жизни. </w:t>
      </w:r>
    </w:p>
    <w:p w:rsidR="00E315F3" w:rsidRDefault="00E315F3" w:rsidP="00E315F3">
      <w:pPr>
        <w:ind w:firstLine="708"/>
        <w:jc w:val="both"/>
        <w:rPr>
          <w:rFonts w:ascii="Times New Roman" w:hAnsi="Times New Roman"/>
          <w:sz w:val="28"/>
          <w:szCs w:val="28"/>
        </w:rPr>
      </w:pPr>
      <w:r>
        <w:rPr>
          <w:rFonts w:ascii="Times New Roman" w:hAnsi="Times New Roman"/>
          <w:sz w:val="28"/>
          <w:szCs w:val="28"/>
        </w:rPr>
        <w:t>На поддержку отдельных категорий граждан из консолидированног</w:t>
      </w:r>
      <w:r w:rsidR="009058F0">
        <w:rPr>
          <w:rFonts w:ascii="Times New Roman" w:hAnsi="Times New Roman"/>
          <w:sz w:val="28"/>
          <w:szCs w:val="28"/>
        </w:rPr>
        <w:t>о бюджета направлено порядка 364,5</w:t>
      </w:r>
      <w:r>
        <w:rPr>
          <w:rFonts w:ascii="Times New Roman" w:hAnsi="Times New Roman"/>
          <w:sz w:val="28"/>
          <w:szCs w:val="28"/>
        </w:rPr>
        <w:t xml:space="preserve"> млн. руб. </w:t>
      </w:r>
    </w:p>
    <w:p w:rsidR="00E315F3" w:rsidRDefault="00E315F3" w:rsidP="00E315F3">
      <w:pPr>
        <w:ind w:firstLine="708"/>
        <w:jc w:val="both"/>
        <w:rPr>
          <w:rFonts w:ascii="Times New Roman" w:hAnsi="Times New Roman" w:cs="Times New Roman"/>
          <w:sz w:val="28"/>
          <w:szCs w:val="28"/>
        </w:rPr>
      </w:pPr>
      <w:r>
        <w:rPr>
          <w:rFonts w:ascii="Times New Roman" w:hAnsi="Times New Roman" w:cs="Times New Roman"/>
          <w:sz w:val="28"/>
          <w:szCs w:val="28"/>
        </w:rPr>
        <w:t>Суммарное число пол</w:t>
      </w:r>
      <w:r w:rsidRPr="00000CC7">
        <w:rPr>
          <w:rFonts w:ascii="Times New Roman" w:hAnsi="Times New Roman" w:cs="Times New Roman"/>
          <w:sz w:val="28"/>
          <w:szCs w:val="28"/>
        </w:rPr>
        <w:t>учател</w:t>
      </w:r>
      <w:r>
        <w:rPr>
          <w:rFonts w:ascii="Times New Roman" w:hAnsi="Times New Roman" w:cs="Times New Roman"/>
          <w:sz w:val="28"/>
          <w:szCs w:val="28"/>
        </w:rPr>
        <w:t>ей</w:t>
      </w:r>
      <w:r w:rsidRPr="00000CC7">
        <w:rPr>
          <w:rFonts w:ascii="Times New Roman" w:hAnsi="Times New Roman" w:cs="Times New Roman"/>
          <w:sz w:val="28"/>
          <w:szCs w:val="28"/>
        </w:rPr>
        <w:t xml:space="preserve"> пособий </w:t>
      </w:r>
      <w:r>
        <w:rPr>
          <w:rFonts w:ascii="Times New Roman" w:hAnsi="Times New Roman" w:cs="Times New Roman"/>
          <w:sz w:val="28"/>
          <w:szCs w:val="28"/>
        </w:rPr>
        <w:t>составляет порядка 19 тысяч человек.</w:t>
      </w:r>
    </w:p>
    <w:p w:rsidR="00E315F3" w:rsidRDefault="00E315F3" w:rsidP="00E315F3">
      <w:pPr>
        <w:ind w:firstLine="708"/>
        <w:jc w:val="both"/>
        <w:rPr>
          <w:rFonts w:ascii="Times New Roman" w:hAnsi="Times New Roman" w:cs="Times New Roman"/>
          <w:sz w:val="28"/>
          <w:szCs w:val="28"/>
        </w:rPr>
      </w:pPr>
      <w:r>
        <w:rPr>
          <w:rFonts w:ascii="Times New Roman" w:hAnsi="Times New Roman" w:cs="Times New Roman"/>
          <w:sz w:val="28"/>
          <w:szCs w:val="28"/>
        </w:rPr>
        <w:t>Одним из приоритетных направлений социальной политики, проводимой правительством Ставропольского края, по инициативе губернатора края В.В. Владимирова, является усиление адресной поддержки малоимущих семей (граждан), не имеющих возможности для самостоятельного решения социальных проблем в виду низкого уровня дохода. В 2018 году государственная социальная помощь о</w:t>
      </w:r>
      <w:r w:rsidR="007E456F">
        <w:rPr>
          <w:rFonts w:ascii="Times New Roman" w:hAnsi="Times New Roman" w:cs="Times New Roman"/>
          <w:sz w:val="28"/>
          <w:szCs w:val="28"/>
        </w:rPr>
        <w:t>казана 541 заявителю на сумму 2</w:t>
      </w:r>
      <w:r w:rsidR="00A318BF">
        <w:rPr>
          <w:rFonts w:ascii="Times New Roman" w:hAnsi="Times New Roman" w:cs="Times New Roman"/>
          <w:sz w:val="28"/>
          <w:szCs w:val="28"/>
        </w:rPr>
        <w:t>,</w:t>
      </w:r>
      <w:r>
        <w:rPr>
          <w:rFonts w:ascii="Times New Roman" w:hAnsi="Times New Roman" w:cs="Times New Roman"/>
          <w:sz w:val="28"/>
          <w:szCs w:val="28"/>
        </w:rPr>
        <w:t>2</w:t>
      </w:r>
      <w:r w:rsidR="00A318BF">
        <w:rPr>
          <w:rFonts w:ascii="Times New Roman" w:hAnsi="Times New Roman" w:cs="Times New Roman"/>
          <w:sz w:val="28"/>
          <w:szCs w:val="28"/>
        </w:rPr>
        <w:t xml:space="preserve"> млн</w:t>
      </w:r>
      <w:r>
        <w:rPr>
          <w:rFonts w:ascii="Times New Roman" w:hAnsi="Times New Roman" w:cs="Times New Roman"/>
          <w:sz w:val="28"/>
          <w:szCs w:val="28"/>
        </w:rPr>
        <w:t>.</w:t>
      </w:r>
      <w:r w:rsidR="007E456F">
        <w:rPr>
          <w:rFonts w:ascii="Times New Roman" w:hAnsi="Times New Roman" w:cs="Times New Roman"/>
          <w:sz w:val="28"/>
          <w:szCs w:val="28"/>
        </w:rPr>
        <w:t xml:space="preserve"> рублей, а в 2017 году на сумму 2</w:t>
      </w:r>
      <w:r w:rsidR="00A318BF">
        <w:rPr>
          <w:rFonts w:ascii="Times New Roman" w:hAnsi="Times New Roman" w:cs="Times New Roman"/>
          <w:sz w:val="28"/>
          <w:szCs w:val="28"/>
        </w:rPr>
        <w:t>,</w:t>
      </w:r>
      <w:r>
        <w:rPr>
          <w:rFonts w:ascii="Times New Roman" w:hAnsi="Times New Roman" w:cs="Times New Roman"/>
          <w:sz w:val="28"/>
          <w:szCs w:val="28"/>
        </w:rPr>
        <w:t>1</w:t>
      </w:r>
      <w:r w:rsidR="00A318BF">
        <w:rPr>
          <w:rFonts w:ascii="Times New Roman" w:hAnsi="Times New Roman" w:cs="Times New Roman"/>
          <w:sz w:val="28"/>
          <w:szCs w:val="28"/>
        </w:rPr>
        <w:t xml:space="preserve"> млн</w:t>
      </w:r>
      <w:r>
        <w:rPr>
          <w:rFonts w:ascii="Times New Roman" w:hAnsi="Times New Roman" w:cs="Times New Roman"/>
          <w:sz w:val="28"/>
          <w:szCs w:val="28"/>
        </w:rPr>
        <w:t>. руб</w:t>
      </w:r>
      <w:r w:rsidR="007E456F">
        <w:rPr>
          <w:rFonts w:ascii="Times New Roman" w:hAnsi="Times New Roman" w:cs="Times New Roman"/>
          <w:sz w:val="28"/>
          <w:szCs w:val="28"/>
        </w:rPr>
        <w:t>лей</w:t>
      </w:r>
      <w:r>
        <w:rPr>
          <w:rFonts w:ascii="Times New Roman" w:hAnsi="Times New Roman" w:cs="Times New Roman"/>
          <w:sz w:val="28"/>
          <w:szCs w:val="28"/>
        </w:rPr>
        <w:t xml:space="preserve">. </w:t>
      </w:r>
    </w:p>
    <w:p w:rsidR="00E315F3" w:rsidRDefault="00E315F3" w:rsidP="00E315F3">
      <w:pPr>
        <w:ind w:firstLine="708"/>
        <w:jc w:val="both"/>
        <w:rPr>
          <w:rFonts w:ascii="Times New Roman" w:hAnsi="Times New Roman" w:cs="Times New Roman"/>
          <w:sz w:val="28"/>
          <w:szCs w:val="28"/>
        </w:rPr>
      </w:pPr>
      <w:r w:rsidRPr="007401FA">
        <w:rPr>
          <w:rFonts w:ascii="Times New Roman" w:hAnsi="Times New Roman" w:cs="Times New Roman"/>
          <w:sz w:val="28"/>
          <w:szCs w:val="28"/>
        </w:rPr>
        <w:t>С 2014 года введена новая форма предоставления ГСП на основании социального контракта, целью которой является не только финансовая поддержка малоимущих граждан, но и стимулирование их действий по преодолению трудной жизненной ситуации путем реализации программы социальной адаптации.</w:t>
      </w:r>
    </w:p>
    <w:p w:rsidR="00E315F3" w:rsidRDefault="00E315F3" w:rsidP="00E315F3">
      <w:pPr>
        <w:ind w:firstLine="708"/>
        <w:jc w:val="both"/>
        <w:rPr>
          <w:rFonts w:ascii="Times New Roman" w:hAnsi="Times New Roman" w:cs="Times New Roman"/>
          <w:sz w:val="28"/>
          <w:szCs w:val="28"/>
        </w:rPr>
      </w:pPr>
      <w:r>
        <w:rPr>
          <w:rFonts w:ascii="Times New Roman" w:hAnsi="Times New Roman" w:cs="Times New Roman"/>
          <w:sz w:val="28"/>
          <w:szCs w:val="28"/>
        </w:rPr>
        <w:t>За весь период действия проекта с 2014 года удалось улучшить материальное положение 21 семьи, с учетом всех членов семьи социальным контрактом охвачено 115 человек. Участники проекта в основном многодетные семьи (71%), проживающие в сельской местности (76,2%), в которых воспитывается 3, 5, 10 несовершеннолетних детей. В округе наиболее востребованным оказалось направление помощи на развитие личного подсобного хозяйства (91,5%). Участие в проекте повышает социальную ответственность получателей помощи, снижает иждивенческий мотив их поведения. Здесь же прослеживается трудовое воспитание детей через реализацию программы социальной адаптации.</w:t>
      </w:r>
    </w:p>
    <w:p w:rsidR="00E315F3" w:rsidRDefault="00E315F3" w:rsidP="00E315F3">
      <w:pPr>
        <w:ind w:firstLine="708"/>
        <w:jc w:val="both"/>
        <w:rPr>
          <w:rFonts w:ascii="Times New Roman" w:hAnsi="Times New Roman" w:cs="Times New Roman"/>
          <w:sz w:val="28"/>
          <w:szCs w:val="28"/>
        </w:rPr>
      </w:pPr>
      <w:r>
        <w:rPr>
          <w:rFonts w:ascii="Times New Roman" w:hAnsi="Times New Roman" w:cs="Times New Roman"/>
          <w:sz w:val="28"/>
          <w:szCs w:val="28"/>
        </w:rPr>
        <w:t>За счет краевого бюджета более 5700 ветеранов труда, вдов ветеранов боевых действий, тружеников тыла, реабилитированных лиц получают ежемесячные денежные выплаты. На эти цел</w:t>
      </w:r>
      <w:r w:rsidR="007E456F">
        <w:rPr>
          <w:rFonts w:ascii="Times New Roman" w:hAnsi="Times New Roman" w:cs="Times New Roman"/>
          <w:sz w:val="28"/>
          <w:szCs w:val="28"/>
        </w:rPr>
        <w:t>и израсходовано в 2018 году 106</w:t>
      </w:r>
      <w:r w:rsidR="005B2DEA">
        <w:rPr>
          <w:rFonts w:ascii="Times New Roman" w:hAnsi="Times New Roman" w:cs="Times New Roman"/>
          <w:sz w:val="28"/>
          <w:szCs w:val="28"/>
        </w:rPr>
        <w:t>,</w:t>
      </w:r>
      <w:r>
        <w:rPr>
          <w:rFonts w:ascii="Times New Roman" w:hAnsi="Times New Roman" w:cs="Times New Roman"/>
          <w:sz w:val="28"/>
          <w:szCs w:val="28"/>
        </w:rPr>
        <w:t>6</w:t>
      </w:r>
      <w:r w:rsidR="005B2DEA">
        <w:rPr>
          <w:rFonts w:ascii="Times New Roman" w:hAnsi="Times New Roman" w:cs="Times New Roman"/>
          <w:sz w:val="28"/>
          <w:szCs w:val="28"/>
        </w:rPr>
        <w:t xml:space="preserve"> млн</w:t>
      </w:r>
      <w:r>
        <w:rPr>
          <w:rFonts w:ascii="Times New Roman" w:hAnsi="Times New Roman" w:cs="Times New Roman"/>
          <w:sz w:val="28"/>
          <w:szCs w:val="28"/>
        </w:rPr>
        <w:t>. руб</w:t>
      </w:r>
      <w:r w:rsidR="007E456F">
        <w:rPr>
          <w:rFonts w:ascii="Times New Roman" w:hAnsi="Times New Roman" w:cs="Times New Roman"/>
          <w:sz w:val="28"/>
          <w:szCs w:val="28"/>
        </w:rPr>
        <w:t>лей</w:t>
      </w:r>
      <w:r>
        <w:rPr>
          <w:rFonts w:ascii="Times New Roman" w:hAnsi="Times New Roman" w:cs="Times New Roman"/>
          <w:sz w:val="28"/>
          <w:szCs w:val="28"/>
        </w:rPr>
        <w:t xml:space="preserve">. </w:t>
      </w:r>
    </w:p>
    <w:p w:rsidR="00E315F3" w:rsidRDefault="00E315F3" w:rsidP="00E315F3">
      <w:pPr>
        <w:ind w:firstLine="709"/>
        <w:jc w:val="both"/>
        <w:rPr>
          <w:rFonts w:ascii="Times New Roman" w:hAnsi="Times New Roman" w:cs="Times New Roman"/>
          <w:sz w:val="28"/>
        </w:rPr>
      </w:pPr>
      <w:r>
        <w:rPr>
          <w:rFonts w:ascii="Times New Roman" w:hAnsi="Times New Roman" w:cs="Times New Roman"/>
          <w:sz w:val="28"/>
        </w:rPr>
        <w:t xml:space="preserve">Объем адресной помощи на ремонт жилых помещений ветеранам Великой Отечественной войны в рамках реализации краевой программы «Улучшение социально-экономического положения и повышение качества жизни граждан пожилого возраста в Ставропольском крае» </w:t>
      </w:r>
      <w:r w:rsidRPr="00D601B1">
        <w:rPr>
          <w:rFonts w:ascii="Times New Roman" w:hAnsi="Times New Roman" w:cs="Times New Roman"/>
          <w:sz w:val="28"/>
        </w:rPr>
        <w:t xml:space="preserve">в 2018 году составил </w:t>
      </w:r>
      <w:r>
        <w:rPr>
          <w:rFonts w:ascii="Times New Roman" w:hAnsi="Times New Roman" w:cs="Times New Roman"/>
          <w:sz w:val="28"/>
        </w:rPr>
        <w:t>412</w:t>
      </w:r>
      <w:r w:rsidRPr="00D601B1">
        <w:rPr>
          <w:rFonts w:ascii="Times New Roman" w:hAnsi="Times New Roman" w:cs="Times New Roman"/>
          <w:sz w:val="28"/>
        </w:rPr>
        <w:t>,</w:t>
      </w:r>
      <w:r>
        <w:rPr>
          <w:rFonts w:ascii="Times New Roman" w:hAnsi="Times New Roman" w:cs="Times New Roman"/>
          <w:sz w:val="28"/>
        </w:rPr>
        <w:t>2</w:t>
      </w:r>
      <w:r w:rsidR="007E456F">
        <w:rPr>
          <w:rFonts w:ascii="Times New Roman" w:hAnsi="Times New Roman" w:cs="Times New Roman"/>
          <w:sz w:val="28"/>
        </w:rPr>
        <w:t>0</w:t>
      </w:r>
      <w:r w:rsidRPr="00D601B1">
        <w:rPr>
          <w:rFonts w:ascii="Times New Roman" w:hAnsi="Times New Roman" w:cs="Times New Roman"/>
          <w:sz w:val="28"/>
        </w:rPr>
        <w:t xml:space="preserve"> тыс. рублей.</w:t>
      </w:r>
    </w:p>
    <w:p w:rsidR="00E315F3" w:rsidRDefault="00E315F3" w:rsidP="00E315F3">
      <w:pPr>
        <w:autoSpaceDE w:val="0"/>
        <w:ind w:firstLine="709"/>
        <w:jc w:val="both"/>
        <w:rPr>
          <w:rFonts w:ascii="Times New Roman" w:hAnsi="Times New Roman"/>
          <w:sz w:val="28"/>
          <w:szCs w:val="28"/>
        </w:rPr>
      </w:pPr>
      <w:r w:rsidRPr="00B04019">
        <w:rPr>
          <w:rFonts w:ascii="Times New Roman" w:hAnsi="Times New Roman"/>
          <w:sz w:val="28"/>
          <w:szCs w:val="28"/>
        </w:rPr>
        <w:t>Достойным завершением</w:t>
      </w:r>
      <w:r>
        <w:rPr>
          <w:rFonts w:ascii="Times New Roman" w:hAnsi="Times New Roman"/>
          <w:sz w:val="28"/>
          <w:szCs w:val="28"/>
        </w:rPr>
        <w:t xml:space="preserve"> объявленного на Ставрополье в 2018 году Года гражданской ответственности стало закрепление особого правового статуса за «детьми войны». Это решение касается свыше четырех тысяч </w:t>
      </w:r>
      <w:proofErr w:type="spellStart"/>
      <w:r>
        <w:rPr>
          <w:rFonts w:ascii="Times New Roman" w:hAnsi="Times New Roman"/>
          <w:sz w:val="28"/>
          <w:szCs w:val="28"/>
        </w:rPr>
        <w:t>новоалександровцев</w:t>
      </w:r>
      <w:proofErr w:type="spellEnd"/>
      <w:r>
        <w:rPr>
          <w:rFonts w:ascii="Times New Roman" w:hAnsi="Times New Roman"/>
          <w:sz w:val="28"/>
          <w:szCs w:val="28"/>
        </w:rPr>
        <w:t>, кто, пережив суровые годы войны, десятилетия своей жизни посвятил ее развитию.</w:t>
      </w:r>
    </w:p>
    <w:p w:rsidR="00E315F3" w:rsidRDefault="00E315F3" w:rsidP="00E315F3">
      <w:pPr>
        <w:ind w:firstLine="708"/>
        <w:jc w:val="both"/>
        <w:rPr>
          <w:rFonts w:ascii="Times New Roman" w:hAnsi="Times New Roman" w:cs="Times New Roman"/>
          <w:sz w:val="28"/>
          <w:szCs w:val="28"/>
        </w:rPr>
      </w:pPr>
      <w:r>
        <w:rPr>
          <w:rFonts w:ascii="Times New Roman" w:hAnsi="Times New Roman" w:cs="Times New Roman"/>
          <w:sz w:val="28"/>
          <w:szCs w:val="28"/>
        </w:rPr>
        <w:t xml:space="preserve">Значительная часть средств федерального и краевого бюджета выделяется на поддержку населения в оплате жилищно-коммунальных услуг. Расходы на эти </w:t>
      </w:r>
      <w:r>
        <w:rPr>
          <w:rFonts w:ascii="Times New Roman" w:hAnsi="Times New Roman" w:cs="Times New Roman"/>
          <w:sz w:val="28"/>
          <w:szCs w:val="28"/>
        </w:rPr>
        <w:lastRenderedPageBreak/>
        <w:t xml:space="preserve">цели в отчетном году составили 68 млн. руб. </w:t>
      </w:r>
    </w:p>
    <w:p w:rsidR="00E315F3" w:rsidRDefault="00E315F3" w:rsidP="00E315F3">
      <w:pPr>
        <w:ind w:firstLine="708"/>
        <w:jc w:val="both"/>
        <w:rPr>
          <w:rFonts w:ascii="Times New Roman" w:hAnsi="Times New Roman" w:cs="Times New Roman"/>
          <w:sz w:val="28"/>
          <w:szCs w:val="28"/>
        </w:rPr>
      </w:pPr>
      <w:r>
        <w:rPr>
          <w:rFonts w:ascii="Times New Roman" w:hAnsi="Times New Roman" w:cs="Times New Roman"/>
          <w:sz w:val="28"/>
          <w:szCs w:val="28"/>
        </w:rPr>
        <w:t>Важным экономическим аспектом последних лет является индексация размеров социальных пособий.</w:t>
      </w:r>
    </w:p>
    <w:p w:rsidR="00E315F3" w:rsidRDefault="00E315F3" w:rsidP="00E315F3">
      <w:pPr>
        <w:ind w:firstLine="708"/>
        <w:jc w:val="both"/>
        <w:rPr>
          <w:rFonts w:ascii="Times New Roman" w:hAnsi="Times New Roman" w:cs="Times New Roman"/>
          <w:sz w:val="28"/>
          <w:szCs w:val="28"/>
        </w:rPr>
      </w:pPr>
      <w:r>
        <w:rPr>
          <w:rFonts w:ascii="Times New Roman" w:hAnsi="Times New Roman" w:cs="Times New Roman"/>
          <w:sz w:val="28"/>
          <w:szCs w:val="28"/>
        </w:rPr>
        <w:t>Выплаты осуществляются своевременно и в полном объеме. Доля граждан, которым предоставлены меры социальной поддержки, в общей численности граждан, обратившихся и имеющих право на их получение, в соответствии с законодательством РФ и законодательством Ставропольского края, в 2018 г. составило 100%.</w:t>
      </w:r>
    </w:p>
    <w:p w:rsidR="00B972F9" w:rsidRPr="000F2755" w:rsidRDefault="00B972F9" w:rsidP="00E315F3">
      <w:pPr>
        <w:ind w:firstLine="708"/>
        <w:jc w:val="both"/>
        <w:rPr>
          <w:rFonts w:ascii="Times New Roman" w:hAnsi="Times New Roman" w:cs="Times New Roman"/>
          <w:sz w:val="28"/>
          <w:szCs w:val="28"/>
        </w:rPr>
      </w:pPr>
    </w:p>
    <w:p w:rsidR="00E315F3" w:rsidRPr="00840EB0" w:rsidRDefault="00E315F3" w:rsidP="00E315F3">
      <w:pPr>
        <w:ind w:firstLine="567"/>
        <w:jc w:val="both"/>
        <w:rPr>
          <w:rFonts w:ascii="Times New Roman" w:hAnsi="Times New Roman" w:cs="Times New Roman"/>
          <w:sz w:val="28"/>
          <w:szCs w:val="28"/>
        </w:rPr>
      </w:pPr>
      <w:r w:rsidRPr="000F2755">
        <w:rPr>
          <w:rFonts w:ascii="Times New Roman" w:hAnsi="Times New Roman" w:cs="Times New Roman"/>
          <w:b/>
          <w:sz w:val="28"/>
          <w:szCs w:val="28"/>
        </w:rPr>
        <w:t xml:space="preserve">Культура. </w:t>
      </w:r>
      <w:r w:rsidRPr="000F2755">
        <w:rPr>
          <w:rFonts w:ascii="Times New Roman" w:hAnsi="Times New Roman" w:cs="Times New Roman"/>
          <w:sz w:val="28"/>
          <w:szCs w:val="28"/>
        </w:rPr>
        <w:t>На</w:t>
      </w:r>
      <w:r w:rsidRPr="00840EB0">
        <w:rPr>
          <w:rFonts w:ascii="Times New Roman" w:hAnsi="Times New Roman" w:cs="Times New Roman"/>
          <w:sz w:val="28"/>
          <w:szCs w:val="28"/>
        </w:rPr>
        <w:t xml:space="preserve"> территории </w:t>
      </w:r>
      <w:proofErr w:type="spellStart"/>
      <w:r w:rsidRPr="00840EB0">
        <w:rPr>
          <w:rFonts w:ascii="Times New Roman" w:hAnsi="Times New Roman" w:cs="Times New Roman"/>
          <w:sz w:val="28"/>
          <w:szCs w:val="28"/>
        </w:rPr>
        <w:t>Новоалександровского</w:t>
      </w:r>
      <w:proofErr w:type="spellEnd"/>
      <w:r w:rsidRPr="00840EB0">
        <w:rPr>
          <w:rFonts w:ascii="Times New Roman" w:hAnsi="Times New Roman" w:cs="Times New Roman"/>
          <w:sz w:val="28"/>
          <w:szCs w:val="28"/>
        </w:rPr>
        <w:t xml:space="preserve"> городского округа 67 учреждений культуры и дополнительного образования: 38 клубных учреждений, 25 библиотек, 2 учреждения дополнительного образования, районный историко-краеведческий музей, городской парк культуры и отдыха.</w:t>
      </w:r>
    </w:p>
    <w:p w:rsidR="00E315F3" w:rsidRDefault="00E315F3" w:rsidP="00E315F3">
      <w:pPr>
        <w:ind w:firstLine="567"/>
        <w:jc w:val="both"/>
        <w:rPr>
          <w:rFonts w:ascii="Times New Roman" w:hAnsi="Times New Roman" w:cs="Times New Roman"/>
          <w:sz w:val="28"/>
          <w:szCs w:val="28"/>
        </w:rPr>
      </w:pPr>
      <w:r w:rsidRPr="00840EB0">
        <w:rPr>
          <w:rFonts w:ascii="Times New Roman" w:hAnsi="Times New Roman" w:cs="Times New Roman"/>
          <w:sz w:val="28"/>
          <w:szCs w:val="28"/>
        </w:rPr>
        <w:t>В 2018 году на проведение капитальных и текущих ремонтов направлено 10</w:t>
      </w:r>
      <w:r w:rsidR="005B2DEA">
        <w:rPr>
          <w:rFonts w:ascii="Times New Roman" w:hAnsi="Times New Roman" w:cs="Times New Roman"/>
          <w:sz w:val="28"/>
          <w:szCs w:val="28"/>
        </w:rPr>
        <w:t xml:space="preserve"> млн. </w:t>
      </w:r>
      <w:r w:rsidRPr="00840EB0">
        <w:rPr>
          <w:rFonts w:ascii="Times New Roman" w:hAnsi="Times New Roman" w:cs="Times New Roman"/>
          <w:sz w:val="28"/>
          <w:szCs w:val="28"/>
        </w:rPr>
        <w:t>122,49 тыс.</w:t>
      </w:r>
      <w:r w:rsidR="007E456F">
        <w:rPr>
          <w:rFonts w:ascii="Times New Roman" w:hAnsi="Times New Roman" w:cs="Times New Roman"/>
          <w:sz w:val="28"/>
          <w:szCs w:val="28"/>
        </w:rPr>
        <w:t xml:space="preserve"> </w:t>
      </w:r>
      <w:r w:rsidRPr="00840EB0">
        <w:rPr>
          <w:rFonts w:ascii="Times New Roman" w:hAnsi="Times New Roman" w:cs="Times New Roman"/>
          <w:sz w:val="28"/>
          <w:szCs w:val="28"/>
        </w:rPr>
        <w:t xml:space="preserve">рублей. </w:t>
      </w:r>
    </w:p>
    <w:p w:rsidR="00E315F3" w:rsidRPr="000F2755" w:rsidRDefault="00E315F3" w:rsidP="00E315F3">
      <w:pPr>
        <w:ind w:firstLine="567"/>
        <w:jc w:val="both"/>
        <w:rPr>
          <w:rFonts w:ascii="Times New Roman" w:hAnsi="Times New Roman" w:cs="Times New Roman"/>
          <w:sz w:val="28"/>
          <w:szCs w:val="28"/>
        </w:rPr>
      </w:pPr>
      <w:r w:rsidRPr="00840EB0">
        <w:rPr>
          <w:rFonts w:ascii="Times New Roman" w:hAnsi="Times New Roman" w:cs="Times New Roman"/>
          <w:sz w:val="28"/>
          <w:szCs w:val="28"/>
        </w:rPr>
        <w:t>В рамках краевой программы «Местных инициатив» проведе</w:t>
      </w:r>
      <w:r w:rsidR="007E456F">
        <w:rPr>
          <w:rFonts w:ascii="Times New Roman" w:hAnsi="Times New Roman" w:cs="Times New Roman"/>
          <w:sz w:val="28"/>
          <w:szCs w:val="28"/>
        </w:rPr>
        <w:t xml:space="preserve">ны капитальные ремонты в СДК станицы </w:t>
      </w:r>
      <w:r w:rsidRPr="00840EB0">
        <w:rPr>
          <w:rFonts w:ascii="Times New Roman" w:hAnsi="Times New Roman" w:cs="Times New Roman"/>
          <w:sz w:val="28"/>
          <w:szCs w:val="28"/>
        </w:rPr>
        <w:t>Григо</w:t>
      </w:r>
      <w:r w:rsidR="000F477C">
        <w:rPr>
          <w:rFonts w:ascii="Times New Roman" w:hAnsi="Times New Roman" w:cs="Times New Roman"/>
          <w:sz w:val="28"/>
          <w:szCs w:val="28"/>
        </w:rPr>
        <w:t xml:space="preserve">рополисской </w:t>
      </w:r>
      <w:r w:rsidR="007E456F">
        <w:rPr>
          <w:rFonts w:ascii="Times New Roman" w:hAnsi="Times New Roman" w:cs="Times New Roman"/>
          <w:sz w:val="28"/>
          <w:szCs w:val="28"/>
        </w:rPr>
        <w:t>и ГДК «Строитель» города Новоалександровск. В СДК станицы Григорополисская</w:t>
      </w:r>
      <w:r w:rsidRPr="00840EB0">
        <w:rPr>
          <w:rFonts w:ascii="Times New Roman" w:hAnsi="Times New Roman" w:cs="Times New Roman"/>
          <w:sz w:val="28"/>
          <w:szCs w:val="28"/>
        </w:rPr>
        <w:t xml:space="preserve"> проведен ремонт внутренних помещений сумма затрат составила 2</w:t>
      </w:r>
      <w:r w:rsidR="005B2DEA">
        <w:rPr>
          <w:rFonts w:ascii="Times New Roman" w:hAnsi="Times New Roman" w:cs="Times New Roman"/>
          <w:sz w:val="28"/>
          <w:szCs w:val="28"/>
        </w:rPr>
        <w:t xml:space="preserve"> млн. </w:t>
      </w:r>
      <w:r w:rsidRPr="00840EB0">
        <w:rPr>
          <w:rFonts w:ascii="Times New Roman" w:hAnsi="Times New Roman" w:cs="Times New Roman"/>
          <w:sz w:val="28"/>
          <w:szCs w:val="28"/>
        </w:rPr>
        <w:t>909,7</w:t>
      </w:r>
      <w:r w:rsidR="007E456F">
        <w:rPr>
          <w:rFonts w:ascii="Times New Roman" w:hAnsi="Times New Roman" w:cs="Times New Roman"/>
          <w:sz w:val="28"/>
          <w:szCs w:val="28"/>
        </w:rPr>
        <w:t>0</w:t>
      </w:r>
      <w:r w:rsidRPr="00840EB0">
        <w:rPr>
          <w:rFonts w:ascii="Times New Roman" w:hAnsi="Times New Roman" w:cs="Times New Roman"/>
          <w:sz w:val="28"/>
          <w:szCs w:val="28"/>
        </w:rPr>
        <w:t xml:space="preserve"> тыс.</w:t>
      </w:r>
      <w:r w:rsidR="007E456F">
        <w:rPr>
          <w:rFonts w:ascii="Times New Roman" w:hAnsi="Times New Roman" w:cs="Times New Roman"/>
          <w:sz w:val="28"/>
          <w:szCs w:val="28"/>
        </w:rPr>
        <w:t xml:space="preserve"> </w:t>
      </w:r>
      <w:r w:rsidRPr="00840EB0">
        <w:rPr>
          <w:rFonts w:ascii="Times New Roman" w:hAnsi="Times New Roman" w:cs="Times New Roman"/>
          <w:sz w:val="28"/>
          <w:szCs w:val="28"/>
        </w:rPr>
        <w:t>рублей, в том числе краевые средства 1</w:t>
      </w:r>
      <w:r w:rsidR="005B2DEA">
        <w:rPr>
          <w:rFonts w:ascii="Times New Roman" w:hAnsi="Times New Roman" w:cs="Times New Roman"/>
          <w:sz w:val="28"/>
          <w:szCs w:val="28"/>
        </w:rPr>
        <w:t xml:space="preserve"> млн. </w:t>
      </w:r>
      <w:r w:rsidRPr="00840EB0">
        <w:rPr>
          <w:rFonts w:ascii="Times New Roman" w:hAnsi="Times New Roman" w:cs="Times New Roman"/>
          <w:sz w:val="28"/>
          <w:szCs w:val="28"/>
        </w:rPr>
        <w:t>941,8</w:t>
      </w:r>
      <w:r w:rsidR="007E456F">
        <w:rPr>
          <w:rFonts w:ascii="Times New Roman" w:hAnsi="Times New Roman" w:cs="Times New Roman"/>
          <w:sz w:val="28"/>
          <w:szCs w:val="28"/>
        </w:rPr>
        <w:t>0</w:t>
      </w:r>
      <w:r w:rsidRPr="00840EB0">
        <w:rPr>
          <w:rFonts w:ascii="Times New Roman" w:hAnsi="Times New Roman" w:cs="Times New Roman"/>
          <w:sz w:val="28"/>
          <w:szCs w:val="28"/>
        </w:rPr>
        <w:t xml:space="preserve"> тыс.</w:t>
      </w:r>
      <w:r w:rsidR="007E456F">
        <w:rPr>
          <w:rFonts w:ascii="Times New Roman" w:hAnsi="Times New Roman" w:cs="Times New Roman"/>
          <w:sz w:val="28"/>
          <w:szCs w:val="28"/>
        </w:rPr>
        <w:t xml:space="preserve"> </w:t>
      </w:r>
      <w:r w:rsidRPr="00840EB0">
        <w:rPr>
          <w:rFonts w:ascii="Times New Roman" w:hAnsi="Times New Roman" w:cs="Times New Roman"/>
          <w:sz w:val="28"/>
          <w:szCs w:val="28"/>
        </w:rPr>
        <w:t>рублей, местные 593,4</w:t>
      </w:r>
      <w:r w:rsidR="007E456F">
        <w:rPr>
          <w:rFonts w:ascii="Times New Roman" w:hAnsi="Times New Roman" w:cs="Times New Roman"/>
          <w:sz w:val="28"/>
          <w:szCs w:val="28"/>
        </w:rPr>
        <w:t>0</w:t>
      </w:r>
      <w:r w:rsidRPr="00840EB0">
        <w:rPr>
          <w:rFonts w:ascii="Times New Roman" w:hAnsi="Times New Roman" w:cs="Times New Roman"/>
          <w:sz w:val="28"/>
          <w:szCs w:val="28"/>
        </w:rPr>
        <w:t xml:space="preserve"> тыс.</w:t>
      </w:r>
      <w:r w:rsidR="007E456F">
        <w:rPr>
          <w:rFonts w:ascii="Times New Roman" w:hAnsi="Times New Roman" w:cs="Times New Roman"/>
          <w:sz w:val="28"/>
          <w:szCs w:val="28"/>
        </w:rPr>
        <w:t xml:space="preserve"> </w:t>
      </w:r>
      <w:r w:rsidRPr="00840EB0">
        <w:rPr>
          <w:rFonts w:ascii="Times New Roman" w:hAnsi="Times New Roman" w:cs="Times New Roman"/>
          <w:sz w:val="28"/>
          <w:szCs w:val="28"/>
        </w:rPr>
        <w:t>рублей, внебюджетные 374,5</w:t>
      </w:r>
      <w:r w:rsidR="007E456F">
        <w:rPr>
          <w:rFonts w:ascii="Times New Roman" w:hAnsi="Times New Roman" w:cs="Times New Roman"/>
          <w:sz w:val="28"/>
          <w:szCs w:val="28"/>
        </w:rPr>
        <w:t>0</w:t>
      </w:r>
      <w:r w:rsidRPr="00840EB0">
        <w:rPr>
          <w:rFonts w:ascii="Times New Roman" w:hAnsi="Times New Roman" w:cs="Times New Roman"/>
          <w:sz w:val="28"/>
          <w:szCs w:val="28"/>
        </w:rPr>
        <w:t xml:space="preserve"> тыс.</w:t>
      </w:r>
      <w:r w:rsidR="007E456F">
        <w:rPr>
          <w:rFonts w:ascii="Times New Roman" w:hAnsi="Times New Roman" w:cs="Times New Roman"/>
          <w:sz w:val="28"/>
          <w:szCs w:val="28"/>
        </w:rPr>
        <w:t xml:space="preserve"> </w:t>
      </w:r>
      <w:r w:rsidRPr="00840EB0">
        <w:rPr>
          <w:rFonts w:ascii="Times New Roman" w:hAnsi="Times New Roman" w:cs="Times New Roman"/>
          <w:sz w:val="28"/>
          <w:szCs w:val="28"/>
        </w:rPr>
        <w:t>рублей. Завершен ремонт внутренних помещений в ГДК «Строитель» сумма финансовых средств составила 3</w:t>
      </w:r>
      <w:r w:rsidR="005B2DEA">
        <w:rPr>
          <w:rFonts w:ascii="Times New Roman" w:hAnsi="Times New Roman" w:cs="Times New Roman"/>
          <w:sz w:val="28"/>
          <w:szCs w:val="28"/>
        </w:rPr>
        <w:t xml:space="preserve"> млн. </w:t>
      </w:r>
      <w:r w:rsidRPr="00840EB0">
        <w:rPr>
          <w:rFonts w:ascii="Times New Roman" w:hAnsi="Times New Roman" w:cs="Times New Roman"/>
          <w:sz w:val="28"/>
          <w:szCs w:val="28"/>
        </w:rPr>
        <w:t>70,5</w:t>
      </w:r>
      <w:r w:rsidR="007E456F">
        <w:rPr>
          <w:rFonts w:ascii="Times New Roman" w:hAnsi="Times New Roman" w:cs="Times New Roman"/>
          <w:sz w:val="28"/>
          <w:szCs w:val="28"/>
        </w:rPr>
        <w:t>0</w:t>
      </w:r>
      <w:r w:rsidRPr="00840EB0">
        <w:rPr>
          <w:rFonts w:ascii="Times New Roman" w:hAnsi="Times New Roman" w:cs="Times New Roman"/>
          <w:sz w:val="28"/>
          <w:szCs w:val="28"/>
        </w:rPr>
        <w:t xml:space="preserve"> тыс.</w:t>
      </w:r>
      <w:r w:rsidR="007E456F">
        <w:rPr>
          <w:rFonts w:ascii="Times New Roman" w:hAnsi="Times New Roman" w:cs="Times New Roman"/>
          <w:sz w:val="28"/>
          <w:szCs w:val="28"/>
        </w:rPr>
        <w:t xml:space="preserve"> </w:t>
      </w:r>
      <w:r w:rsidRPr="00840EB0">
        <w:rPr>
          <w:rFonts w:ascii="Times New Roman" w:hAnsi="Times New Roman" w:cs="Times New Roman"/>
          <w:sz w:val="28"/>
          <w:szCs w:val="28"/>
        </w:rPr>
        <w:t xml:space="preserve">рублей, в том числе краевые </w:t>
      </w:r>
      <w:r w:rsidRPr="000F2755">
        <w:rPr>
          <w:rFonts w:ascii="Times New Roman" w:hAnsi="Times New Roman" w:cs="Times New Roman"/>
          <w:sz w:val="28"/>
          <w:szCs w:val="28"/>
        </w:rPr>
        <w:t>705,1</w:t>
      </w:r>
      <w:r w:rsidR="007E456F">
        <w:rPr>
          <w:rFonts w:ascii="Times New Roman" w:hAnsi="Times New Roman" w:cs="Times New Roman"/>
          <w:sz w:val="28"/>
          <w:szCs w:val="28"/>
        </w:rPr>
        <w:t>0</w:t>
      </w:r>
      <w:r w:rsidRPr="000F2755">
        <w:rPr>
          <w:rFonts w:ascii="Times New Roman" w:hAnsi="Times New Roman" w:cs="Times New Roman"/>
          <w:sz w:val="28"/>
          <w:szCs w:val="28"/>
        </w:rPr>
        <w:t xml:space="preserve"> тыс.</w:t>
      </w:r>
      <w:r w:rsidR="007E456F">
        <w:rPr>
          <w:rFonts w:ascii="Times New Roman" w:hAnsi="Times New Roman" w:cs="Times New Roman"/>
          <w:sz w:val="28"/>
          <w:szCs w:val="28"/>
        </w:rPr>
        <w:t xml:space="preserve"> </w:t>
      </w:r>
      <w:r w:rsidRPr="000F2755">
        <w:rPr>
          <w:rFonts w:ascii="Times New Roman" w:hAnsi="Times New Roman" w:cs="Times New Roman"/>
          <w:sz w:val="28"/>
          <w:szCs w:val="28"/>
        </w:rPr>
        <w:t>рублей, местные 1</w:t>
      </w:r>
      <w:r w:rsidR="005B2DEA">
        <w:rPr>
          <w:rFonts w:ascii="Times New Roman" w:hAnsi="Times New Roman" w:cs="Times New Roman"/>
          <w:sz w:val="28"/>
          <w:szCs w:val="28"/>
        </w:rPr>
        <w:t xml:space="preserve"> млн. </w:t>
      </w:r>
      <w:r w:rsidRPr="000F2755">
        <w:rPr>
          <w:rFonts w:ascii="Times New Roman" w:hAnsi="Times New Roman" w:cs="Times New Roman"/>
          <w:sz w:val="28"/>
          <w:szCs w:val="28"/>
        </w:rPr>
        <w:t>865,3</w:t>
      </w:r>
      <w:r w:rsidR="007E456F">
        <w:rPr>
          <w:rFonts w:ascii="Times New Roman" w:hAnsi="Times New Roman" w:cs="Times New Roman"/>
          <w:sz w:val="28"/>
          <w:szCs w:val="28"/>
        </w:rPr>
        <w:t>0</w:t>
      </w:r>
      <w:r w:rsidRPr="000F2755">
        <w:rPr>
          <w:rFonts w:ascii="Times New Roman" w:hAnsi="Times New Roman" w:cs="Times New Roman"/>
          <w:sz w:val="28"/>
          <w:szCs w:val="28"/>
        </w:rPr>
        <w:t xml:space="preserve"> тыс.</w:t>
      </w:r>
      <w:r w:rsidR="007E456F">
        <w:rPr>
          <w:rFonts w:ascii="Times New Roman" w:hAnsi="Times New Roman" w:cs="Times New Roman"/>
          <w:sz w:val="28"/>
          <w:szCs w:val="28"/>
        </w:rPr>
        <w:t xml:space="preserve"> </w:t>
      </w:r>
      <w:r w:rsidRPr="000F2755">
        <w:rPr>
          <w:rFonts w:ascii="Times New Roman" w:hAnsi="Times New Roman" w:cs="Times New Roman"/>
          <w:sz w:val="28"/>
          <w:szCs w:val="28"/>
        </w:rPr>
        <w:t>рублей, внебюджетные 500</w:t>
      </w:r>
      <w:r w:rsidR="007E456F">
        <w:rPr>
          <w:rFonts w:ascii="Times New Roman" w:hAnsi="Times New Roman" w:cs="Times New Roman"/>
          <w:sz w:val="28"/>
          <w:szCs w:val="28"/>
        </w:rPr>
        <w:t>,00</w:t>
      </w:r>
      <w:r w:rsidRPr="000F2755">
        <w:rPr>
          <w:rFonts w:ascii="Times New Roman" w:hAnsi="Times New Roman" w:cs="Times New Roman"/>
          <w:sz w:val="28"/>
          <w:szCs w:val="28"/>
        </w:rPr>
        <w:t xml:space="preserve"> тыс.</w:t>
      </w:r>
      <w:r w:rsidR="007E456F">
        <w:rPr>
          <w:rFonts w:ascii="Times New Roman" w:hAnsi="Times New Roman" w:cs="Times New Roman"/>
          <w:sz w:val="28"/>
          <w:szCs w:val="28"/>
        </w:rPr>
        <w:t xml:space="preserve"> </w:t>
      </w:r>
      <w:r w:rsidRPr="000F2755">
        <w:rPr>
          <w:rFonts w:ascii="Times New Roman" w:hAnsi="Times New Roman" w:cs="Times New Roman"/>
          <w:sz w:val="28"/>
          <w:szCs w:val="28"/>
        </w:rPr>
        <w:t>рублей.</w:t>
      </w:r>
    </w:p>
    <w:p w:rsidR="00E315F3" w:rsidRPr="000F2755" w:rsidRDefault="00E315F3" w:rsidP="00E315F3">
      <w:pPr>
        <w:ind w:firstLine="567"/>
        <w:jc w:val="both"/>
        <w:rPr>
          <w:rFonts w:ascii="Times New Roman" w:hAnsi="Times New Roman" w:cs="Times New Roman"/>
          <w:sz w:val="28"/>
          <w:szCs w:val="28"/>
        </w:rPr>
      </w:pPr>
      <w:r w:rsidRPr="000F2755">
        <w:rPr>
          <w:rFonts w:ascii="Times New Roman" w:hAnsi="Times New Roman" w:cs="Times New Roman"/>
          <w:sz w:val="28"/>
          <w:szCs w:val="28"/>
        </w:rPr>
        <w:t>В целях реализации Федерального Закона «О социальной защите инвалидов в Российской Федерации» от 24.11.1995 № 181-ФЗ для обеспечения доступности инвалидов с нарушением слуха в здании «</w:t>
      </w:r>
      <w:proofErr w:type="spellStart"/>
      <w:r w:rsidRPr="000F2755">
        <w:rPr>
          <w:rFonts w:ascii="Times New Roman" w:hAnsi="Times New Roman" w:cs="Times New Roman"/>
          <w:sz w:val="28"/>
          <w:szCs w:val="28"/>
        </w:rPr>
        <w:t>Новоалександровского</w:t>
      </w:r>
      <w:proofErr w:type="spellEnd"/>
      <w:r w:rsidRPr="000F2755">
        <w:rPr>
          <w:rFonts w:ascii="Times New Roman" w:hAnsi="Times New Roman" w:cs="Times New Roman"/>
          <w:sz w:val="28"/>
          <w:szCs w:val="28"/>
        </w:rPr>
        <w:t xml:space="preserve"> РДК» установлена информационная электронная доска стоимостью 150 </w:t>
      </w:r>
      <w:proofErr w:type="spellStart"/>
      <w:r w:rsidRPr="000F2755">
        <w:rPr>
          <w:rFonts w:ascii="Times New Roman" w:hAnsi="Times New Roman" w:cs="Times New Roman"/>
          <w:sz w:val="28"/>
          <w:szCs w:val="28"/>
        </w:rPr>
        <w:t>тыс.рублей</w:t>
      </w:r>
      <w:proofErr w:type="spellEnd"/>
      <w:r w:rsidRPr="000F2755">
        <w:rPr>
          <w:rFonts w:ascii="Times New Roman" w:hAnsi="Times New Roman" w:cs="Times New Roman"/>
          <w:sz w:val="28"/>
          <w:szCs w:val="28"/>
        </w:rPr>
        <w:t>, в том числе 68</w:t>
      </w:r>
      <w:r w:rsidR="005B2DEA">
        <w:rPr>
          <w:rFonts w:ascii="Times New Roman" w:hAnsi="Times New Roman" w:cs="Times New Roman"/>
          <w:sz w:val="28"/>
          <w:szCs w:val="28"/>
        </w:rPr>
        <w:t xml:space="preserve"> </w:t>
      </w:r>
      <w:r w:rsidRPr="000F2755">
        <w:rPr>
          <w:rFonts w:ascii="Times New Roman" w:hAnsi="Times New Roman" w:cs="Times New Roman"/>
          <w:sz w:val="28"/>
          <w:szCs w:val="28"/>
        </w:rPr>
        <w:t>тыс. рублей из краевого бюджета.</w:t>
      </w:r>
    </w:p>
    <w:p w:rsidR="00E315F3" w:rsidRPr="000F2755" w:rsidRDefault="00E315F3" w:rsidP="00E315F3">
      <w:pPr>
        <w:ind w:firstLine="567"/>
        <w:jc w:val="both"/>
        <w:rPr>
          <w:rFonts w:ascii="Times New Roman" w:hAnsi="Times New Roman" w:cs="Times New Roman"/>
          <w:sz w:val="28"/>
          <w:szCs w:val="28"/>
        </w:rPr>
      </w:pPr>
      <w:r w:rsidRPr="000F2755">
        <w:rPr>
          <w:rFonts w:ascii="Times New Roman" w:hAnsi="Times New Roman" w:cs="Times New Roman"/>
          <w:sz w:val="28"/>
          <w:szCs w:val="28"/>
          <w:shd w:val="clear" w:color="auto" w:fill="FFFFFF"/>
        </w:rPr>
        <w:t xml:space="preserve">Сохранение идентичности российского народа через создание условий для развития культуры – одна из стратегических задач, обозначенных Губернатором Ставропольского края В.В. Владимировым в своем ежегодном послании. </w:t>
      </w:r>
    </w:p>
    <w:p w:rsidR="00E315F3" w:rsidRPr="000F2755" w:rsidRDefault="00E315F3" w:rsidP="00E315F3">
      <w:pPr>
        <w:tabs>
          <w:tab w:val="left" w:pos="709"/>
        </w:tabs>
        <w:ind w:firstLine="567"/>
        <w:jc w:val="both"/>
        <w:rPr>
          <w:rFonts w:ascii="Times New Roman" w:hAnsi="Times New Roman" w:cs="Times New Roman"/>
          <w:sz w:val="28"/>
          <w:szCs w:val="28"/>
        </w:rPr>
      </w:pPr>
      <w:r w:rsidRPr="000F2755">
        <w:rPr>
          <w:rFonts w:ascii="Times New Roman" w:hAnsi="Times New Roman" w:cs="Times New Roman"/>
          <w:sz w:val="28"/>
          <w:szCs w:val="28"/>
        </w:rPr>
        <w:t xml:space="preserve">Решение этой задачи не возможно без развития кадрового потенциала отрасли, обеспечения учреждений культуры профессиональными кадрами. </w:t>
      </w:r>
    </w:p>
    <w:p w:rsidR="00E315F3" w:rsidRPr="000F2755" w:rsidRDefault="00E315F3" w:rsidP="00E315F3">
      <w:pPr>
        <w:tabs>
          <w:tab w:val="left" w:pos="709"/>
        </w:tabs>
        <w:ind w:firstLine="567"/>
        <w:jc w:val="both"/>
        <w:rPr>
          <w:rFonts w:ascii="Times New Roman" w:hAnsi="Times New Roman" w:cs="Times New Roman"/>
          <w:sz w:val="28"/>
          <w:szCs w:val="28"/>
        </w:rPr>
      </w:pPr>
      <w:r w:rsidRPr="000F2755">
        <w:rPr>
          <w:rFonts w:ascii="Times New Roman" w:hAnsi="Times New Roman" w:cs="Times New Roman"/>
          <w:sz w:val="28"/>
          <w:szCs w:val="28"/>
        </w:rPr>
        <w:t>В 2018 году должностные оклады работников культуры уве</w:t>
      </w:r>
      <w:r w:rsidR="000F477C">
        <w:rPr>
          <w:rFonts w:ascii="Times New Roman" w:hAnsi="Times New Roman" w:cs="Times New Roman"/>
          <w:sz w:val="28"/>
          <w:szCs w:val="28"/>
        </w:rPr>
        <w:t>личены на 29 %</w:t>
      </w:r>
      <w:r w:rsidR="007E456F">
        <w:rPr>
          <w:rFonts w:ascii="Times New Roman" w:hAnsi="Times New Roman" w:cs="Times New Roman"/>
          <w:sz w:val="28"/>
          <w:szCs w:val="28"/>
        </w:rPr>
        <w:t xml:space="preserve"> </w:t>
      </w:r>
      <w:r w:rsidR="000F477C">
        <w:rPr>
          <w:rFonts w:ascii="Times New Roman" w:hAnsi="Times New Roman" w:cs="Times New Roman"/>
          <w:sz w:val="28"/>
          <w:szCs w:val="28"/>
        </w:rPr>
        <w:t>(22 901,6</w:t>
      </w:r>
      <w:r w:rsidR="007E456F">
        <w:rPr>
          <w:rFonts w:ascii="Times New Roman" w:hAnsi="Times New Roman" w:cs="Times New Roman"/>
          <w:sz w:val="28"/>
          <w:szCs w:val="28"/>
        </w:rPr>
        <w:t>0</w:t>
      </w:r>
      <w:r w:rsidR="000F477C">
        <w:rPr>
          <w:rFonts w:ascii="Times New Roman" w:hAnsi="Times New Roman" w:cs="Times New Roman"/>
          <w:sz w:val="28"/>
          <w:szCs w:val="28"/>
        </w:rPr>
        <w:t xml:space="preserve"> руб.), </w:t>
      </w:r>
      <w:r w:rsidRPr="000F2755">
        <w:rPr>
          <w:rFonts w:ascii="Times New Roman" w:hAnsi="Times New Roman" w:cs="Times New Roman"/>
          <w:sz w:val="28"/>
          <w:szCs w:val="28"/>
        </w:rPr>
        <w:t>педагогических работников на 10%</w:t>
      </w:r>
      <w:r w:rsidR="007E456F">
        <w:rPr>
          <w:rFonts w:ascii="Times New Roman" w:hAnsi="Times New Roman" w:cs="Times New Roman"/>
          <w:sz w:val="28"/>
          <w:szCs w:val="28"/>
        </w:rPr>
        <w:t xml:space="preserve"> </w:t>
      </w:r>
      <w:r w:rsidRPr="000F2755">
        <w:rPr>
          <w:rFonts w:ascii="Times New Roman" w:hAnsi="Times New Roman" w:cs="Times New Roman"/>
          <w:sz w:val="28"/>
          <w:szCs w:val="28"/>
        </w:rPr>
        <w:t>(23 282,25 руб.).</w:t>
      </w:r>
    </w:p>
    <w:p w:rsidR="00E315F3" w:rsidRPr="000F2755" w:rsidRDefault="00E315F3" w:rsidP="00E315F3">
      <w:pPr>
        <w:tabs>
          <w:tab w:val="left" w:pos="709"/>
        </w:tabs>
        <w:ind w:firstLine="567"/>
        <w:jc w:val="both"/>
        <w:rPr>
          <w:rFonts w:ascii="Times New Roman" w:hAnsi="Times New Roman" w:cs="Times New Roman"/>
          <w:sz w:val="28"/>
          <w:szCs w:val="28"/>
        </w:rPr>
      </w:pPr>
      <w:r w:rsidRPr="000F2755">
        <w:rPr>
          <w:rFonts w:ascii="Times New Roman" w:hAnsi="Times New Roman" w:cs="Times New Roman"/>
          <w:sz w:val="28"/>
          <w:szCs w:val="28"/>
        </w:rPr>
        <w:t xml:space="preserve">Традиционные конкурсы «Лучший работник культуры» и «Персона года» с вручением грантов являются безусловным стимулом для творческих работников и в немалой степени способствуют повышению уровня, качества работы учреждений культуры. </w:t>
      </w:r>
    </w:p>
    <w:p w:rsidR="00E315F3" w:rsidRPr="000F2755" w:rsidRDefault="00E315F3" w:rsidP="00E315F3">
      <w:pPr>
        <w:tabs>
          <w:tab w:val="left" w:pos="9354"/>
        </w:tabs>
        <w:ind w:firstLine="567"/>
        <w:contextualSpacing/>
        <w:jc w:val="both"/>
        <w:rPr>
          <w:rFonts w:ascii="Times New Roman" w:hAnsi="Times New Roman" w:cs="Times New Roman"/>
          <w:sz w:val="28"/>
          <w:szCs w:val="28"/>
        </w:rPr>
      </w:pPr>
      <w:r w:rsidRPr="000F2755">
        <w:rPr>
          <w:rFonts w:ascii="Times New Roman" w:hAnsi="Times New Roman" w:cs="Times New Roman"/>
          <w:sz w:val="28"/>
          <w:szCs w:val="28"/>
        </w:rPr>
        <w:t>В рамках реализации постановления Правительства Российской Федерации, постановления Правительства Ставропольского края, министерством культуры Ставропольского края проводится ежегодный краевой конкурсе «На получение денежного поощрения лучшими учреждениями культуры сельских поселений Ставропольского края и их работниками». В 2018 году победителем среди клубных учреждений стала «</w:t>
      </w:r>
      <w:proofErr w:type="spellStart"/>
      <w:r w:rsidRPr="000F2755">
        <w:rPr>
          <w:rFonts w:ascii="Times New Roman" w:hAnsi="Times New Roman" w:cs="Times New Roman"/>
          <w:sz w:val="28"/>
          <w:szCs w:val="28"/>
        </w:rPr>
        <w:t>Раздольненская</w:t>
      </w:r>
      <w:proofErr w:type="spellEnd"/>
      <w:r w:rsidRPr="000F2755">
        <w:rPr>
          <w:rFonts w:ascii="Times New Roman" w:hAnsi="Times New Roman" w:cs="Times New Roman"/>
          <w:sz w:val="28"/>
          <w:szCs w:val="28"/>
        </w:rPr>
        <w:t xml:space="preserve"> централизованная клубная система», среди сельских работников культуры Толмачева Татьяна Алексеевна директор МКУК </w:t>
      </w:r>
      <w:r w:rsidRPr="000F2755">
        <w:rPr>
          <w:rFonts w:ascii="Times New Roman" w:hAnsi="Times New Roman" w:cs="Times New Roman"/>
          <w:sz w:val="28"/>
          <w:szCs w:val="28"/>
        </w:rPr>
        <w:lastRenderedPageBreak/>
        <w:t>«</w:t>
      </w:r>
      <w:proofErr w:type="spellStart"/>
      <w:r w:rsidRPr="000F2755">
        <w:rPr>
          <w:rFonts w:ascii="Times New Roman" w:hAnsi="Times New Roman" w:cs="Times New Roman"/>
          <w:sz w:val="28"/>
          <w:szCs w:val="28"/>
        </w:rPr>
        <w:t>Раздольненская</w:t>
      </w:r>
      <w:proofErr w:type="spellEnd"/>
      <w:r w:rsidRPr="000F2755">
        <w:rPr>
          <w:rFonts w:ascii="Times New Roman" w:hAnsi="Times New Roman" w:cs="Times New Roman"/>
          <w:sz w:val="28"/>
          <w:szCs w:val="28"/>
        </w:rPr>
        <w:t xml:space="preserve"> ЦКС». На средства выделенные по итогам конкурса в учреждение культуры приобретены акустические колонки, ноутбук и принтер-сканер.</w:t>
      </w:r>
    </w:p>
    <w:p w:rsidR="00E315F3" w:rsidRPr="000F2755" w:rsidRDefault="00E315F3" w:rsidP="00E315F3">
      <w:pPr>
        <w:tabs>
          <w:tab w:val="left" w:pos="9354"/>
        </w:tabs>
        <w:ind w:firstLine="567"/>
        <w:jc w:val="both"/>
        <w:rPr>
          <w:rFonts w:ascii="Times New Roman" w:hAnsi="Times New Roman" w:cs="Times New Roman"/>
          <w:sz w:val="28"/>
          <w:szCs w:val="28"/>
        </w:rPr>
      </w:pPr>
      <w:r w:rsidRPr="000F2755">
        <w:rPr>
          <w:rFonts w:ascii="Times New Roman" w:hAnsi="Times New Roman" w:cs="Times New Roman"/>
          <w:sz w:val="28"/>
          <w:szCs w:val="28"/>
        </w:rPr>
        <w:t xml:space="preserve">В культурно-досуговых учреждениях сегодня работают 477 клубных формирования, что на 5% выше чем в </w:t>
      </w:r>
      <w:r w:rsidRPr="00804533">
        <w:rPr>
          <w:rFonts w:ascii="Times New Roman" w:hAnsi="Times New Roman" w:cs="Times New Roman"/>
          <w:sz w:val="28"/>
          <w:szCs w:val="28"/>
        </w:rPr>
        <w:t>2014 году</w:t>
      </w:r>
      <w:r w:rsidRPr="000F2755">
        <w:rPr>
          <w:rFonts w:ascii="Times New Roman" w:hAnsi="Times New Roman" w:cs="Times New Roman"/>
          <w:sz w:val="28"/>
          <w:szCs w:val="28"/>
        </w:rPr>
        <w:t xml:space="preserve"> (455). Соответственно к 2018 году на 6% выросло и количество участников формирований (6 775 человек из них 4136 детей до 14 лет).</w:t>
      </w:r>
    </w:p>
    <w:p w:rsidR="00E315F3" w:rsidRPr="000F2755" w:rsidRDefault="00E315F3" w:rsidP="00E315F3">
      <w:pPr>
        <w:ind w:firstLine="567"/>
        <w:jc w:val="both"/>
        <w:rPr>
          <w:rFonts w:ascii="Times New Roman" w:hAnsi="Times New Roman" w:cs="Times New Roman"/>
          <w:sz w:val="28"/>
          <w:szCs w:val="28"/>
        </w:rPr>
      </w:pPr>
      <w:r w:rsidRPr="000F2755">
        <w:rPr>
          <w:rFonts w:ascii="Times New Roman" w:hAnsi="Times New Roman" w:cs="Times New Roman"/>
          <w:sz w:val="28"/>
          <w:szCs w:val="28"/>
        </w:rPr>
        <w:t xml:space="preserve">Число зарегистрированных пользователей МКУК «ЦБС </w:t>
      </w:r>
      <w:proofErr w:type="spellStart"/>
      <w:r w:rsidRPr="000F2755">
        <w:rPr>
          <w:rFonts w:ascii="Times New Roman" w:hAnsi="Times New Roman" w:cs="Times New Roman"/>
          <w:sz w:val="28"/>
          <w:szCs w:val="28"/>
        </w:rPr>
        <w:t>Новоалександровского</w:t>
      </w:r>
      <w:proofErr w:type="spellEnd"/>
      <w:r w:rsidRPr="000F2755">
        <w:rPr>
          <w:rFonts w:ascii="Times New Roman" w:hAnsi="Times New Roman" w:cs="Times New Roman"/>
          <w:sz w:val="28"/>
          <w:szCs w:val="28"/>
        </w:rPr>
        <w:t xml:space="preserve"> городского округа» в 2018 году составило – 31537 человека, что соответствует 48% охвата населения </w:t>
      </w:r>
      <w:proofErr w:type="spellStart"/>
      <w:r w:rsidRPr="000F2755">
        <w:rPr>
          <w:rFonts w:ascii="Times New Roman" w:hAnsi="Times New Roman" w:cs="Times New Roman"/>
          <w:sz w:val="28"/>
          <w:szCs w:val="28"/>
        </w:rPr>
        <w:t>Новоалександровского</w:t>
      </w:r>
      <w:proofErr w:type="spellEnd"/>
      <w:r w:rsidRPr="000F2755">
        <w:rPr>
          <w:rFonts w:ascii="Times New Roman" w:hAnsi="Times New Roman" w:cs="Times New Roman"/>
          <w:sz w:val="28"/>
          <w:szCs w:val="28"/>
        </w:rPr>
        <w:t xml:space="preserve"> городского округа. </w:t>
      </w:r>
    </w:p>
    <w:p w:rsidR="00E315F3" w:rsidRPr="000F2755" w:rsidRDefault="00E315F3" w:rsidP="00E315F3">
      <w:pPr>
        <w:ind w:firstLine="567"/>
        <w:jc w:val="both"/>
        <w:rPr>
          <w:rFonts w:ascii="Times New Roman" w:hAnsi="Times New Roman" w:cs="Times New Roman"/>
          <w:sz w:val="28"/>
          <w:szCs w:val="28"/>
        </w:rPr>
      </w:pPr>
      <w:r w:rsidRPr="000F2755">
        <w:rPr>
          <w:rFonts w:ascii="Times New Roman" w:hAnsi="Times New Roman" w:cs="Times New Roman"/>
          <w:sz w:val="28"/>
          <w:szCs w:val="28"/>
        </w:rPr>
        <w:t>22 библи</w:t>
      </w:r>
      <w:r w:rsidR="000F477C">
        <w:rPr>
          <w:rFonts w:ascii="Times New Roman" w:hAnsi="Times New Roman" w:cs="Times New Roman"/>
          <w:sz w:val="28"/>
          <w:szCs w:val="28"/>
        </w:rPr>
        <w:t xml:space="preserve">отеки ЦБС, имеющие компьютеры, </w:t>
      </w:r>
      <w:r w:rsidRPr="000F2755">
        <w:rPr>
          <w:rFonts w:ascii="Times New Roman" w:hAnsi="Times New Roman" w:cs="Times New Roman"/>
          <w:sz w:val="28"/>
          <w:szCs w:val="28"/>
        </w:rPr>
        <w:t>подключены к сети Интернет, что составляет 88% от общего числ</w:t>
      </w:r>
      <w:r w:rsidR="000F477C">
        <w:rPr>
          <w:rFonts w:ascii="Times New Roman" w:hAnsi="Times New Roman" w:cs="Times New Roman"/>
          <w:sz w:val="28"/>
          <w:szCs w:val="28"/>
        </w:rPr>
        <w:t xml:space="preserve">а библиотек района. Количество библиографических записей в сводном электронном каталоге </w:t>
      </w:r>
      <w:r w:rsidRPr="000F2755">
        <w:rPr>
          <w:rFonts w:ascii="Times New Roman" w:hAnsi="Times New Roman" w:cs="Times New Roman"/>
          <w:sz w:val="28"/>
          <w:szCs w:val="28"/>
        </w:rPr>
        <w:t xml:space="preserve">МКУК «ЦБС </w:t>
      </w:r>
      <w:proofErr w:type="spellStart"/>
      <w:r w:rsidRPr="000F2755">
        <w:rPr>
          <w:rFonts w:ascii="Times New Roman" w:hAnsi="Times New Roman" w:cs="Times New Roman"/>
          <w:sz w:val="28"/>
          <w:szCs w:val="28"/>
        </w:rPr>
        <w:t>Новоалекс</w:t>
      </w:r>
      <w:r w:rsidR="000F477C">
        <w:rPr>
          <w:rFonts w:ascii="Times New Roman" w:hAnsi="Times New Roman" w:cs="Times New Roman"/>
          <w:sz w:val="28"/>
          <w:szCs w:val="28"/>
        </w:rPr>
        <w:t>андровского</w:t>
      </w:r>
      <w:proofErr w:type="spellEnd"/>
      <w:r w:rsidR="000F477C">
        <w:rPr>
          <w:rFonts w:ascii="Times New Roman" w:hAnsi="Times New Roman" w:cs="Times New Roman"/>
          <w:sz w:val="28"/>
          <w:szCs w:val="28"/>
        </w:rPr>
        <w:t xml:space="preserve"> городского округа» </w:t>
      </w:r>
      <w:r w:rsidRPr="000F2755">
        <w:rPr>
          <w:rFonts w:ascii="Times New Roman" w:hAnsi="Times New Roman" w:cs="Times New Roman"/>
          <w:sz w:val="28"/>
          <w:szCs w:val="28"/>
        </w:rPr>
        <w:t xml:space="preserve">увеличилось с 2014 года на </w:t>
      </w:r>
      <w:r w:rsidRPr="000F2755">
        <w:rPr>
          <w:rFonts w:ascii="Times New Roman" w:eastAsia="Times New Roman" w:hAnsi="Times New Roman" w:cs="Times New Roman"/>
          <w:sz w:val="28"/>
          <w:szCs w:val="28"/>
          <w:lang w:bidi="ar-SA"/>
        </w:rPr>
        <w:t>30900</w:t>
      </w:r>
      <w:r w:rsidR="007E456F">
        <w:rPr>
          <w:rFonts w:ascii="Times New Roman" w:eastAsia="Times New Roman" w:hAnsi="Times New Roman" w:cs="Times New Roman"/>
          <w:sz w:val="28"/>
          <w:szCs w:val="28"/>
          <w:lang w:bidi="ar-SA"/>
        </w:rPr>
        <w:t xml:space="preserve"> </w:t>
      </w:r>
      <w:r w:rsidRPr="000F2755">
        <w:rPr>
          <w:rFonts w:ascii="Times New Roman" w:hAnsi="Times New Roman" w:cs="Times New Roman"/>
          <w:sz w:val="28"/>
          <w:szCs w:val="28"/>
        </w:rPr>
        <w:t xml:space="preserve">и </w:t>
      </w:r>
      <w:r w:rsidR="000F477C">
        <w:rPr>
          <w:rFonts w:ascii="Times New Roman" w:hAnsi="Times New Roman" w:cs="Times New Roman"/>
          <w:sz w:val="28"/>
          <w:szCs w:val="28"/>
        </w:rPr>
        <w:t xml:space="preserve">на сегодняшний день составляет </w:t>
      </w:r>
      <w:r w:rsidRPr="000F2755">
        <w:rPr>
          <w:rFonts w:ascii="Times New Roman" w:eastAsia="Times New Roman" w:hAnsi="Times New Roman" w:cs="Times New Roman"/>
          <w:sz w:val="28"/>
          <w:szCs w:val="28"/>
          <w:lang w:bidi="ar-SA"/>
        </w:rPr>
        <w:t>44700</w:t>
      </w:r>
      <w:r w:rsidRPr="000F2755">
        <w:rPr>
          <w:rFonts w:ascii="Times New Roman" w:hAnsi="Times New Roman" w:cs="Times New Roman"/>
          <w:sz w:val="28"/>
          <w:szCs w:val="28"/>
        </w:rPr>
        <w:t xml:space="preserve"> записей. </w:t>
      </w:r>
      <w:r w:rsidR="007E456F">
        <w:rPr>
          <w:rFonts w:ascii="Times New Roman" w:eastAsia="Times New Roman" w:hAnsi="Times New Roman" w:cs="Times New Roman"/>
          <w:sz w:val="28"/>
          <w:szCs w:val="28"/>
          <w:lang w:bidi="ar-SA"/>
        </w:rPr>
        <w:t>С 2017 года</w:t>
      </w:r>
      <w:r w:rsidRPr="000F2755">
        <w:rPr>
          <w:rFonts w:ascii="Times New Roman" w:eastAsia="Times New Roman" w:hAnsi="Times New Roman" w:cs="Times New Roman"/>
          <w:sz w:val="28"/>
          <w:szCs w:val="28"/>
          <w:lang w:bidi="ar-SA"/>
        </w:rPr>
        <w:t xml:space="preserve"> ведется оцифровка краеведческих изданий</w:t>
      </w:r>
      <w:r w:rsidR="000022C7">
        <w:rPr>
          <w:rFonts w:ascii="Times New Roman" w:eastAsia="Times New Roman" w:hAnsi="Times New Roman" w:cs="Times New Roman"/>
          <w:sz w:val="28"/>
          <w:szCs w:val="28"/>
          <w:lang w:bidi="ar-SA"/>
        </w:rPr>
        <w:t>,</w:t>
      </w:r>
      <w:r w:rsidRPr="000F2755">
        <w:rPr>
          <w:rFonts w:ascii="Times New Roman" w:eastAsia="Times New Roman" w:hAnsi="Times New Roman" w:cs="Times New Roman"/>
          <w:sz w:val="28"/>
          <w:szCs w:val="28"/>
          <w:lang w:bidi="ar-SA"/>
        </w:rPr>
        <w:t xml:space="preserve"> на 01.01.2019</w:t>
      </w:r>
      <w:r w:rsidR="007E456F">
        <w:rPr>
          <w:rFonts w:ascii="Times New Roman" w:eastAsia="Times New Roman" w:hAnsi="Times New Roman" w:cs="Times New Roman"/>
          <w:sz w:val="28"/>
          <w:szCs w:val="28"/>
          <w:lang w:bidi="ar-SA"/>
        </w:rPr>
        <w:t xml:space="preserve"> года</w:t>
      </w:r>
      <w:r w:rsidRPr="000F2755">
        <w:rPr>
          <w:rFonts w:ascii="Times New Roman" w:eastAsia="Times New Roman" w:hAnsi="Times New Roman" w:cs="Times New Roman"/>
          <w:sz w:val="28"/>
          <w:szCs w:val="28"/>
          <w:lang w:bidi="ar-SA"/>
        </w:rPr>
        <w:t xml:space="preserve"> оцифровано 1520 изданий. </w:t>
      </w:r>
      <w:r w:rsidRPr="000F2755">
        <w:rPr>
          <w:rFonts w:ascii="Times New Roman" w:hAnsi="Times New Roman" w:cs="Times New Roman"/>
          <w:sz w:val="28"/>
          <w:szCs w:val="28"/>
        </w:rPr>
        <w:t>Эти показатели свидетельствует о выполнен</w:t>
      </w:r>
      <w:r w:rsidR="000F477C">
        <w:rPr>
          <w:rFonts w:ascii="Times New Roman" w:hAnsi="Times New Roman" w:cs="Times New Roman"/>
          <w:sz w:val="28"/>
          <w:szCs w:val="28"/>
        </w:rPr>
        <w:t xml:space="preserve">ии показателей, </w:t>
      </w:r>
      <w:r w:rsidRPr="000F2755">
        <w:rPr>
          <w:rFonts w:ascii="Times New Roman" w:hAnsi="Times New Roman" w:cs="Times New Roman"/>
          <w:sz w:val="28"/>
          <w:szCs w:val="28"/>
        </w:rPr>
        <w:t>предусмотренных «дорожной картой».</w:t>
      </w:r>
    </w:p>
    <w:p w:rsidR="00E315F3" w:rsidRPr="000F2755" w:rsidRDefault="00E315F3" w:rsidP="00E315F3">
      <w:pPr>
        <w:ind w:firstLine="567"/>
        <w:jc w:val="both"/>
        <w:rPr>
          <w:rFonts w:ascii="Times New Roman" w:hAnsi="Times New Roman" w:cs="Times New Roman"/>
          <w:sz w:val="28"/>
          <w:szCs w:val="28"/>
        </w:rPr>
      </w:pPr>
      <w:r w:rsidRPr="000F2755">
        <w:rPr>
          <w:rFonts w:ascii="Times New Roman" w:hAnsi="Times New Roman" w:cs="Times New Roman"/>
          <w:sz w:val="28"/>
          <w:szCs w:val="28"/>
        </w:rPr>
        <w:t>Ежегодно учреждениями культуры округа проводится свыше 7000 мероприятий в которых в 2018 году приняло участие 985</w:t>
      </w:r>
      <w:r w:rsidR="000022C7">
        <w:rPr>
          <w:rFonts w:ascii="Times New Roman" w:hAnsi="Times New Roman" w:cs="Times New Roman"/>
          <w:sz w:val="28"/>
          <w:szCs w:val="28"/>
        </w:rPr>
        <w:t xml:space="preserve"> тыс.</w:t>
      </w:r>
      <w:r w:rsidRPr="000F2755">
        <w:rPr>
          <w:rFonts w:ascii="Times New Roman" w:hAnsi="Times New Roman" w:cs="Times New Roman"/>
          <w:sz w:val="28"/>
          <w:szCs w:val="28"/>
        </w:rPr>
        <w:t xml:space="preserve"> человек.</w:t>
      </w:r>
    </w:p>
    <w:p w:rsidR="00E315F3" w:rsidRPr="000F2755" w:rsidRDefault="00E315F3" w:rsidP="00E315F3">
      <w:pPr>
        <w:pStyle w:val="ac"/>
        <w:tabs>
          <w:tab w:val="left" w:pos="9354"/>
        </w:tabs>
        <w:ind w:firstLine="567"/>
        <w:contextualSpacing/>
        <w:jc w:val="both"/>
        <w:rPr>
          <w:rFonts w:ascii="Times New Roman" w:hAnsi="Times New Roman"/>
          <w:color w:val="000000"/>
          <w:sz w:val="28"/>
          <w:szCs w:val="28"/>
        </w:rPr>
      </w:pPr>
      <w:r w:rsidRPr="000F2755">
        <w:rPr>
          <w:rFonts w:ascii="Times New Roman" w:hAnsi="Times New Roman"/>
          <w:sz w:val="28"/>
          <w:szCs w:val="28"/>
        </w:rPr>
        <w:t xml:space="preserve">Для выявления творческой молодежи при поддержке администрации </w:t>
      </w:r>
      <w:proofErr w:type="spellStart"/>
      <w:r w:rsidRPr="000F2755">
        <w:rPr>
          <w:rFonts w:ascii="Times New Roman" w:hAnsi="Times New Roman"/>
          <w:sz w:val="28"/>
          <w:szCs w:val="28"/>
        </w:rPr>
        <w:t>Новоалександровского</w:t>
      </w:r>
      <w:proofErr w:type="spellEnd"/>
      <w:r w:rsidRPr="000F2755">
        <w:rPr>
          <w:rFonts w:ascii="Times New Roman" w:hAnsi="Times New Roman"/>
          <w:sz w:val="28"/>
          <w:szCs w:val="28"/>
        </w:rPr>
        <w:t xml:space="preserve"> городского округа в 2018 году проведено 11</w:t>
      </w:r>
      <w:r w:rsidR="000022C7">
        <w:rPr>
          <w:rFonts w:ascii="Times New Roman" w:hAnsi="Times New Roman"/>
          <w:sz w:val="28"/>
          <w:szCs w:val="28"/>
        </w:rPr>
        <w:t xml:space="preserve"> </w:t>
      </w:r>
      <w:r w:rsidRPr="000F2755">
        <w:rPr>
          <w:rFonts w:ascii="Times New Roman" w:hAnsi="Times New Roman"/>
          <w:sz w:val="28"/>
          <w:szCs w:val="28"/>
        </w:rPr>
        <w:t xml:space="preserve">районных фестивалей и конкурсов: </w:t>
      </w:r>
    </w:p>
    <w:p w:rsidR="00E315F3" w:rsidRPr="000F2755" w:rsidRDefault="00E315F3" w:rsidP="00E315F3">
      <w:pPr>
        <w:ind w:firstLine="567"/>
        <w:contextualSpacing/>
        <w:jc w:val="both"/>
        <w:rPr>
          <w:rFonts w:ascii="Times New Roman" w:hAnsi="Times New Roman" w:cs="Times New Roman"/>
          <w:sz w:val="28"/>
          <w:szCs w:val="28"/>
          <w:shd w:val="clear" w:color="auto" w:fill="FFFFFF"/>
        </w:rPr>
      </w:pPr>
      <w:r w:rsidRPr="000F2755">
        <w:rPr>
          <w:rFonts w:ascii="Times New Roman" w:hAnsi="Times New Roman" w:cs="Times New Roman"/>
          <w:sz w:val="28"/>
          <w:szCs w:val="28"/>
          <w:shd w:val="clear" w:color="auto" w:fill="FFFFFF"/>
        </w:rPr>
        <w:t xml:space="preserve">2018 год ознаменовался значимыми победами коллективов художественной самодеятельности и учащихся школ дополнительного образования округа в конкурсах и фестивалях различных уровней </w:t>
      </w:r>
    </w:p>
    <w:p w:rsidR="00E315F3" w:rsidRPr="000F2755" w:rsidRDefault="00E315F3" w:rsidP="00E315F3">
      <w:pPr>
        <w:ind w:firstLine="567"/>
        <w:contextualSpacing/>
        <w:jc w:val="both"/>
        <w:rPr>
          <w:rFonts w:ascii="Times New Roman" w:hAnsi="Times New Roman" w:cs="Times New Roman"/>
          <w:sz w:val="28"/>
          <w:szCs w:val="28"/>
        </w:rPr>
      </w:pPr>
      <w:r w:rsidRPr="000F2755">
        <w:rPr>
          <w:rFonts w:ascii="Times New Roman" w:hAnsi="Times New Roman" w:cs="Times New Roman"/>
          <w:sz w:val="28"/>
          <w:szCs w:val="28"/>
        </w:rPr>
        <w:t xml:space="preserve">В конкурсной копилке 138 дипломов Лауреатов и 2 Гран-при, 2 золотых медали и 2 диплома Абсолютного победителя. </w:t>
      </w:r>
    </w:p>
    <w:p w:rsidR="00E315F3" w:rsidRPr="000F2755" w:rsidRDefault="00E315F3" w:rsidP="00E315F3">
      <w:pPr>
        <w:ind w:firstLine="567"/>
        <w:contextualSpacing/>
        <w:jc w:val="both"/>
        <w:rPr>
          <w:rFonts w:ascii="Times New Roman" w:hAnsi="Times New Roman" w:cs="Times New Roman"/>
          <w:sz w:val="28"/>
          <w:szCs w:val="28"/>
        </w:rPr>
      </w:pPr>
      <w:r w:rsidRPr="000F2755">
        <w:rPr>
          <w:rFonts w:ascii="Times New Roman" w:hAnsi="Times New Roman" w:cs="Times New Roman"/>
          <w:sz w:val="28"/>
          <w:szCs w:val="28"/>
        </w:rPr>
        <w:t xml:space="preserve">В 2019 году в рамках регионального проекта «Обеспечение качественно нового уровня развития инфраструктуры культуры Ставропольского края «Культурная среда» будет </w:t>
      </w:r>
      <w:r w:rsidR="000F477C">
        <w:rPr>
          <w:rFonts w:ascii="Times New Roman" w:hAnsi="Times New Roman" w:cs="Times New Roman"/>
          <w:sz w:val="28"/>
          <w:szCs w:val="28"/>
        </w:rPr>
        <w:t xml:space="preserve">осуществлен капитальный ремонт </w:t>
      </w:r>
      <w:r w:rsidRPr="000F2755">
        <w:rPr>
          <w:rFonts w:ascii="Times New Roman" w:hAnsi="Times New Roman" w:cs="Times New Roman"/>
          <w:sz w:val="28"/>
          <w:szCs w:val="28"/>
        </w:rPr>
        <w:t>СБК с. Раздольное на сум</w:t>
      </w:r>
      <w:r w:rsidR="000022C7">
        <w:rPr>
          <w:rFonts w:ascii="Times New Roman" w:hAnsi="Times New Roman" w:cs="Times New Roman"/>
          <w:sz w:val="28"/>
          <w:szCs w:val="28"/>
        </w:rPr>
        <w:t>му 18 млн. 521,94</w:t>
      </w:r>
      <w:r w:rsidR="000F477C">
        <w:rPr>
          <w:rFonts w:ascii="Times New Roman" w:hAnsi="Times New Roman" w:cs="Times New Roman"/>
          <w:sz w:val="28"/>
          <w:szCs w:val="28"/>
        </w:rPr>
        <w:t xml:space="preserve"> тыс. рублей. В рамках </w:t>
      </w:r>
      <w:r w:rsidRPr="000F2755">
        <w:rPr>
          <w:rFonts w:ascii="Times New Roman" w:hAnsi="Times New Roman" w:cs="Times New Roman"/>
          <w:sz w:val="28"/>
          <w:szCs w:val="28"/>
        </w:rPr>
        <w:t>государственной программы Ставропольского края «Сохранение и развитие культуры выделено на укрепление материально-технической базы СДК с. Раздоль</w:t>
      </w:r>
      <w:r w:rsidR="000F477C">
        <w:rPr>
          <w:rFonts w:ascii="Times New Roman" w:hAnsi="Times New Roman" w:cs="Times New Roman"/>
          <w:sz w:val="28"/>
          <w:szCs w:val="28"/>
        </w:rPr>
        <w:t>ное 2</w:t>
      </w:r>
      <w:r w:rsidR="000022C7">
        <w:rPr>
          <w:rFonts w:ascii="Times New Roman" w:hAnsi="Times New Roman" w:cs="Times New Roman"/>
          <w:sz w:val="28"/>
          <w:szCs w:val="28"/>
        </w:rPr>
        <w:t xml:space="preserve"> млн. </w:t>
      </w:r>
      <w:r w:rsidR="000F477C">
        <w:rPr>
          <w:rFonts w:ascii="Times New Roman" w:hAnsi="Times New Roman" w:cs="Times New Roman"/>
          <w:sz w:val="28"/>
          <w:szCs w:val="28"/>
        </w:rPr>
        <w:t>45</w:t>
      </w:r>
      <w:r w:rsidR="007E456F">
        <w:rPr>
          <w:rFonts w:ascii="Times New Roman" w:hAnsi="Times New Roman" w:cs="Times New Roman"/>
          <w:sz w:val="28"/>
          <w:szCs w:val="28"/>
        </w:rPr>
        <w:t>,</w:t>
      </w:r>
      <w:r w:rsidR="000F477C">
        <w:rPr>
          <w:rFonts w:ascii="Times New Roman" w:hAnsi="Times New Roman" w:cs="Times New Roman"/>
          <w:sz w:val="28"/>
          <w:szCs w:val="28"/>
        </w:rPr>
        <w:t xml:space="preserve">2 </w:t>
      </w:r>
      <w:r w:rsidR="007E456F">
        <w:rPr>
          <w:rFonts w:ascii="Times New Roman" w:hAnsi="Times New Roman" w:cs="Times New Roman"/>
          <w:sz w:val="28"/>
          <w:szCs w:val="28"/>
        </w:rPr>
        <w:t>тыс. рублей</w:t>
      </w:r>
      <w:r w:rsidR="000F477C">
        <w:rPr>
          <w:rFonts w:ascii="Times New Roman" w:hAnsi="Times New Roman" w:cs="Times New Roman"/>
          <w:sz w:val="28"/>
          <w:szCs w:val="28"/>
        </w:rPr>
        <w:t xml:space="preserve"> (</w:t>
      </w:r>
      <w:r w:rsidRPr="000F2755">
        <w:rPr>
          <w:rFonts w:ascii="Times New Roman" w:hAnsi="Times New Roman" w:cs="Times New Roman"/>
          <w:sz w:val="28"/>
          <w:szCs w:val="28"/>
        </w:rPr>
        <w:t>1</w:t>
      </w:r>
      <w:r w:rsidR="000022C7">
        <w:rPr>
          <w:rFonts w:ascii="Times New Roman" w:hAnsi="Times New Roman" w:cs="Times New Roman"/>
          <w:sz w:val="28"/>
          <w:szCs w:val="28"/>
        </w:rPr>
        <w:t xml:space="preserve"> млн. </w:t>
      </w:r>
      <w:r w:rsidRPr="000F2755">
        <w:rPr>
          <w:rFonts w:ascii="Times New Roman" w:hAnsi="Times New Roman" w:cs="Times New Roman"/>
          <w:sz w:val="28"/>
          <w:szCs w:val="28"/>
        </w:rPr>
        <w:t>91</w:t>
      </w:r>
      <w:r w:rsidR="000F477C">
        <w:rPr>
          <w:rFonts w:ascii="Times New Roman" w:hAnsi="Times New Roman" w:cs="Times New Roman"/>
          <w:sz w:val="28"/>
          <w:szCs w:val="28"/>
        </w:rPr>
        <w:t xml:space="preserve">0 тыс. рублей федеральный бюджет), </w:t>
      </w:r>
      <w:r w:rsidRPr="000F2755">
        <w:rPr>
          <w:rFonts w:ascii="Times New Roman" w:hAnsi="Times New Roman" w:cs="Times New Roman"/>
          <w:sz w:val="28"/>
          <w:szCs w:val="28"/>
        </w:rPr>
        <w:t>на пополнение книжных фондов библиотек</w:t>
      </w:r>
      <w:r w:rsidR="000022C7">
        <w:rPr>
          <w:rFonts w:ascii="Times New Roman" w:hAnsi="Times New Roman" w:cs="Times New Roman"/>
          <w:sz w:val="28"/>
          <w:szCs w:val="28"/>
        </w:rPr>
        <w:t xml:space="preserve"> -</w:t>
      </w:r>
      <w:r w:rsidRPr="000F2755">
        <w:rPr>
          <w:rFonts w:ascii="Times New Roman" w:hAnsi="Times New Roman" w:cs="Times New Roman"/>
          <w:sz w:val="28"/>
          <w:szCs w:val="28"/>
        </w:rPr>
        <w:t xml:space="preserve"> 286</w:t>
      </w:r>
      <w:r w:rsidR="007E456F">
        <w:rPr>
          <w:rFonts w:ascii="Times New Roman" w:hAnsi="Times New Roman" w:cs="Times New Roman"/>
          <w:sz w:val="28"/>
          <w:szCs w:val="28"/>
        </w:rPr>
        <w:t>,</w:t>
      </w:r>
      <w:r w:rsidRPr="000F2755">
        <w:rPr>
          <w:rFonts w:ascii="Times New Roman" w:hAnsi="Times New Roman" w:cs="Times New Roman"/>
          <w:sz w:val="28"/>
          <w:szCs w:val="28"/>
        </w:rPr>
        <w:t xml:space="preserve"> 610 </w:t>
      </w:r>
      <w:r w:rsidR="007E456F">
        <w:rPr>
          <w:rFonts w:ascii="Times New Roman" w:hAnsi="Times New Roman" w:cs="Times New Roman"/>
          <w:sz w:val="28"/>
          <w:szCs w:val="28"/>
        </w:rPr>
        <w:t>тыс. рублей</w:t>
      </w:r>
      <w:r w:rsidRPr="000F2755">
        <w:rPr>
          <w:rFonts w:ascii="Times New Roman" w:hAnsi="Times New Roman" w:cs="Times New Roman"/>
          <w:sz w:val="28"/>
          <w:szCs w:val="28"/>
        </w:rPr>
        <w:t xml:space="preserve"> (116</w:t>
      </w:r>
      <w:r w:rsidR="007E456F">
        <w:rPr>
          <w:rFonts w:ascii="Times New Roman" w:hAnsi="Times New Roman" w:cs="Times New Roman"/>
          <w:sz w:val="28"/>
          <w:szCs w:val="28"/>
        </w:rPr>
        <w:t>,</w:t>
      </w:r>
      <w:r w:rsidRPr="000F2755">
        <w:rPr>
          <w:rFonts w:ascii="Times New Roman" w:hAnsi="Times New Roman" w:cs="Times New Roman"/>
          <w:sz w:val="28"/>
          <w:szCs w:val="28"/>
        </w:rPr>
        <w:t>610</w:t>
      </w:r>
      <w:r w:rsidR="007E456F">
        <w:rPr>
          <w:rFonts w:ascii="Times New Roman" w:hAnsi="Times New Roman" w:cs="Times New Roman"/>
          <w:sz w:val="28"/>
          <w:szCs w:val="28"/>
        </w:rPr>
        <w:t xml:space="preserve"> тыс. рублей</w:t>
      </w:r>
      <w:r w:rsidRPr="000F2755">
        <w:rPr>
          <w:rFonts w:ascii="Times New Roman" w:hAnsi="Times New Roman" w:cs="Times New Roman"/>
          <w:sz w:val="28"/>
          <w:szCs w:val="28"/>
        </w:rPr>
        <w:t xml:space="preserve"> федеральный и краевой бюджеты).  </w:t>
      </w:r>
    </w:p>
    <w:p w:rsidR="00E315F3" w:rsidRPr="000F2755" w:rsidRDefault="00E315F3" w:rsidP="00E315F3">
      <w:pPr>
        <w:snapToGrid w:val="0"/>
        <w:ind w:firstLine="567"/>
        <w:contextualSpacing/>
        <w:jc w:val="both"/>
        <w:rPr>
          <w:rFonts w:ascii="Times New Roman" w:hAnsi="Times New Roman" w:cs="Times New Roman"/>
          <w:sz w:val="28"/>
          <w:szCs w:val="28"/>
        </w:rPr>
      </w:pPr>
      <w:r w:rsidRPr="000F2755">
        <w:rPr>
          <w:rFonts w:ascii="Times New Roman" w:hAnsi="Times New Roman" w:cs="Times New Roman"/>
          <w:sz w:val="28"/>
          <w:szCs w:val="28"/>
        </w:rPr>
        <w:t xml:space="preserve">2019 год для </w:t>
      </w:r>
      <w:proofErr w:type="spellStart"/>
      <w:r w:rsidRPr="000F2755">
        <w:rPr>
          <w:rFonts w:ascii="Times New Roman" w:hAnsi="Times New Roman" w:cs="Times New Roman"/>
          <w:sz w:val="28"/>
          <w:szCs w:val="28"/>
        </w:rPr>
        <w:t>Новоалександровского</w:t>
      </w:r>
      <w:proofErr w:type="spellEnd"/>
      <w:r w:rsidRPr="000F2755">
        <w:rPr>
          <w:rFonts w:ascii="Times New Roman" w:hAnsi="Times New Roman" w:cs="Times New Roman"/>
          <w:sz w:val="28"/>
          <w:szCs w:val="28"/>
        </w:rPr>
        <w:t xml:space="preserve"> городского округа юбилейный и пройдет под знаком празднования 215</w:t>
      </w:r>
      <w:r w:rsidR="000F477C">
        <w:rPr>
          <w:rFonts w:ascii="Times New Roman" w:hAnsi="Times New Roman" w:cs="Times New Roman"/>
          <w:sz w:val="28"/>
          <w:szCs w:val="28"/>
        </w:rPr>
        <w:t xml:space="preserve">-летия со </w:t>
      </w:r>
      <w:r w:rsidRPr="000F2755">
        <w:rPr>
          <w:rFonts w:ascii="Times New Roman" w:hAnsi="Times New Roman" w:cs="Times New Roman"/>
          <w:sz w:val="28"/>
          <w:szCs w:val="28"/>
        </w:rPr>
        <w:t>дня основания станицы Новоалександровской. В округе будут реализованы проекты:</w:t>
      </w:r>
    </w:p>
    <w:p w:rsidR="00E315F3" w:rsidRPr="00BA3054" w:rsidRDefault="00E315F3" w:rsidP="00E315F3">
      <w:pPr>
        <w:pStyle w:val="ac"/>
        <w:tabs>
          <w:tab w:val="left" w:pos="9354"/>
        </w:tabs>
        <w:snapToGrid w:val="0"/>
        <w:ind w:firstLine="567"/>
        <w:contextualSpacing/>
        <w:jc w:val="both"/>
        <w:rPr>
          <w:rFonts w:ascii="Times New Roman" w:hAnsi="Times New Roman"/>
          <w:color w:val="000000"/>
          <w:sz w:val="28"/>
          <w:szCs w:val="28"/>
        </w:rPr>
      </w:pPr>
      <w:r w:rsidRPr="00BA3054">
        <w:rPr>
          <w:rFonts w:ascii="Times New Roman" w:hAnsi="Times New Roman"/>
          <w:color w:val="000000"/>
          <w:sz w:val="28"/>
          <w:szCs w:val="28"/>
        </w:rPr>
        <w:t xml:space="preserve">- культурно-просветительский этно-проект «Театр казачьих традиций» и </w:t>
      </w:r>
      <w:r w:rsidRPr="00BA3054">
        <w:rPr>
          <w:rStyle w:val="af5"/>
          <w:rFonts w:ascii="Times New Roman" w:hAnsi="Times New Roman"/>
          <w:b w:val="0"/>
          <w:color w:val="000000"/>
          <w:sz w:val="28"/>
          <w:szCs w:val="28"/>
        </w:rPr>
        <w:t xml:space="preserve">районный проект возрождение и сохранение казачьих традиций «Новоалександровская земля – гордость казаков» </w:t>
      </w:r>
      <w:r w:rsidRPr="00BA3054">
        <w:rPr>
          <w:rFonts w:ascii="Times New Roman" w:hAnsi="Times New Roman"/>
          <w:color w:val="000000"/>
          <w:sz w:val="28"/>
          <w:szCs w:val="28"/>
        </w:rPr>
        <w:t xml:space="preserve">совместно с </w:t>
      </w:r>
      <w:proofErr w:type="spellStart"/>
      <w:r w:rsidRPr="00BA3054">
        <w:rPr>
          <w:rStyle w:val="af5"/>
          <w:rFonts w:ascii="Times New Roman" w:hAnsi="Times New Roman"/>
          <w:b w:val="0"/>
          <w:color w:val="000000"/>
          <w:sz w:val="28"/>
          <w:szCs w:val="28"/>
        </w:rPr>
        <w:t>Нижнекубанским</w:t>
      </w:r>
      <w:proofErr w:type="spellEnd"/>
      <w:r w:rsidRPr="00BA3054">
        <w:rPr>
          <w:rStyle w:val="af5"/>
          <w:rFonts w:ascii="Times New Roman" w:hAnsi="Times New Roman"/>
          <w:b w:val="0"/>
          <w:color w:val="000000"/>
          <w:sz w:val="28"/>
          <w:szCs w:val="28"/>
        </w:rPr>
        <w:t xml:space="preserve"> районным казачьим обществом им. Атамана Ханина А.П</w:t>
      </w:r>
      <w:r w:rsidRPr="00BA3054">
        <w:rPr>
          <w:rFonts w:ascii="Times New Roman" w:hAnsi="Times New Roman"/>
          <w:color w:val="000000"/>
          <w:sz w:val="28"/>
          <w:szCs w:val="28"/>
        </w:rPr>
        <w:t>;</w:t>
      </w:r>
    </w:p>
    <w:p w:rsidR="00E315F3" w:rsidRPr="00BA3054" w:rsidRDefault="00E315F3" w:rsidP="00E315F3">
      <w:pPr>
        <w:pStyle w:val="ac"/>
        <w:tabs>
          <w:tab w:val="left" w:pos="9354"/>
        </w:tabs>
        <w:snapToGrid w:val="0"/>
        <w:ind w:firstLine="567"/>
        <w:contextualSpacing/>
        <w:jc w:val="both"/>
        <w:rPr>
          <w:rFonts w:ascii="Times New Roman" w:eastAsia="Times New Roman" w:hAnsi="Times New Roman"/>
          <w:color w:val="000000"/>
          <w:sz w:val="28"/>
          <w:szCs w:val="28"/>
          <w:shd w:val="clear" w:color="auto" w:fill="FFFFFF"/>
        </w:rPr>
      </w:pPr>
      <w:r w:rsidRPr="00BA3054">
        <w:rPr>
          <w:rFonts w:ascii="Times New Roman" w:hAnsi="Times New Roman"/>
          <w:color w:val="000000"/>
          <w:sz w:val="28"/>
          <w:szCs w:val="28"/>
        </w:rPr>
        <w:t>- п</w:t>
      </w:r>
      <w:r w:rsidRPr="00BA3054">
        <w:rPr>
          <w:rFonts w:ascii="Times New Roman" w:eastAsia="Times New Roman" w:hAnsi="Times New Roman"/>
          <w:color w:val="000000"/>
          <w:sz w:val="28"/>
          <w:szCs w:val="28"/>
          <w:shd w:val="clear" w:color="auto" w:fill="FFFFFF"/>
        </w:rPr>
        <w:t xml:space="preserve">артнерский </w:t>
      </w:r>
      <w:proofErr w:type="spellStart"/>
      <w:r w:rsidRPr="00BA3054">
        <w:rPr>
          <w:rFonts w:ascii="Times New Roman" w:eastAsia="Times New Roman" w:hAnsi="Times New Roman"/>
          <w:color w:val="000000"/>
          <w:sz w:val="28"/>
          <w:szCs w:val="28"/>
          <w:shd w:val="clear" w:color="auto" w:fill="FFFFFF"/>
        </w:rPr>
        <w:t>социо</w:t>
      </w:r>
      <w:proofErr w:type="spellEnd"/>
      <w:r w:rsidR="007E456F" w:rsidRPr="00BA3054">
        <w:rPr>
          <w:rFonts w:ascii="Times New Roman" w:eastAsia="Times New Roman" w:hAnsi="Times New Roman"/>
          <w:color w:val="000000"/>
          <w:sz w:val="28"/>
          <w:szCs w:val="28"/>
          <w:shd w:val="clear" w:color="auto" w:fill="FFFFFF"/>
        </w:rPr>
        <w:t xml:space="preserve"> </w:t>
      </w:r>
      <w:r w:rsidRPr="00BA3054">
        <w:rPr>
          <w:rFonts w:ascii="Times New Roman" w:eastAsia="Times New Roman" w:hAnsi="Times New Roman"/>
          <w:color w:val="000000"/>
          <w:sz w:val="28"/>
          <w:szCs w:val="28"/>
          <w:shd w:val="clear" w:color="auto" w:fill="FFFFFF"/>
        </w:rPr>
        <w:t>-</w:t>
      </w:r>
      <w:r w:rsidR="007E456F" w:rsidRPr="00BA3054">
        <w:rPr>
          <w:rFonts w:ascii="Times New Roman" w:eastAsia="Times New Roman" w:hAnsi="Times New Roman"/>
          <w:color w:val="000000"/>
          <w:sz w:val="28"/>
          <w:szCs w:val="28"/>
          <w:shd w:val="clear" w:color="auto" w:fill="FFFFFF"/>
        </w:rPr>
        <w:t xml:space="preserve"> </w:t>
      </w:r>
      <w:r w:rsidRPr="00BA3054">
        <w:rPr>
          <w:rFonts w:ascii="Times New Roman" w:eastAsia="Times New Roman" w:hAnsi="Times New Roman"/>
          <w:color w:val="000000"/>
          <w:sz w:val="28"/>
          <w:szCs w:val="28"/>
          <w:shd w:val="clear" w:color="auto" w:fill="FFFFFF"/>
        </w:rPr>
        <w:t>культурный проект «Формула будущего: культура, досуг, духовность, развитие» совместно с АО «Радуга»;</w:t>
      </w:r>
    </w:p>
    <w:p w:rsidR="00E315F3" w:rsidRPr="00BA3054" w:rsidRDefault="00E315F3" w:rsidP="00E315F3">
      <w:pPr>
        <w:pStyle w:val="ac"/>
        <w:tabs>
          <w:tab w:val="left" w:pos="9354"/>
        </w:tabs>
        <w:snapToGrid w:val="0"/>
        <w:ind w:firstLine="567"/>
        <w:contextualSpacing/>
        <w:jc w:val="both"/>
        <w:rPr>
          <w:rStyle w:val="af5"/>
          <w:rFonts w:ascii="Times New Roman" w:hAnsi="Times New Roman"/>
          <w:b w:val="0"/>
          <w:bCs w:val="0"/>
          <w:color w:val="000000"/>
          <w:sz w:val="28"/>
          <w:szCs w:val="28"/>
        </w:rPr>
      </w:pPr>
      <w:r w:rsidRPr="00BA3054">
        <w:rPr>
          <w:rFonts w:ascii="Times New Roman" w:eastAsia="Times New Roman" w:hAnsi="Times New Roman"/>
          <w:color w:val="000000"/>
          <w:sz w:val="28"/>
          <w:szCs w:val="28"/>
          <w:shd w:val="clear" w:color="auto" w:fill="FFFFFF"/>
        </w:rPr>
        <w:t xml:space="preserve">- районный культурный проект </w:t>
      </w:r>
      <w:r w:rsidRPr="00BA3054">
        <w:rPr>
          <w:rStyle w:val="af5"/>
          <w:rFonts w:ascii="Times New Roman" w:hAnsi="Times New Roman"/>
          <w:b w:val="0"/>
          <w:color w:val="000000"/>
          <w:sz w:val="28"/>
          <w:szCs w:val="28"/>
        </w:rPr>
        <w:t>«Победа остается молодой!»;</w:t>
      </w:r>
    </w:p>
    <w:p w:rsidR="00E315F3" w:rsidRPr="00BA3054" w:rsidRDefault="000022C7" w:rsidP="00E315F3">
      <w:pPr>
        <w:tabs>
          <w:tab w:val="left" w:pos="9354"/>
        </w:tabs>
        <w:snapToGrid w:val="0"/>
        <w:ind w:firstLine="567"/>
        <w:contextualSpacing/>
        <w:jc w:val="both"/>
        <w:rPr>
          <w:rStyle w:val="af5"/>
          <w:rFonts w:ascii="Times New Roman" w:hAnsi="Times New Roman" w:cs="Times New Roman"/>
          <w:b w:val="0"/>
          <w:bCs w:val="0"/>
          <w:sz w:val="28"/>
          <w:szCs w:val="28"/>
        </w:rPr>
      </w:pPr>
      <w:r>
        <w:rPr>
          <w:rStyle w:val="af5"/>
          <w:rFonts w:ascii="Times New Roman" w:hAnsi="Times New Roman" w:cs="Times New Roman"/>
          <w:b w:val="0"/>
          <w:sz w:val="28"/>
          <w:szCs w:val="28"/>
        </w:rPr>
        <w:lastRenderedPageBreak/>
        <w:t>- а</w:t>
      </w:r>
      <w:r w:rsidR="00E315F3" w:rsidRPr="00BA3054">
        <w:rPr>
          <w:rStyle w:val="af5"/>
          <w:rFonts w:ascii="Times New Roman" w:hAnsi="Times New Roman" w:cs="Times New Roman"/>
          <w:b w:val="0"/>
          <w:sz w:val="28"/>
          <w:szCs w:val="28"/>
        </w:rPr>
        <w:t>кции и мероприятия, посвященные празднованию 74 го</w:t>
      </w:r>
      <w:r w:rsidR="007E456F" w:rsidRPr="00BA3054">
        <w:rPr>
          <w:rStyle w:val="af5"/>
          <w:rFonts w:ascii="Times New Roman" w:hAnsi="Times New Roman" w:cs="Times New Roman"/>
          <w:b w:val="0"/>
          <w:sz w:val="28"/>
          <w:szCs w:val="28"/>
        </w:rPr>
        <w:t>довщины Великой Победы, проекты</w:t>
      </w:r>
      <w:r w:rsidR="00E315F3" w:rsidRPr="00BA3054">
        <w:rPr>
          <w:rStyle w:val="af5"/>
          <w:rFonts w:ascii="Times New Roman" w:hAnsi="Times New Roman" w:cs="Times New Roman"/>
          <w:b w:val="0"/>
          <w:sz w:val="28"/>
          <w:szCs w:val="28"/>
        </w:rPr>
        <w:t xml:space="preserve">, выставки и </w:t>
      </w:r>
      <w:proofErr w:type="spellStart"/>
      <w:r w:rsidR="00E315F3" w:rsidRPr="00BA3054">
        <w:rPr>
          <w:rStyle w:val="af5"/>
          <w:rFonts w:ascii="Times New Roman" w:hAnsi="Times New Roman" w:cs="Times New Roman"/>
          <w:b w:val="0"/>
          <w:sz w:val="28"/>
          <w:szCs w:val="28"/>
        </w:rPr>
        <w:t>перфомансы</w:t>
      </w:r>
      <w:proofErr w:type="spellEnd"/>
      <w:r w:rsidR="00E315F3" w:rsidRPr="00BA3054">
        <w:rPr>
          <w:rStyle w:val="af5"/>
          <w:rFonts w:ascii="Times New Roman" w:hAnsi="Times New Roman" w:cs="Times New Roman"/>
          <w:b w:val="0"/>
          <w:sz w:val="28"/>
          <w:szCs w:val="28"/>
        </w:rPr>
        <w:t xml:space="preserve"> в рамках Год</w:t>
      </w:r>
      <w:r>
        <w:rPr>
          <w:rStyle w:val="af5"/>
          <w:rFonts w:ascii="Times New Roman" w:hAnsi="Times New Roman" w:cs="Times New Roman"/>
          <w:b w:val="0"/>
          <w:sz w:val="28"/>
          <w:szCs w:val="28"/>
        </w:rPr>
        <w:t>а</w:t>
      </w:r>
      <w:r w:rsidR="00E315F3" w:rsidRPr="00BA3054">
        <w:rPr>
          <w:rStyle w:val="af5"/>
          <w:rFonts w:ascii="Times New Roman" w:hAnsi="Times New Roman" w:cs="Times New Roman"/>
          <w:b w:val="0"/>
          <w:sz w:val="28"/>
          <w:szCs w:val="28"/>
        </w:rPr>
        <w:t xml:space="preserve"> Те</w:t>
      </w:r>
      <w:r>
        <w:rPr>
          <w:rStyle w:val="af5"/>
          <w:rFonts w:ascii="Times New Roman" w:hAnsi="Times New Roman" w:cs="Times New Roman"/>
          <w:b w:val="0"/>
          <w:sz w:val="28"/>
          <w:szCs w:val="28"/>
        </w:rPr>
        <w:t>а</w:t>
      </w:r>
      <w:r w:rsidR="00E315F3" w:rsidRPr="00BA3054">
        <w:rPr>
          <w:rStyle w:val="af5"/>
          <w:rFonts w:ascii="Times New Roman" w:hAnsi="Times New Roman" w:cs="Times New Roman"/>
          <w:b w:val="0"/>
          <w:sz w:val="28"/>
          <w:szCs w:val="28"/>
        </w:rPr>
        <w:t>тра в России.</w:t>
      </w:r>
    </w:p>
    <w:p w:rsidR="00E315F3" w:rsidRPr="00840EB0" w:rsidRDefault="00E315F3" w:rsidP="00E315F3">
      <w:pPr>
        <w:tabs>
          <w:tab w:val="left" w:pos="9354"/>
        </w:tabs>
        <w:snapToGrid w:val="0"/>
        <w:ind w:firstLine="567"/>
        <w:contextualSpacing/>
        <w:jc w:val="both"/>
        <w:rPr>
          <w:rFonts w:ascii="Times New Roman" w:hAnsi="Times New Roman" w:cs="Times New Roman"/>
          <w:sz w:val="28"/>
          <w:szCs w:val="28"/>
        </w:rPr>
      </w:pPr>
    </w:p>
    <w:p w:rsidR="00E315F3" w:rsidRPr="009F7174" w:rsidRDefault="00E315F3" w:rsidP="00E315F3">
      <w:pPr>
        <w:ind w:left="-426" w:firstLine="710"/>
        <w:jc w:val="both"/>
        <w:rPr>
          <w:rFonts w:ascii="Times New Roman" w:hAnsi="Times New Roman" w:cs="Times New Roman"/>
          <w:color w:val="auto"/>
          <w:sz w:val="28"/>
          <w:szCs w:val="28"/>
        </w:rPr>
      </w:pPr>
      <w:r>
        <w:rPr>
          <w:rFonts w:ascii="Times New Roman" w:hAnsi="Times New Roman" w:cs="Times New Roman"/>
          <w:b/>
          <w:color w:val="auto"/>
          <w:sz w:val="28"/>
          <w:szCs w:val="28"/>
        </w:rPr>
        <w:t xml:space="preserve"> Физическая культура и спорт.  </w:t>
      </w:r>
      <w:r w:rsidRPr="009F7174">
        <w:rPr>
          <w:rFonts w:ascii="Times New Roman" w:hAnsi="Times New Roman" w:cs="Times New Roman"/>
          <w:color w:val="auto"/>
          <w:sz w:val="28"/>
          <w:szCs w:val="28"/>
        </w:rPr>
        <w:t xml:space="preserve">Отличительной особенностью спорта в Новоалександровском городском округе стал рост количества и качества мероприятий, рост охвата жителей </w:t>
      </w:r>
      <w:r>
        <w:rPr>
          <w:rFonts w:ascii="Times New Roman" w:hAnsi="Times New Roman" w:cs="Times New Roman"/>
          <w:color w:val="auto"/>
          <w:sz w:val="28"/>
          <w:szCs w:val="28"/>
        </w:rPr>
        <w:t>округа</w:t>
      </w:r>
      <w:r w:rsidRPr="009F7174">
        <w:rPr>
          <w:rFonts w:ascii="Times New Roman" w:hAnsi="Times New Roman" w:cs="Times New Roman"/>
          <w:color w:val="auto"/>
          <w:sz w:val="28"/>
          <w:szCs w:val="28"/>
        </w:rPr>
        <w:t xml:space="preserve">, пропаганда здорового образа жизни. </w:t>
      </w:r>
    </w:p>
    <w:p w:rsidR="00E315F3" w:rsidRPr="009F7174" w:rsidRDefault="00E315F3" w:rsidP="00E315F3">
      <w:pPr>
        <w:ind w:left="-426" w:firstLine="710"/>
        <w:jc w:val="both"/>
        <w:rPr>
          <w:rFonts w:ascii="Times New Roman" w:hAnsi="Times New Roman" w:cs="Times New Roman"/>
          <w:color w:val="auto"/>
          <w:sz w:val="28"/>
          <w:szCs w:val="28"/>
        </w:rPr>
      </w:pPr>
      <w:r w:rsidRPr="009F7174">
        <w:rPr>
          <w:rFonts w:ascii="Times New Roman" w:hAnsi="Times New Roman" w:cs="Times New Roman"/>
          <w:color w:val="auto"/>
          <w:sz w:val="28"/>
          <w:szCs w:val="28"/>
        </w:rPr>
        <w:t xml:space="preserve"> В целом по </w:t>
      </w:r>
      <w:r>
        <w:rPr>
          <w:rFonts w:ascii="Times New Roman" w:hAnsi="Times New Roman" w:cs="Times New Roman"/>
          <w:color w:val="auto"/>
          <w:sz w:val="28"/>
          <w:szCs w:val="28"/>
        </w:rPr>
        <w:t>округу</w:t>
      </w:r>
      <w:r w:rsidRPr="009F7174">
        <w:rPr>
          <w:rFonts w:ascii="Times New Roman" w:hAnsi="Times New Roman" w:cs="Times New Roman"/>
          <w:color w:val="auto"/>
          <w:sz w:val="28"/>
          <w:szCs w:val="28"/>
        </w:rPr>
        <w:t xml:space="preserve"> общее количество человек, занимающихся спортом, составило -27</w:t>
      </w:r>
      <w:r w:rsidR="000022C7">
        <w:rPr>
          <w:rFonts w:ascii="Times New Roman" w:hAnsi="Times New Roman" w:cs="Times New Roman"/>
          <w:color w:val="auto"/>
          <w:sz w:val="28"/>
          <w:szCs w:val="28"/>
        </w:rPr>
        <w:t xml:space="preserve"> </w:t>
      </w:r>
      <w:r w:rsidRPr="009F7174">
        <w:rPr>
          <w:rFonts w:ascii="Times New Roman" w:hAnsi="Times New Roman" w:cs="Times New Roman"/>
          <w:color w:val="auto"/>
          <w:sz w:val="28"/>
          <w:szCs w:val="28"/>
        </w:rPr>
        <w:t>496 человек (43,1%).</w:t>
      </w:r>
    </w:p>
    <w:p w:rsidR="00E315F3" w:rsidRPr="009F7174" w:rsidRDefault="00E315F3" w:rsidP="00E315F3">
      <w:pPr>
        <w:ind w:left="-426" w:firstLine="710"/>
        <w:jc w:val="both"/>
        <w:rPr>
          <w:rFonts w:ascii="Times New Roman" w:hAnsi="Times New Roman" w:cs="Times New Roman"/>
          <w:color w:val="auto"/>
          <w:sz w:val="28"/>
          <w:szCs w:val="28"/>
        </w:rPr>
      </w:pPr>
      <w:r w:rsidRPr="009F7174">
        <w:rPr>
          <w:rFonts w:ascii="Times New Roman" w:hAnsi="Times New Roman" w:cs="Times New Roman"/>
          <w:color w:val="auto"/>
          <w:sz w:val="28"/>
          <w:szCs w:val="28"/>
        </w:rPr>
        <w:t xml:space="preserve"> В 2018 году в спортивно - массовых мероприятиях приняло учас</w:t>
      </w:r>
      <w:r w:rsidR="007E456F">
        <w:rPr>
          <w:rFonts w:ascii="Times New Roman" w:hAnsi="Times New Roman" w:cs="Times New Roman"/>
          <w:color w:val="auto"/>
          <w:sz w:val="28"/>
          <w:szCs w:val="28"/>
        </w:rPr>
        <w:t>тие -8</w:t>
      </w:r>
      <w:r w:rsidR="000022C7">
        <w:rPr>
          <w:rFonts w:ascii="Times New Roman" w:hAnsi="Times New Roman" w:cs="Times New Roman"/>
          <w:color w:val="auto"/>
          <w:sz w:val="28"/>
          <w:szCs w:val="28"/>
        </w:rPr>
        <w:t xml:space="preserve"> </w:t>
      </w:r>
      <w:r w:rsidR="007E456F">
        <w:rPr>
          <w:rFonts w:ascii="Times New Roman" w:hAnsi="Times New Roman" w:cs="Times New Roman"/>
          <w:color w:val="auto"/>
          <w:sz w:val="28"/>
          <w:szCs w:val="28"/>
        </w:rPr>
        <w:t>800 чел., что на 500 человек</w:t>
      </w:r>
      <w:r w:rsidRPr="009F7174">
        <w:rPr>
          <w:rFonts w:ascii="Times New Roman" w:hAnsi="Times New Roman" w:cs="Times New Roman"/>
          <w:color w:val="auto"/>
          <w:sz w:val="28"/>
          <w:szCs w:val="28"/>
        </w:rPr>
        <w:t xml:space="preserve"> больше по сравнению с 2017 годом.</w:t>
      </w:r>
    </w:p>
    <w:p w:rsidR="00E315F3" w:rsidRPr="009F7174" w:rsidRDefault="00E315F3" w:rsidP="00E315F3">
      <w:pPr>
        <w:ind w:left="-426" w:firstLine="710"/>
        <w:jc w:val="both"/>
        <w:rPr>
          <w:rFonts w:ascii="Times New Roman" w:hAnsi="Times New Roman" w:cs="Times New Roman"/>
          <w:color w:val="auto"/>
          <w:sz w:val="28"/>
          <w:szCs w:val="28"/>
        </w:rPr>
      </w:pPr>
      <w:r w:rsidRPr="009F7174">
        <w:rPr>
          <w:rFonts w:ascii="Times New Roman" w:hAnsi="Times New Roman" w:cs="Times New Roman"/>
          <w:color w:val="auto"/>
          <w:sz w:val="28"/>
          <w:szCs w:val="28"/>
        </w:rPr>
        <w:t xml:space="preserve"> Радует победа наших спортсменов на российских соревнованиях - Чемпионате</w:t>
      </w:r>
    </w:p>
    <w:p w:rsidR="00E315F3" w:rsidRPr="009F7174" w:rsidRDefault="00E315F3" w:rsidP="00B972F9">
      <w:pPr>
        <w:ind w:left="-426"/>
        <w:jc w:val="both"/>
        <w:rPr>
          <w:rFonts w:ascii="Times New Roman" w:hAnsi="Times New Roman" w:cs="Times New Roman"/>
          <w:color w:val="auto"/>
          <w:sz w:val="28"/>
          <w:szCs w:val="28"/>
        </w:rPr>
      </w:pPr>
      <w:r w:rsidRPr="009F7174">
        <w:rPr>
          <w:rFonts w:ascii="Times New Roman" w:hAnsi="Times New Roman" w:cs="Times New Roman"/>
          <w:color w:val="auto"/>
          <w:sz w:val="28"/>
          <w:szCs w:val="28"/>
        </w:rPr>
        <w:t>ЮФО/СКФО по футболу 50+ в г. Астрахани, в которых наши спортсмены заняли 1 место.</w:t>
      </w:r>
    </w:p>
    <w:p w:rsidR="00E315F3" w:rsidRPr="009F7174" w:rsidRDefault="00B972F9" w:rsidP="00E315F3">
      <w:pPr>
        <w:ind w:left="-426" w:firstLine="710"/>
        <w:jc w:val="both"/>
        <w:rPr>
          <w:rFonts w:ascii="Times New Roman" w:hAnsi="Times New Roman" w:cs="Times New Roman"/>
          <w:color w:val="auto"/>
          <w:sz w:val="28"/>
          <w:szCs w:val="28"/>
        </w:rPr>
      </w:pPr>
      <w:r>
        <w:rPr>
          <w:rFonts w:ascii="Times New Roman" w:hAnsi="Times New Roman" w:cs="Times New Roman"/>
          <w:color w:val="auto"/>
          <w:sz w:val="28"/>
          <w:szCs w:val="28"/>
        </w:rPr>
        <w:t xml:space="preserve"> </w:t>
      </w:r>
      <w:r w:rsidR="00E315F3" w:rsidRPr="009F7174">
        <w:rPr>
          <w:rFonts w:ascii="Times New Roman" w:hAnsi="Times New Roman" w:cs="Times New Roman"/>
          <w:color w:val="auto"/>
          <w:sz w:val="28"/>
          <w:szCs w:val="28"/>
        </w:rPr>
        <w:t>Впервые в 2018 году 250 ребят успешно сдали нормы ГТО, получив 32 золотых, 21 серебряных и 8 бронзовых значка.</w:t>
      </w:r>
    </w:p>
    <w:p w:rsidR="00E315F3" w:rsidRPr="009F7174" w:rsidRDefault="00E315F3" w:rsidP="00E315F3">
      <w:pPr>
        <w:ind w:left="-426" w:firstLine="710"/>
        <w:jc w:val="both"/>
        <w:rPr>
          <w:rFonts w:ascii="Times New Roman" w:hAnsi="Times New Roman" w:cs="Times New Roman"/>
          <w:color w:val="auto"/>
          <w:sz w:val="28"/>
          <w:szCs w:val="28"/>
        </w:rPr>
      </w:pPr>
    </w:p>
    <w:p w:rsidR="00E315F3" w:rsidRPr="009F7174" w:rsidRDefault="00E315F3" w:rsidP="000C4441">
      <w:pPr>
        <w:ind w:left="-426"/>
        <w:jc w:val="both"/>
        <w:rPr>
          <w:rFonts w:ascii="Times New Roman" w:hAnsi="Times New Roman" w:cs="Times New Roman"/>
          <w:b/>
          <w:color w:val="auto"/>
          <w:sz w:val="28"/>
          <w:szCs w:val="28"/>
        </w:rPr>
      </w:pPr>
      <w:r w:rsidRPr="009F7174">
        <w:rPr>
          <w:rFonts w:ascii="Times New Roman" w:hAnsi="Times New Roman" w:cs="Times New Roman"/>
          <w:b/>
          <w:noProof/>
          <w:color w:val="auto"/>
          <w:sz w:val="28"/>
          <w:szCs w:val="28"/>
          <w:lang w:bidi="ar-SA"/>
        </w:rPr>
        <w:drawing>
          <wp:inline distT="0" distB="0" distL="0" distR="0" wp14:anchorId="200B3377" wp14:editId="68C22309">
            <wp:extent cx="6629400" cy="2771775"/>
            <wp:effectExtent l="0" t="0" r="0" b="9525"/>
            <wp:docPr id="7" name="Диаграмма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E315F3" w:rsidRPr="009F7174" w:rsidRDefault="00E315F3" w:rsidP="00E315F3">
      <w:pPr>
        <w:ind w:left="-426" w:firstLine="710"/>
        <w:jc w:val="both"/>
        <w:rPr>
          <w:rFonts w:ascii="Times New Roman" w:hAnsi="Times New Roman" w:cs="Times New Roman"/>
          <w:b/>
          <w:color w:val="auto"/>
          <w:sz w:val="28"/>
          <w:szCs w:val="28"/>
        </w:rPr>
      </w:pPr>
    </w:p>
    <w:p w:rsidR="00A92637" w:rsidRPr="00BA3054" w:rsidRDefault="00A92637" w:rsidP="00A92637">
      <w:pPr>
        <w:ind w:left="-426" w:firstLine="710"/>
        <w:jc w:val="both"/>
        <w:rPr>
          <w:rFonts w:ascii="Times New Roman" w:hAnsi="Times New Roman" w:cs="Times New Roman"/>
          <w:color w:val="auto"/>
          <w:sz w:val="28"/>
          <w:szCs w:val="28"/>
        </w:rPr>
      </w:pPr>
      <w:r w:rsidRPr="00BA3054">
        <w:rPr>
          <w:rFonts w:ascii="Times New Roman" w:hAnsi="Times New Roman" w:cs="Times New Roman"/>
          <w:color w:val="auto"/>
          <w:sz w:val="28"/>
          <w:szCs w:val="28"/>
        </w:rPr>
        <w:t>Продолжает меняться спортивный облик округа:</w:t>
      </w:r>
    </w:p>
    <w:p w:rsidR="00A92637" w:rsidRPr="009F7174" w:rsidRDefault="00A92637" w:rsidP="00A92637">
      <w:pPr>
        <w:ind w:left="-426" w:firstLine="710"/>
        <w:jc w:val="both"/>
        <w:rPr>
          <w:rFonts w:ascii="Times New Roman" w:hAnsi="Times New Roman" w:cs="Times New Roman"/>
          <w:color w:val="auto"/>
          <w:sz w:val="28"/>
          <w:szCs w:val="28"/>
        </w:rPr>
      </w:pPr>
      <w:r w:rsidRPr="009F7174">
        <w:rPr>
          <w:rFonts w:ascii="Times New Roman" w:hAnsi="Times New Roman" w:cs="Times New Roman"/>
          <w:color w:val="auto"/>
          <w:sz w:val="28"/>
          <w:szCs w:val="28"/>
        </w:rPr>
        <w:t xml:space="preserve">Построены многофункциональные спортивные площадки в </w:t>
      </w:r>
      <w:proofErr w:type="spellStart"/>
      <w:r w:rsidRPr="009F7174">
        <w:rPr>
          <w:rFonts w:ascii="Times New Roman" w:hAnsi="Times New Roman" w:cs="Times New Roman"/>
          <w:color w:val="auto"/>
          <w:sz w:val="28"/>
          <w:szCs w:val="28"/>
        </w:rPr>
        <w:t>п.Светлом</w:t>
      </w:r>
      <w:proofErr w:type="spellEnd"/>
      <w:r w:rsidRPr="009F7174">
        <w:rPr>
          <w:rFonts w:ascii="Times New Roman" w:hAnsi="Times New Roman" w:cs="Times New Roman"/>
          <w:color w:val="auto"/>
          <w:sz w:val="28"/>
          <w:szCs w:val="28"/>
        </w:rPr>
        <w:t xml:space="preserve">, </w:t>
      </w:r>
      <w:proofErr w:type="spellStart"/>
      <w:r w:rsidRPr="009F7174">
        <w:rPr>
          <w:rFonts w:ascii="Times New Roman" w:hAnsi="Times New Roman" w:cs="Times New Roman"/>
          <w:color w:val="auto"/>
          <w:sz w:val="28"/>
          <w:szCs w:val="28"/>
        </w:rPr>
        <w:t>х.Красночервонном</w:t>
      </w:r>
      <w:proofErr w:type="spellEnd"/>
      <w:r w:rsidRPr="009F7174">
        <w:rPr>
          <w:rFonts w:ascii="Times New Roman" w:hAnsi="Times New Roman" w:cs="Times New Roman"/>
          <w:color w:val="auto"/>
          <w:sz w:val="28"/>
          <w:szCs w:val="28"/>
        </w:rPr>
        <w:t xml:space="preserve">,  </w:t>
      </w:r>
      <w:proofErr w:type="spellStart"/>
      <w:r w:rsidRPr="009F7174">
        <w:rPr>
          <w:rFonts w:ascii="Times New Roman" w:hAnsi="Times New Roman" w:cs="Times New Roman"/>
          <w:color w:val="auto"/>
          <w:sz w:val="28"/>
          <w:szCs w:val="28"/>
        </w:rPr>
        <w:t>п.Краснозоринском</w:t>
      </w:r>
      <w:proofErr w:type="spellEnd"/>
      <w:r w:rsidRPr="009F7174">
        <w:rPr>
          <w:rFonts w:ascii="Times New Roman" w:hAnsi="Times New Roman" w:cs="Times New Roman"/>
          <w:color w:val="auto"/>
          <w:sz w:val="28"/>
          <w:szCs w:val="28"/>
        </w:rPr>
        <w:t xml:space="preserve">, п. </w:t>
      </w:r>
      <w:proofErr w:type="spellStart"/>
      <w:r w:rsidRPr="009F7174">
        <w:rPr>
          <w:rFonts w:ascii="Times New Roman" w:hAnsi="Times New Roman" w:cs="Times New Roman"/>
          <w:color w:val="auto"/>
          <w:sz w:val="28"/>
          <w:szCs w:val="28"/>
        </w:rPr>
        <w:t>Темижбекском</w:t>
      </w:r>
      <w:proofErr w:type="spellEnd"/>
      <w:r w:rsidRPr="009F7174">
        <w:rPr>
          <w:rFonts w:ascii="Times New Roman" w:hAnsi="Times New Roman" w:cs="Times New Roman"/>
          <w:color w:val="auto"/>
          <w:sz w:val="28"/>
          <w:szCs w:val="28"/>
        </w:rPr>
        <w:t xml:space="preserve"> и  </w:t>
      </w:r>
      <w:proofErr w:type="spellStart"/>
      <w:r w:rsidRPr="009F7174">
        <w:rPr>
          <w:rFonts w:ascii="Times New Roman" w:hAnsi="Times New Roman" w:cs="Times New Roman"/>
          <w:color w:val="auto"/>
          <w:sz w:val="28"/>
          <w:szCs w:val="28"/>
        </w:rPr>
        <w:t>г.Новоалександровске</w:t>
      </w:r>
      <w:proofErr w:type="spellEnd"/>
      <w:r w:rsidRPr="009F7174">
        <w:rPr>
          <w:rFonts w:ascii="Times New Roman" w:hAnsi="Times New Roman" w:cs="Times New Roman"/>
          <w:color w:val="auto"/>
          <w:sz w:val="28"/>
          <w:szCs w:val="28"/>
        </w:rPr>
        <w:t>.</w:t>
      </w:r>
    </w:p>
    <w:p w:rsidR="00A92637" w:rsidRPr="009F7174" w:rsidRDefault="00A92637" w:rsidP="00A92637">
      <w:pPr>
        <w:ind w:left="-426" w:firstLine="710"/>
        <w:jc w:val="both"/>
        <w:rPr>
          <w:rFonts w:ascii="Times New Roman" w:hAnsi="Times New Roman" w:cs="Times New Roman"/>
          <w:color w:val="auto"/>
          <w:sz w:val="28"/>
          <w:szCs w:val="28"/>
        </w:rPr>
      </w:pPr>
      <w:r w:rsidRPr="009F7174">
        <w:rPr>
          <w:rFonts w:ascii="Times New Roman" w:hAnsi="Times New Roman" w:cs="Times New Roman"/>
          <w:color w:val="auto"/>
          <w:sz w:val="28"/>
          <w:szCs w:val="28"/>
        </w:rPr>
        <w:t xml:space="preserve">Завершается реконструкция стадиона «Дружба» в городе Новоалександровске и закончена - в селе Раздольном. </w:t>
      </w:r>
    </w:p>
    <w:p w:rsidR="00A92637" w:rsidRPr="009F7174" w:rsidRDefault="0036637F" w:rsidP="000C4441">
      <w:pPr>
        <w:ind w:left="-426" w:firstLine="710"/>
        <w:jc w:val="both"/>
        <w:rPr>
          <w:rFonts w:ascii="Times New Roman" w:hAnsi="Times New Roman" w:cs="Times New Roman"/>
          <w:color w:val="auto"/>
          <w:sz w:val="28"/>
          <w:szCs w:val="28"/>
        </w:rPr>
      </w:pPr>
      <w:r>
        <w:rPr>
          <w:rFonts w:ascii="Times New Roman" w:hAnsi="Times New Roman" w:cs="Times New Roman"/>
          <w:color w:val="auto"/>
          <w:sz w:val="28"/>
          <w:szCs w:val="28"/>
        </w:rPr>
        <w:t>Так</w:t>
      </w:r>
      <w:r w:rsidR="00A92637" w:rsidRPr="009F7174">
        <w:rPr>
          <w:rFonts w:ascii="Times New Roman" w:hAnsi="Times New Roman" w:cs="Times New Roman"/>
          <w:color w:val="auto"/>
          <w:sz w:val="28"/>
          <w:szCs w:val="28"/>
        </w:rPr>
        <w:t>же</w:t>
      </w:r>
      <w:r>
        <w:rPr>
          <w:rFonts w:ascii="Times New Roman" w:hAnsi="Times New Roman" w:cs="Times New Roman"/>
          <w:color w:val="auto"/>
          <w:sz w:val="28"/>
          <w:szCs w:val="28"/>
        </w:rPr>
        <w:t>,</w:t>
      </w:r>
      <w:r w:rsidR="00A92637" w:rsidRPr="009F7174">
        <w:rPr>
          <w:rFonts w:ascii="Times New Roman" w:hAnsi="Times New Roman" w:cs="Times New Roman"/>
          <w:color w:val="auto"/>
          <w:sz w:val="28"/>
          <w:szCs w:val="28"/>
        </w:rPr>
        <w:t xml:space="preserve"> в городе Новоалександровске ведётся строительство </w:t>
      </w:r>
      <w:proofErr w:type="spellStart"/>
      <w:r w:rsidR="00A92637" w:rsidRPr="009F7174">
        <w:rPr>
          <w:rFonts w:ascii="Times New Roman" w:hAnsi="Times New Roman" w:cs="Times New Roman"/>
          <w:color w:val="auto"/>
          <w:sz w:val="28"/>
          <w:szCs w:val="28"/>
        </w:rPr>
        <w:t>физкультурно</w:t>
      </w:r>
      <w:proofErr w:type="spellEnd"/>
      <w:r w:rsidR="00A92637" w:rsidRPr="009F7174">
        <w:rPr>
          <w:rFonts w:ascii="Times New Roman" w:hAnsi="Times New Roman" w:cs="Times New Roman"/>
          <w:color w:val="auto"/>
          <w:sz w:val="28"/>
          <w:szCs w:val="28"/>
        </w:rPr>
        <w:t xml:space="preserve"> - оздоровительного комплекса с двумя плавательными бассейнами-детским и взрослым, универсальным спортивным залом, площадками для игровых видов спорта.</w:t>
      </w:r>
    </w:p>
    <w:p w:rsidR="00A92637" w:rsidRPr="009F7174" w:rsidRDefault="00A92637" w:rsidP="000C4441">
      <w:pPr>
        <w:ind w:left="-426" w:firstLine="710"/>
        <w:jc w:val="both"/>
        <w:rPr>
          <w:rFonts w:ascii="Times New Roman" w:hAnsi="Times New Roman" w:cs="Times New Roman"/>
          <w:color w:val="auto"/>
          <w:sz w:val="28"/>
          <w:szCs w:val="28"/>
        </w:rPr>
      </w:pPr>
      <w:r w:rsidRPr="009F7174">
        <w:rPr>
          <w:rFonts w:ascii="Times New Roman" w:hAnsi="Times New Roman" w:cs="Times New Roman"/>
          <w:color w:val="auto"/>
          <w:sz w:val="28"/>
          <w:szCs w:val="28"/>
        </w:rPr>
        <w:t xml:space="preserve">  Общая стоимос</w:t>
      </w:r>
      <w:r>
        <w:rPr>
          <w:rFonts w:ascii="Times New Roman" w:hAnsi="Times New Roman" w:cs="Times New Roman"/>
          <w:color w:val="auto"/>
          <w:sz w:val="28"/>
          <w:szCs w:val="28"/>
        </w:rPr>
        <w:t>ть объекта –219</w:t>
      </w:r>
      <w:r w:rsidR="0036637F">
        <w:rPr>
          <w:rFonts w:ascii="Times New Roman" w:hAnsi="Times New Roman" w:cs="Times New Roman"/>
          <w:color w:val="auto"/>
          <w:sz w:val="28"/>
          <w:szCs w:val="28"/>
        </w:rPr>
        <w:t xml:space="preserve"> млн. </w:t>
      </w:r>
      <w:r>
        <w:rPr>
          <w:rFonts w:ascii="Times New Roman" w:hAnsi="Times New Roman" w:cs="Times New Roman"/>
          <w:color w:val="auto"/>
          <w:sz w:val="28"/>
          <w:szCs w:val="28"/>
        </w:rPr>
        <w:t>978</w:t>
      </w:r>
      <w:r w:rsidR="0036637F">
        <w:rPr>
          <w:rFonts w:ascii="Times New Roman" w:hAnsi="Times New Roman" w:cs="Times New Roman"/>
          <w:color w:val="auto"/>
          <w:sz w:val="28"/>
          <w:szCs w:val="28"/>
        </w:rPr>
        <w:t>,</w:t>
      </w:r>
      <w:r>
        <w:rPr>
          <w:rFonts w:ascii="Times New Roman" w:hAnsi="Times New Roman" w:cs="Times New Roman"/>
          <w:color w:val="auto"/>
          <w:sz w:val="28"/>
          <w:szCs w:val="28"/>
        </w:rPr>
        <w:t>95</w:t>
      </w:r>
      <w:r w:rsidR="0036637F">
        <w:rPr>
          <w:rFonts w:ascii="Times New Roman" w:hAnsi="Times New Roman" w:cs="Times New Roman"/>
          <w:color w:val="auto"/>
          <w:sz w:val="28"/>
          <w:szCs w:val="28"/>
        </w:rPr>
        <w:t xml:space="preserve"> тыс.</w:t>
      </w:r>
      <w:r>
        <w:rPr>
          <w:rFonts w:ascii="Times New Roman" w:hAnsi="Times New Roman" w:cs="Times New Roman"/>
          <w:color w:val="auto"/>
          <w:sz w:val="28"/>
          <w:szCs w:val="28"/>
        </w:rPr>
        <w:t xml:space="preserve"> рублей.</w:t>
      </w:r>
    </w:p>
    <w:p w:rsidR="00A92637" w:rsidRPr="00287FC2" w:rsidRDefault="00BA3054" w:rsidP="000C4441">
      <w:pPr>
        <w:pStyle w:val="ConsTitle"/>
        <w:widowControl/>
        <w:ind w:left="-426" w:firstLine="710"/>
        <w:jc w:val="both"/>
        <w:rPr>
          <w:rFonts w:ascii="Times New Roman" w:hAnsi="Times New Roman" w:cs="Times New Roman"/>
          <w:b w:val="0"/>
          <w:sz w:val="28"/>
          <w:szCs w:val="28"/>
        </w:rPr>
      </w:pPr>
      <w:r>
        <w:rPr>
          <w:rFonts w:ascii="Times New Roman" w:hAnsi="Times New Roman" w:cs="Times New Roman"/>
          <w:sz w:val="28"/>
          <w:szCs w:val="28"/>
        </w:rPr>
        <w:t xml:space="preserve">  </w:t>
      </w:r>
      <w:r w:rsidR="00A92637" w:rsidRPr="00BA3054">
        <w:rPr>
          <w:rFonts w:ascii="Times New Roman" w:hAnsi="Times New Roman" w:cs="Times New Roman"/>
          <w:b w:val="0"/>
          <w:sz w:val="28"/>
          <w:szCs w:val="28"/>
        </w:rPr>
        <w:t>По инициативе Губернатора Ставропольского края,</w:t>
      </w:r>
      <w:r w:rsidR="00A92637" w:rsidRPr="009F7174">
        <w:rPr>
          <w:rFonts w:ascii="Times New Roman" w:hAnsi="Times New Roman" w:cs="Times New Roman"/>
          <w:b w:val="0"/>
          <w:sz w:val="28"/>
          <w:szCs w:val="28"/>
        </w:rPr>
        <w:t xml:space="preserve"> в целях формирования навыков здорового образа жизни, организации досуга населения, а также привлечения к активным занятиям физкультурой и спортом на территории всего края, в том числе и на территории города Новоалександровска и муниципальных образований </w:t>
      </w:r>
      <w:proofErr w:type="spellStart"/>
      <w:r w:rsidR="00A92637" w:rsidRPr="009F7174">
        <w:rPr>
          <w:rFonts w:ascii="Times New Roman" w:hAnsi="Times New Roman" w:cs="Times New Roman"/>
          <w:b w:val="0"/>
          <w:sz w:val="28"/>
          <w:szCs w:val="28"/>
        </w:rPr>
        <w:t>Новоалександровского</w:t>
      </w:r>
      <w:proofErr w:type="spellEnd"/>
      <w:r w:rsidR="00A92637" w:rsidRPr="009F7174">
        <w:rPr>
          <w:rFonts w:ascii="Times New Roman" w:hAnsi="Times New Roman" w:cs="Times New Roman"/>
          <w:b w:val="0"/>
          <w:sz w:val="28"/>
          <w:szCs w:val="28"/>
        </w:rPr>
        <w:t xml:space="preserve"> района, в течение года проходит цикл спортивно-массовых мероприятий и различных акций: «На работу на велосипеде», «Знамя Победы», «Всероссийский день ходьбы», «Сообщи где торгуют смертью», «День трезвости», </w:t>
      </w:r>
      <w:r w:rsidR="00A92637" w:rsidRPr="009F7174">
        <w:rPr>
          <w:rFonts w:ascii="Times New Roman" w:hAnsi="Times New Roman" w:cs="Times New Roman"/>
          <w:b w:val="0"/>
          <w:sz w:val="28"/>
          <w:szCs w:val="28"/>
        </w:rPr>
        <w:lastRenderedPageBreak/>
        <w:t xml:space="preserve">кроссы и забеги, а также спортивно-массовые мероприятия посвященные государственным праздникам и знаменательным датам, в которых принимает участие население городского округа всех возрастных групп. </w:t>
      </w:r>
    </w:p>
    <w:p w:rsidR="00A92637" w:rsidRPr="009F7174" w:rsidRDefault="00A92637" w:rsidP="000C4441">
      <w:pPr>
        <w:pStyle w:val="af1"/>
        <w:shd w:val="clear" w:color="auto" w:fill="FFFFFF"/>
        <w:spacing w:after="0" w:afterAutospacing="0"/>
        <w:ind w:left="-426" w:firstLine="710"/>
        <w:jc w:val="both"/>
        <w:rPr>
          <w:sz w:val="28"/>
          <w:szCs w:val="28"/>
        </w:rPr>
      </w:pPr>
      <w:r>
        <w:rPr>
          <w:sz w:val="28"/>
          <w:szCs w:val="28"/>
        </w:rPr>
        <w:t xml:space="preserve">  </w:t>
      </w:r>
      <w:r w:rsidRPr="009F7174">
        <w:rPr>
          <w:sz w:val="28"/>
          <w:szCs w:val="28"/>
        </w:rPr>
        <w:t>В Новоалександровском городском округе физической культурой и спортом занимаются различные возрастные группы населения</w:t>
      </w:r>
      <w:r>
        <w:rPr>
          <w:sz w:val="28"/>
          <w:szCs w:val="28"/>
        </w:rPr>
        <w:t>:</w:t>
      </w:r>
    </w:p>
    <w:p w:rsidR="00A92637" w:rsidRPr="009F7174" w:rsidRDefault="00A92637" w:rsidP="000C4441">
      <w:pPr>
        <w:pStyle w:val="af1"/>
        <w:shd w:val="clear" w:color="auto" w:fill="FFFFFF"/>
        <w:spacing w:after="0" w:afterAutospacing="0"/>
        <w:ind w:left="-426"/>
        <w:jc w:val="both"/>
        <w:rPr>
          <w:sz w:val="28"/>
          <w:szCs w:val="28"/>
        </w:rPr>
      </w:pPr>
      <w:r w:rsidRPr="009F7174">
        <w:rPr>
          <w:noProof/>
          <w:sz w:val="28"/>
          <w:szCs w:val="28"/>
        </w:rPr>
        <w:drawing>
          <wp:inline distT="0" distB="0" distL="0" distR="0" wp14:anchorId="3CE8E4E1" wp14:editId="4DA1692C">
            <wp:extent cx="6715125" cy="1628775"/>
            <wp:effectExtent l="0" t="0" r="9525" b="9525"/>
            <wp:docPr id="19" name="Диаграмма 1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A92637" w:rsidRDefault="00A92637" w:rsidP="00A92637">
      <w:pPr>
        <w:jc w:val="both"/>
        <w:rPr>
          <w:rFonts w:ascii="Times New Roman" w:eastAsia="Times New Roman" w:hAnsi="Times New Roman" w:cs="Times New Roman"/>
          <w:color w:val="auto"/>
          <w:sz w:val="28"/>
          <w:szCs w:val="28"/>
          <w:lang w:bidi="ar-SA"/>
        </w:rPr>
      </w:pPr>
    </w:p>
    <w:p w:rsidR="00A92637" w:rsidRPr="00725B19" w:rsidRDefault="00A92637" w:rsidP="00A92637">
      <w:pPr>
        <w:jc w:val="both"/>
        <w:rPr>
          <w:rFonts w:ascii="Times New Roman" w:hAnsi="Times New Roman" w:cs="Times New Roman"/>
          <w:color w:val="auto"/>
          <w:sz w:val="28"/>
          <w:szCs w:val="28"/>
        </w:rPr>
      </w:pPr>
      <w:r>
        <w:rPr>
          <w:rFonts w:ascii="Times New Roman" w:eastAsia="Times New Roman" w:hAnsi="Times New Roman" w:cs="Times New Roman"/>
          <w:color w:val="auto"/>
          <w:sz w:val="28"/>
          <w:szCs w:val="28"/>
          <w:lang w:bidi="ar-SA"/>
        </w:rPr>
        <w:t xml:space="preserve">      </w:t>
      </w:r>
    </w:p>
    <w:p w:rsidR="00A92637" w:rsidRPr="00725B19" w:rsidRDefault="00A92637" w:rsidP="000C4441">
      <w:pPr>
        <w:ind w:left="-426"/>
        <w:jc w:val="both"/>
        <w:rPr>
          <w:rFonts w:ascii="Times New Roman" w:hAnsi="Times New Roman" w:cs="Times New Roman"/>
          <w:b/>
          <w:color w:val="auto"/>
          <w:sz w:val="28"/>
          <w:szCs w:val="28"/>
        </w:rPr>
      </w:pPr>
      <w:r w:rsidRPr="00725B19">
        <w:rPr>
          <w:rFonts w:ascii="Times New Roman" w:hAnsi="Times New Roman" w:cs="Times New Roman"/>
          <w:b/>
          <w:color w:val="auto"/>
          <w:sz w:val="28"/>
          <w:szCs w:val="28"/>
        </w:rPr>
        <w:t xml:space="preserve">   Обеспечение безопасности граждан.</w:t>
      </w:r>
    </w:p>
    <w:p w:rsidR="00A92637" w:rsidRPr="00725B19" w:rsidRDefault="00A92637" w:rsidP="000C4441">
      <w:pPr>
        <w:ind w:left="-426" w:firstLine="708"/>
        <w:jc w:val="both"/>
        <w:rPr>
          <w:rFonts w:ascii="Times New Roman" w:eastAsia="Times New Roman" w:hAnsi="Times New Roman" w:cs="Times New Roman"/>
          <w:sz w:val="28"/>
          <w:szCs w:val="28"/>
        </w:rPr>
      </w:pPr>
      <w:r w:rsidRPr="00725B19">
        <w:rPr>
          <w:rFonts w:ascii="Times New Roman" w:hAnsi="Times New Roman" w:cs="Times New Roman"/>
          <w:sz w:val="28"/>
          <w:szCs w:val="28"/>
        </w:rPr>
        <w:t xml:space="preserve">В целях профилактики правонарушений в администрации </w:t>
      </w:r>
      <w:proofErr w:type="spellStart"/>
      <w:r w:rsidRPr="00725B19">
        <w:rPr>
          <w:rFonts w:ascii="Times New Roman" w:hAnsi="Times New Roman" w:cs="Times New Roman"/>
          <w:sz w:val="28"/>
          <w:szCs w:val="28"/>
        </w:rPr>
        <w:t>Новоалександровского</w:t>
      </w:r>
      <w:proofErr w:type="spellEnd"/>
      <w:r w:rsidRPr="00725B19">
        <w:rPr>
          <w:rFonts w:ascii="Times New Roman" w:hAnsi="Times New Roman" w:cs="Times New Roman"/>
          <w:sz w:val="28"/>
          <w:szCs w:val="28"/>
        </w:rPr>
        <w:t xml:space="preserve"> городского округа Ставропольского края постановлением администрации </w:t>
      </w:r>
      <w:proofErr w:type="spellStart"/>
      <w:r w:rsidRPr="00725B19">
        <w:rPr>
          <w:rFonts w:ascii="Times New Roman" w:hAnsi="Times New Roman" w:cs="Times New Roman"/>
          <w:sz w:val="28"/>
          <w:szCs w:val="28"/>
        </w:rPr>
        <w:t>Новоалександровского</w:t>
      </w:r>
      <w:proofErr w:type="spellEnd"/>
      <w:r w:rsidRPr="00725B19">
        <w:rPr>
          <w:rFonts w:ascii="Times New Roman" w:hAnsi="Times New Roman" w:cs="Times New Roman"/>
          <w:sz w:val="28"/>
          <w:szCs w:val="28"/>
        </w:rPr>
        <w:t xml:space="preserve"> городского округа Ставропольского края от 02 февраля 2018</w:t>
      </w:r>
      <w:r w:rsidRPr="00725B19">
        <w:rPr>
          <w:rFonts w:ascii="Times New Roman" w:eastAsia="Times New Roman" w:hAnsi="Times New Roman" w:cs="Times New Roman"/>
          <w:sz w:val="28"/>
          <w:szCs w:val="28"/>
        </w:rPr>
        <w:t xml:space="preserve"> № 114 </w:t>
      </w:r>
      <w:r w:rsidRPr="00725B19">
        <w:rPr>
          <w:rFonts w:ascii="Times New Roman" w:hAnsi="Times New Roman" w:cs="Times New Roman"/>
          <w:sz w:val="28"/>
          <w:szCs w:val="28"/>
        </w:rPr>
        <w:t>создана м</w:t>
      </w:r>
      <w:r w:rsidRPr="00725B19">
        <w:rPr>
          <w:rFonts w:ascii="Times New Roman" w:eastAsia="Times New Roman" w:hAnsi="Times New Roman" w:cs="Times New Roman"/>
          <w:sz w:val="28"/>
          <w:szCs w:val="28"/>
        </w:rPr>
        <w:t xml:space="preserve">ежведомственная комиссия по профилактике правонарушений </w:t>
      </w:r>
      <w:proofErr w:type="spellStart"/>
      <w:r w:rsidRPr="00725B19">
        <w:rPr>
          <w:rFonts w:ascii="Times New Roman" w:eastAsia="Times New Roman" w:hAnsi="Times New Roman" w:cs="Times New Roman"/>
          <w:sz w:val="28"/>
          <w:szCs w:val="28"/>
        </w:rPr>
        <w:t>Новоалександровского</w:t>
      </w:r>
      <w:proofErr w:type="spellEnd"/>
      <w:r w:rsidRPr="00725B19">
        <w:rPr>
          <w:rFonts w:ascii="Times New Roman" w:eastAsia="Times New Roman" w:hAnsi="Times New Roman" w:cs="Times New Roman"/>
          <w:sz w:val="28"/>
          <w:szCs w:val="28"/>
        </w:rPr>
        <w:t xml:space="preserve"> городского округа.</w:t>
      </w:r>
    </w:p>
    <w:p w:rsidR="00A92637" w:rsidRPr="00725B19" w:rsidRDefault="00A92637" w:rsidP="000C4441">
      <w:pPr>
        <w:ind w:left="-426" w:firstLine="709"/>
        <w:jc w:val="both"/>
        <w:rPr>
          <w:rFonts w:ascii="Times New Roman" w:hAnsi="Times New Roman" w:cs="Times New Roman"/>
          <w:sz w:val="28"/>
          <w:szCs w:val="28"/>
        </w:rPr>
      </w:pPr>
      <w:r w:rsidRPr="00725B19">
        <w:rPr>
          <w:rFonts w:ascii="Times New Roman" w:hAnsi="Times New Roman" w:cs="Times New Roman"/>
          <w:sz w:val="28"/>
          <w:szCs w:val="28"/>
        </w:rPr>
        <w:t>Наиболее значимые результаты реализованных решений</w:t>
      </w:r>
      <w:r>
        <w:rPr>
          <w:rFonts w:ascii="Times New Roman" w:hAnsi="Times New Roman" w:cs="Times New Roman"/>
          <w:sz w:val="28"/>
          <w:szCs w:val="28"/>
        </w:rPr>
        <w:t xml:space="preserve"> за отчётный период</w:t>
      </w:r>
      <w:r w:rsidRPr="00725B19">
        <w:rPr>
          <w:rFonts w:ascii="Times New Roman" w:hAnsi="Times New Roman" w:cs="Times New Roman"/>
          <w:sz w:val="28"/>
          <w:szCs w:val="28"/>
        </w:rPr>
        <w:t xml:space="preserve"> следующие:</w:t>
      </w:r>
    </w:p>
    <w:p w:rsidR="00A92637" w:rsidRPr="00725B19" w:rsidRDefault="00A92637" w:rsidP="000C4441">
      <w:pPr>
        <w:ind w:left="-426" w:firstLine="709"/>
        <w:jc w:val="both"/>
        <w:rPr>
          <w:rFonts w:ascii="Times New Roman" w:hAnsi="Times New Roman" w:cs="Times New Roman"/>
          <w:sz w:val="28"/>
          <w:szCs w:val="28"/>
        </w:rPr>
      </w:pPr>
      <w:r w:rsidRPr="00725B19">
        <w:rPr>
          <w:rFonts w:ascii="Times New Roman" w:hAnsi="Times New Roman" w:cs="Times New Roman"/>
          <w:sz w:val="28"/>
          <w:szCs w:val="28"/>
        </w:rPr>
        <w:t>- проведен анализ деятельности по социальной адаптации лиц, освободившихся из мест лишения свободы, лиц, осужденных к отбыванию наказания без изоляции от общества</w:t>
      </w:r>
      <w:r>
        <w:rPr>
          <w:rFonts w:ascii="Times New Roman" w:hAnsi="Times New Roman" w:cs="Times New Roman"/>
          <w:sz w:val="28"/>
          <w:szCs w:val="28"/>
        </w:rPr>
        <w:t>;</w:t>
      </w:r>
      <w:r w:rsidRPr="00725B19">
        <w:rPr>
          <w:rFonts w:ascii="Times New Roman" w:hAnsi="Times New Roman" w:cs="Times New Roman"/>
          <w:sz w:val="28"/>
          <w:szCs w:val="28"/>
        </w:rPr>
        <w:t xml:space="preserve"> </w:t>
      </w:r>
    </w:p>
    <w:p w:rsidR="00A92637" w:rsidRPr="00725B19" w:rsidRDefault="00A92637" w:rsidP="000C4441">
      <w:pPr>
        <w:ind w:left="-426" w:firstLine="709"/>
        <w:jc w:val="both"/>
        <w:rPr>
          <w:rFonts w:ascii="Times New Roman" w:hAnsi="Times New Roman" w:cs="Times New Roman"/>
          <w:sz w:val="28"/>
          <w:szCs w:val="28"/>
        </w:rPr>
      </w:pPr>
      <w:r w:rsidRPr="00725B19">
        <w:rPr>
          <w:rFonts w:ascii="Times New Roman" w:hAnsi="Times New Roman" w:cs="Times New Roman"/>
          <w:sz w:val="28"/>
          <w:szCs w:val="28"/>
        </w:rPr>
        <w:t>- организован контроль за созданием и деятельностью народных дружин, в том числе из числа казачьих обществ на подведомственной территории. Во всех 12 территориальных отделах созданы и оказывают помощь правоохранительным органам 12 народных дружин</w:t>
      </w:r>
      <w:r>
        <w:rPr>
          <w:rFonts w:ascii="Times New Roman" w:hAnsi="Times New Roman" w:cs="Times New Roman"/>
          <w:sz w:val="28"/>
          <w:szCs w:val="28"/>
        </w:rPr>
        <w:t>;</w:t>
      </w:r>
    </w:p>
    <w:p w:rsidR="00A92637" w:rsidRPr="00725B19" w:rsidRDefault="00A92637" w:rsidP="000C4441">
      <w:pPr>
        <w:ind w:left="-426" w:firstLine="709"/>
        <w:jc w:val="both"/>
        <w:rPr>
          <w:rFonts w:ascii="Times New Roman" w:hAnsi="Times New Roman" w:cs="Times New Roman"/>
          <w:bCs/>
          <w:sz w:val="28"/>
          <w:szCs w:val="28"/>
        </w:rPr>
      </w:pPr>
      <w:r w:rsidRPr="00725B19">
        <w:rPr>
          <w:rFonts w:ascii="Times New Roman" w:hAnsi="Times New Roman" w:cs="Times New Roman"/>
          <w:sz w:val="28"/>
          <w:szCs w:val="28"/>
        </w:rPr>
        <w:t xml:space="preserve">- организована работа по созданию общественного объединения правоохранительной направленности из числа молодежи на базе </w:t>
      </w:r>
      <w:r w:rsidRPr="00725B19">
        <w:rPr>
          <w:rFonts w:ascii="Times New Roman" w:hAnsi="Times New Roman" w:cs="Times New Roman"/>
          <w:bCs/>
          <w:sz w:val="28"/>
          <w:szCs w:val="28"/>
        </w:rPr>
        <w:t xml:space="preserve">МКУ «Молодежный центр </w:t>
      </w:r>
      <w:proofErr w:type="spellStart"/>
      <w:r w:rsidRPr="00725B19">
        <w:rPr>
          <w:rFonts w:ascii="Times New Roman" w:hAnsi="Times New Roman" w:cs="Times New Roman"/>
          <w:bCs/>
          <w:sz w:val="28"/>
          <w:szCs w:val="28"/>
        </w:rPr>
        <w:t>Новоалександровского</w:t>
      </w:r>
      <w:proofErr w:type="spellEnd"/>
      <w:r w:rsidRPr="00725B19">
        <w:rPr>
          <w:rFonts w:ascii="Times New Roman" w:hAnsi="Times New Roman" w:cs="Times New Roman"/>
          <w:bCs/>
          <w:sz w:val="28"/>
          <w:szCs w:val="28"/>
        </w:rPr>
        <w:t xml:space="preserve"> городского округа». Основной деятельностью объединения яв</w:t>
      </w:r>
      <w:r w:rsidR="007E456F">
        <w:rPr>
          <w:rFonts w:ascii="Times New Roman" w:hAnsi="Times New Roman" w:cs="Times New Roman"/>
          <w:bCs/>
          <w:sz w:val="28"/>
          <w:szCs w:val="28"/>
        </w:rPr>
        <w:t xml:space="preserve">ляется проведение мероприятий, </w:t>
      </w:r>
      <w:r w:rsidRPr="00725B19">
        <w:rPr>
          <w:rFonts w:ascii="Times New Roman" w:hAnsi="Times New Roman" w:cs="Times New Roman"/>
          <w:bCs/>
          <w:sz w:val="28"/>
          <w:szCs w:val="28"/>
        </w:rPr>
        <w:t>направле</w:t>
      </w:r>
      <w:r>
        <w:rPr>
          <w:rFonts w:ascii="Times New Roman" w:hAnsi="Times New Roman" w:cs="Times New Roman"/>
          <w:bCs/>
          <w:sz w:val="28"/>
          <w:szCs w:val="28"/>
        </w:rPr>
        <w:t>н</w:t>
      </w:r>
      <w:r w:rsidRPr="00725B19">
        <w:rPr>
          <w:rFonts w:ascii="Times New Roman" w:hAnsi="Times New Roman" w:cs="Times New Roman"/>
          <w:bCs/>
          <w:sz w:val="28"/>
          <w:szCs w:val="28"/>
        </w:rPr>
        <w:t xml:space="preserve">ных на профилактику </w:t>
      </w:r>
      <w:r>
        <w:rPr>
          <w:rFonts w:ascii="Times New Roman" w:hAnsi="Times New Roman" w:cs="Times New Roman"/>
          <w:bCs/>
          <w:sz w:val="28"/>
          <w:szCs w:val="28"/>
        </w:rPr>
        <w:t>правонарушений;</w:t>
      </w:r>
    </w:p>
    <w:p w:rsidR="00A92637" w:rsidRPr="00725B19" w:rsidRDefault="00A92637" w:rsidP="000C4441">
      <w:pPr>
        <w:ind w:left="-426" w:firstLine="709"/>
        <w:jc w:val="both"/>
        <w:rPr>
          <w:rFonts w:ascii="Times New Roman" w:hAnsi="Times New Roman" w:cs="Times New Roman"/>
          <w:bCs/>
          <w:sz w:val="28"/>
          <w:szCs w:val="28"/>
        </w:rPr>
      </w:pPr>
      <w:r w:rsidRPr="00725B19">
        <w:rPr>
          <w:rFonts w:ascii="Times New Roman" w:hAnsi="Times New Roman" w:cs="Times New Roman"/>
          <w:sz w:val="28"/>
          <w:szCs w:val="28"/>
        </w:rPr>
        <w:t xml:space="preserve">- во взаимодействии с командованием воинской части 74814 г. Буденновска, организовано проведение на постоянной основе мероприятий военно-патриотической </w:t>
      </w:r>
      <w:r w:rsidRPr="00725B19">
        <w:rPr>
          <w:rFonts w:ascii="Times New Roman" w:hAnsi="Times New Roman" w:cs="Times New Roman"/>
          <w:bCs/>
          <w:sz w:val="28"/>
          <w:szCs w:val="28"/>
        </w:rPr>
        <w:t>направ</w:t>
      </w:r>
      <w:r>
        <w:rPr>
          <w:rFonts w:ascii="Times New Roman" w:hAnsi="Times New Roman" w:cs="Times New Roman"/>
          <w:bCs/>
          <w:sz w:val="28"/>
          <w:szCs w:val="28"/>
        </w:rPr>
        <w:t>ленности для несовершеннолетних;</w:t>
      </w:r>
      <w:r w:rsidRPr="00725B19">
        <w:rPr>
          <w:rFonts w:ascii="Times New Roman" w:hAnsi="Times New Roman" w:cs="Times New Roman"/>
          <w:bCs/>
          <w:sz w:val="28"/>
          <w:szCs w:val="28"/>
        </w:rPr>
        <w:t xml:space="preserve"> </w:t>
      </w:r>
    </w:p>
    <w:p w:rsidR="00A92637" w:rsidRPr="00725B19" w:rsidRDefault="00A92637" w:rsidP="000C4441">
      <w:pPr>
        <w:ind w:left="-426" w:firstLine="709"/>
        <w:jc w:val="both"/>
        <w:rPr>
          <w:rFonts w:ascii="Times New Roman" w:hAnsi="Times New Roman" w:cs="Times New Roman"/>
          <w:bCs/>
          <w:sz w:val="28"/>
          <w:szCs w:val="28"/>
        </w:rPr>
      </w:pPr>
      <w:r w:rsidRPr="00725B19">
        <w:rPr>
          <w:rFonts w:ascii="Times New Roman" w:hAnsi="Times New Roman" w:cs="Times New Roman"/>
          <w:bCs/>
          <w:sz w:val="28"/>
          <w:szCs w:val="28"/>
        </w:rPr>
        <w:t xml:space="preserve">- совместно с отделом МВД по </w:t>
      </w:r>
      <w:proofErr w:type="spellStart"/>
      <w:r w:rsidRPr="00725B19">
        <w:rPr>
          <w:rFonts w:ascii="Times New Roman" w:hAnsi="Times New Roman" w:cs="Times New Roman"/>
          <w:bCs/>
          <w:sz w:val="28"/>
          <w:szCs w:val="28"/>
        </w:rPr>
        <w:t>Новоалександровском</w:t>
      </w:r>
      <w:r w:rsidR="0036637F">
        <w:rPr>
          <w:rFonts w:ascii="Times New Roman" w:hAnsi="Times New Roman" w:cs="Times New Roman"/>
          <w:bCs/>
          <w:sz w:val="28"/>
          <w:szCs w:val="28"/>
        </w:rPr>
        <w:t>у</w:t>
      </w:r>
      <w:proofErr w:type="spellEnd"/>
      <w:r w:rsidR="0036637F">
        <w:rPr>
          <w:rFonts w:ascii="Times New Roman" w:hAnsi="Times New Roman" w:cs="Times New Roman"/>
          <w:bCs/>
          <w:sz w:val="28"/>
          <w:szCs w:val="28"/>
        </w:rPr>
        <w:t xml:space="preserve"> городскому округу организован</w:t>
      </w:r>
      <w:r w:rsidRPr="00725B19">
        <w:rPr>
          <w:rFonts w:ascii="Times New Roman" w:hAnsi="Times New Roman" w:cs="Times New Roman"/>
          <w:bCs/>
          <w:sz w:val="28"/>
          <w:szCs w:val="28"/>
        </w:rPr>
        <w:t>ы мероприятия</w:t>
      </w:r>
      <w:r>
        <w:rPr>
          <w:rFonts w:ascii="Times New Roman" w:hAnsi="Times New Roman" w:cs="Times New Roman"/>
          <w:bCs/>
          <w:sz w:val="28"/>
          <w:szCs w:val="28"/>
        </w:rPr>
        <w:t>,</w:t>
      </w:r>
      <w:r w:rsidRPr="00725B19">
        <w:rPr>
          <w:rFonts w:ascii="Times New Roman" w:hAnsi="Times New Roman" w:cs="Times New Roman"/>
          <w:bCs/>
          <w:sz w:val="28"/>
          <w:szCs w:val="28"/>
        </w:rPr>
        <w:t xml:space="preserve"> направленные на профилактику предотвращения преступлений и правонарушений среди учащихся "</w:t>
      </w:r>
      <w:proofErr w:type="spellStart"/>
      <w:r w:rsidRPr="00725B19">
        <w:rPr>
          <w:rFonts w:ascii="Times New Roman" w:hAnsi="Times New Roman" w:cs="Times New Roman"/>
          <w:bCs/>
          <w:sz w:val="28"/>
          <w:szCs w:val="28"/>
        </w:rPr>
        <w:t>Григорополисского</w:t>
      </w:r>
      <w:proofErr w:type="spellEnd"/>
      <w:r w:rsidRPr="00725B19">
        <w:rPr>
          <w:rFonts w:ascii="Times New Roman" w:hAnsi="Times New Roman" w:cs="Times New Roman"/>
          <w:bCs/>
          <w:sz w:val="28"/>
          <w:szCs w:val="28"/>
        </w:rPr>
        <w:t xml:space="preserve"> сельскохозяйственного техникума имени атамана М.И. </w:t>
      </w:r>
      <w:r>
        <w:rPr>
          <w:rFonts w:ascii="Times New Roman" w:hAnsi="Times New Roman" w:cs="Times New Roman"/>
          <w:bCs/>
          <w:sz w:val="28"/>
          <w:szCs w:val="28"/>
        </w:rPr>
        <w:t>Платова";</w:t>
      </w:r>
    </w:p>
    <w:p w:rsidR="00A92637" w:rsidRDefault="00A92637" w:rsidP="000C4441">
      <w:pPr>
        <w:ind w:left="-426" w:firstLine="709"/>
        <w:jc w:val="both"/>
        <w:rPr>
          <w:rFonts w:ascii="Times New Roman" w:hAnsi="Times New Roman" w:cs="Times New Roman"/>
          <w:bCs/>
          <w:sz w:val="28"/>
          <w:szCs w:val="28"/>
        </w:rPr>
      </w:pPr>
      <w:r w:rsidRPr="00725B19">
        <w:rPr>
          <w:rFonts w:ascii="Times New Roman" w:hAnsi="Times New Roman" w:cs="Times New Roman"/>
          <w:bCs/>
          <w:sz w:val="28"/>
          <w:szCs w:val="28"/>
        </w:rPr>
        <w:t xml:space="preserve">- выработаны меры, направленные на максимальный охват несовершеннолетних летним оздоровительным отдыхом. Со всеми субъектами профилактики, </w:t>
      </w:r>
      <w:r w:rsidRPr="00725B19">
        <w:rPr>
          <w:rFonts w:ascii="Times New Roman" w:hAnsi="Times New Roman" w:cs="Times New Roman"/>
          <w:bCs/>
          <w:sz w:val="28"/>
          <w:szCs w:val="28"/>
        </w:rPr>
        <w:lastRenderedPageBreak/>
        <w:t>организованы и проведены мероприятия</w:t>
      </w:r>
      <w:r>
        <w:rPr>
          <w:rFonts w:ascii="Times New Roman" w:hAnsi="Times New Roman" w:cs="Times New Roman"/>
          <w:bCs/>
          <w:sz w:val="28"/>
          <w:szCs w:val="28"/>
        </w:rPr>
        <w:t>,</w:t>
      </w:r>
      <w:r w:rsidRPr="00725B19">
        <w:rPr>
          <w:rFonts w:ascii="Times New Roman" w:hAnsi="Times New Roman" w:cs="Times New Roman"/>
          <w:bCs/>
          <w:sz w:val="28"/>
          <w:szCs w:val="28"/>
        </w:rPr>
        <w:t xml:space="preserve"> направленные на обеспечение безопасности несовершеннолетних в период летней оздоровительной компании 2018 года.  </w:t>
      </w:r>
      <w:r>
        <w:rPr>
          <w:rFonts w:ascii="Times New Roman" w:hAnsi="Times New Roman" w:cs="Times New Roman"/>
          <w:bCs/>
          <w:sz w:val="28"/>
          <w:szCs w:val="28"/>
        </w:rPr>
        <w:t xml:space="preserve"> </w:t>
      </w:r>
    </w:p>
    <w:p w:rsidR="00A92637" w:rsidRPr="00725B19" w:rsidRDefault="00A92637" w:rsidP="000C4441">
      <w:pPr>
        <w:ind w:left="-426" w:firstLine="709"/>
        <w:jc w:val="both"/>
        <w:rPr>
          <w:rFonts w:ascii="Times New Roman" w:hAnsi="Times New Roman" w:cs="Times New Roman"/>
          <w:bCs/>
          <w:sz w:val="28"/>
          <w:szCs w:val="28"/>
        </w:rPr>
      </w:pPr>
      <w:r>
        <w:rPr>
          <w:rFonts w:ascii="Times New Roman" w:hAnsi="Times New Roman" w:cs="Times New Roman"/>
          <w:bCs/>
          <w:sz w:val="28"/>
          <w:szCs w:val="28"/>
        </w:rPr>
        <w:t xml:space="preserve"> Обеспечен </w:t>
      </w:r>
      <w:r w:rsidRPr="00725B19">
        <w:rPr>
          <w:rFonts w:ascii="Times New Roman" w:hAnsi="Times New Roman" w:cs="Times New Roman"/>
          <w:bCs/>
          <w:sz w:val="28"/>
          <w:szCs w:val="28"/>
        </w:rPr>
        <w:t>100% охват занятости детей в период летней оздоровительной компании 2018 года, состоящих на всех видах профилактического учёта.</w:t>
      </w:r>
    </w:p>
    <w:p w:rsidR="00A92637" w:rsidRPr="00C15DEC" w:rsidRDefault="00A92637" w:rsidP="000C4441">
      <w:pPr>
        <w:ind w:left="-426" w:firstLine="708"/>
        <w:jc w:val="both"/>
        <w:rPr>
          <w:rFonts w:ascii="Times New Roman" w:eastAsia="Times New Roman" w:hAnsi="Times New Roman" w:cs="Times New Roman"/>
          <w:sz w:val="28"/>
          <w:szCs w:val="28"/>
        </w:rPr>
      </w:pPr>
      <w:r w:rsidRPr="00725B19">
        <w:rPr>
          <w:rFonts w:ascii="Times New Roman" w:hAnsi="Times New Roman" w:cs="Times New Roman"/>
          <w:sz w:val="28"/>
          <w:szCs w:val="28"/>
        </w:rPr>
        <w:t xml:space="preserve">В целях укрепления </w:t>
      </w:r>
      <w:r w:rsidR="007E456F">
        <w:rPr>
          <w:rFonts w:ascii="Times New Roman" w:eastAsia="Times New Roman" w:hAnsi="Times New Roman" w:cs="Times New Roman"/>
          <w:sz w:val="28"/>
          <w:szCs w:val="28"/>
        </w:rPr>
        <w:t>законности и правопорядка</w:t>
      </w:r>
      <w:r w:rsidRPr="00725B19">
        <w:rPr>
          <w:rFonts w:ascii="Times New Roman" w:eastAsia="Times New Roman" w:hAnsi="Times New Roman" w:cs="Times New Roman"/>
          <w:sz w:val="28"/>
          <w:szCs w:val="28"/>
        </w:rPr>
        <w:t>, соблюдения защиты прав и свобод человека и гражданина, в</w:t>
      </w:r>
      <w:r w:rsidRPr="00725B19">
        <w:rPr>
          <w:rFonts w:ascii="Times New Roman" w:hAnsi="Times New Roman" w:cs="Times New Roman"/>
          <w:sz w:val="28"/>
          <w:szCs w:val="28"/>
        </w:rPr>
        <w:t xml:space="preserve"> Новоалександровском городском округе Ставропольского края</w:t>
      </w:r>
      <w:r w:rsidR="007E456F">
        <w:rPr>
          <w:rFonts w:ascii="Times New Roman" w:eastAsia="Times New Roman" w:hAnsi="Times New Roman" w:cs="Times New Roman"/>
          <w:sz w:val="28"/>
          <w:szCs w:val="28"/>
        </w:rPr>
        <w:t xml:space="preserve"> разработана </w:t>
      </w:r>
      <w:r w:rsidRPr="00725B19">
        <w:rPr>
          <w:rFonts w:ascii="Times New Roman" w:eastAsia="Times New Roman" w:hAnsi="Times New Roman" w:cs="Times New Roman"/>
          <w:sz w:val="28"/>
          <w:szCs w:val="28"/>
        </w:rPr>
        <w:t xml:space="preserve">и утверждена постановлением администрации </w:t>
      </w:r>
      <w:proofErr w:type="spellStart"/>
      <w:r w:rsidRPr="00725B19">
        <w:rPr>
          <w:rFonts w:ascii="Times New Roman" w:eastAsia="Times New Roman" w:hAnsi="Times New Roman" w:cs="Times New Roman"/>
          <w:sz w:val="28"/>
          <w:szCs w:val="28"/>
        </w:rPr>
        <w:t>Новоалександровского</w:t>
      </w:r>
      <w:proofErr w:type="spellEnd"/>
      <w:r w:rsidRPr="00725B19">
        <w:rPr>
          <w:rFonts w:ascii="Times New Roman" w:eastAsia="Times New Roman" w:hAnsi="Times New Roman" w:cs="Times New Roman"/>
          <w:sz w:val="28"/>
          <w:szCs w:val="28"/>
        </w:rPr>
        <w:t xml:space="preserve"> городского окр</w:t>
      </w:r>
      <w:r w:rsidR="007E456F">
        <w:rPr>
          <w:rFonts w:ascii="Times New Roman" w:eastAsia="Times New Roman" w:hAnsi="Times New Roman" w:cs="Times New Roman"/>
          <w:sz w:val="28"/>
          <w:szCs w:val="28"/>
        </w:rPr>
        <w:t xml:space="preserve">уга Ставропольского края </w:t>
      </w:r>
      <w:r w:rsidRPr="00725B19">
        <w:rPr>
          <w:rFonts w:ascii="Times New Roman" w:eastAsia="Times New Roman" w:hAnsi="Times New Roman" w:cs="Times New Roman"/>
          <w:sz w:val="28"/>
          <w:szCs w:val="28"/>
        </w:rPr>
        <w:t xml:space="preserve">№ 397 от 29.12.2017г. муниципальная программа «Обеспечение безопасных условий проживания на территории </w:t>
      </w:r>
      <w:proofErr w:type="spellStart"/>
      <w:r w:rsidRPr="00725B19">
        <w:rPr>
          <w:rFonts w:ascii="Times New Roman" w:eastAsia="Times New Roman" w:hAnsi="Times New Roman" w:cs="Times New Roman"/>
          <w:sz w:val="28"/>
          <w:szCs w:val="28"/>
        </w:rPr>
        <w:t>Новоалександровского</w:t>
      </w:r>
      <w:proofErr w:type="spellEnd"/>
      <w:r w:rsidRPr="00725B19">
        <w:rPr>
          <w:rFonts w:ascii="Times New Roman" w:eastAsia="Times New Roman" w:hAnsi="Times New Roman" w:cs="Times New Roman"/>
          <w:sz w:val="28"/>
          <w:szCs w:val="28"/>
        </w:rPr>
        <w:t xml:space="preserve"> городского округа Ставропольского края». Сроки реализации муниципальной программы </w:t>
      </w:r>
      <w:r w:rsidRPr="00C15DEC">
        <w:rPr>
          <w:rFonts w:ascii="Times New Roman" w:eastAsia="Times New Roman" w:hAnsi="Times New Roman" w:cs="Times New Roman"/>
          <w:sz w:val="28"/>
          <w:szCs w:val="28"/>
        </w:rPr>
        <w:t>с 2018 по 2023 годы. На реализацию мероприятий программы   запланирован</w:t>
      </w:r>
      <w:r w:rsidR="007E456F" w:rsidRPr="00C15DEC">
        <w:rPr>
          <w:rFonts w:ascii="Times New Roman" w:eastAsia="Times New Roman" w:hAnsi="Times New Roman" w:cs="Times New Roman"/>
          <w:sz w:val="28"/>
          <w:szCs w:val="28"/>
        </w:rPr>
        <w:t xml:space="preserve">о выделение финансовых средств </w:t>
      </w:r>
      <w:r w:rsidRPr="00C15DEC">
        <w:rPr>
          <w:rFonts w:ascii="Times New Roman" w:eastAsia="Times New Roman" w:hAnsi="Times New Roman" w:cs="Times New Roman"/>
          <w:sz w:val="28"/>
          <w:szCs w:val="28"/>
        </w:rPr>
        <w:t>в общем объеме 11</w:t>
      </w:r>
      <w:r w:rsidR="0036637F">
        <w:rPr>
          <w:rFonts w:ascii="Times New Roman" w:eastAsia="Times New Roman" w:hAnsi="Times New Roman" w:cs="Times New Roman"/>
          <w:sz w:val="28"/>
          <w:szCs w:val="28"/>
        </w:rPr>
        <w:t xml:space="preserve"> млн.  </w:t>
      </w:r>
      <w:r w:rsidRPr="00C15DEC">
        <w:rPr>
          <w:rFonts w:ascii="Times New Roman" w:eastAsia="Times New Roman" w:hAnsi="Times New Roman" w:cs="Times New Roman"/>
          <w:sz w:val="28"/>
          <w:szCs w:val="28"/>
        </w:rPr>
        <w:t>191,6 тыс. руб</w:t>
      </w:r>
      <w:r w:rsidR="00BA3054" w:rsidRPr="00C15DEC">
        <w:rPr>
          <w:rFonts w:ascii="Times New Roman" w:eastAsia="Times New Roman" w:hAnsi="Times New Roman" w:cs="Times New Roman"/>
          <w:sz w:val="28"/>
          <w:szCs w:val="28"/>
        </w:rPr>
        <w:t>лей</w:t>
      </w:r>
      <w:r w:rsidRPr="00C15DEC">
        <w:rPr>
          <w:rFonts w:ascii="Times New Roman" w:eastAsia="Times New Roman" w:hAnsi="Times New Roman" w:cs="Times New Roman"/>
          <w:sz w:val="28"/>
          <w:szCs w:val="28"/>
        </w:rPr>
        <w:t>.</w:t>
      </w:r>
    </w:p>
    <w:p w:rsidR="00A92637" w:rsidRPr="00C15DEC" w:rsidRDefault="00A92637" w:rsidP="009058F0">
      <w:pPr>
        <w:ind w:left="-426" w:firstLine="709"/>
        <w:jc w:val="both"/>
        <w:rPr>
          <w:rFonts w:ascii="Times New Roman" w:eastAsia="Times New Roman" w:hAnsi="Times New Roman" w:cs="Times New Roman"/>
          <w:sz w:val="28"/>
          <w:szCs w:val="28"/>
        </w:rPr>
      </w:pPr>
      <w:r w:rsidRPr="00C15DEC">
        <w:rPr>
          <w:rFonts w:ascii="Times New Roman" w:eastAsia="Times New Roman" w:hAnsi="Times New Roman" w:cs="Times New Roman"/>
          <w:sz w:val="28"/>
          <w:szCs w:val="28"/>
        </w:rPr>
        <w:t xml:space="preserve">В 2018 году за счет средств местного бюджета </w:t>
      </w:r>
      <w:proofErr w:type="spellStart"/>
      <w:r w:rsidRPr="00C15DEC">
        <w:rPr>
          <w:rFonts w:ascii="Times New Roman" w:eastAsia="Times New Roman" w:hAnsi="Times New Roman" w:cs="Times New Roman"/>
          <w:sz w:val="28"/>
          <w:szCs w:val="28"/>
        </w:rPr>
        <w:t>Новоалександровского</w:t>
      </w:r>
      <w:proofErr w:type="spellEnd"/>
      <w:r w:rsidRPr="00C15DEC">
        <w:rPr>
          <w:rFonts w:ascii="Times New Roman" w:eastAsia="Times New Roman" w:hAnsi="Times New Roman" w:cs="Times New Roman"/>
          <w:sz w:val="28"/>
          <w:szCs w:val="28"/>
        </w:rPr>
        <w:t xml:space="preserve"> городского округа Ставропольского края на мероприятия программы было запланировано выделение финансовых средств в общем объеме </w:t>
      </w:r>
      <w:r w:rsidR="0036637F">
        <w:rPr>
          <w:rFonts w:ascii="Times New Roman" w:eastAsia="Times New Roman" w:hAnsi="Times New Roman" w:cs="Times New Roman"/>
          <w:sz w:val="28"/>
          <w:szCs w:val="28"/>
        </w:rPr>
        <w:t xml:space="preserve">6 млн. </w:t>
      </w:r>
      <w:r w:rsidR="00BA3054" w:rsidRPr="00C15DEC">
        <w:rPr>
          <w:rFonts w:ascii="Times New Roman" w:eastAsia="Times New Roman" w:hAnsi="Times New Roman" w:cs="Times New Roman"/>
          <w:sz w:val="28"/>
          <w:szCs w:val="28"/>
        </w:rPr>
        <w:t>509,41 тыс. рублей</w:t>
      </w:r>
      <w:r w:rsidRPr="00C15DEC">
        <w:rPr>
          <w:rFonts w:ascii="Times New Roman" w:eastAsia="Times New Roman" w:hAnsi="Times New Roman" w:cs="Times New Roman"/>
          <w:sz w:val="28"/>
          <w:szCs w:val="28"/>
        </w:rPr>
        <w:t xml:space="preserve">, из которых освоено </w:t>
      </w:r>
      <w:r w:rsidR="0036637F">
        <w:rPr>
          <w:rFonts w:ascii="Times New Roman" w:eastAsia="Times New Roman" w:hAnsi="Times New Roman" w:cs="Times New Roman"/>
          <w:sz w:val="28"/>
          <w:szCs w:val="28"/>
        </w:rPr>
        <w:t xml:space="preserve">– 6 млн. </w:t>
      </w:r>
      <w:r w:rsidRPr="00C15DEC">
        <w:rPr>
          <w:rFonts w:ascii="Times New Roman" w:eastAsia="Times New Roman" w:hAnsi="Times New Roman" w:cs="Times New Roman"/>
          <w:sz w:val="28"/>
          <w:szCs w:val="28"/>
        </w:rPr>
        <w:t>506,99 тыс. руб</w:t>
      </w:r>
      <w:r w:rsidR="00BA3054" w:rsidRPr="00C15DEC">
        <w:rPr>
          <w:rFonts w:ascii="Times New Roman" w:eastAsia="Times New Roman" w:hAnsi="Times New Roman" w:cs="Times New Roman"/>
          <w:sz w:val="28"/>
          <w:szCs w:val="28"/>
        </w:rPr>
        <w:t>лей</w:t>
      </w:r>
      <w:r w:rsidRPr="00C15DEC">
        <w:rPr>
          <w:rFonts w:ascii="Times New Roman" w:eastAsia="Times New Roman" w:hAnsi="Times New Roman" w:cs="Times New Roman"/>
          <w:sz w:val="28"/>
          <w:szCs w:val="28"/>
        </w:rPr>
        <w:t>.</w:t>
      </w:r>
    </w:p>
    <w:p w:rsidR="00A92637" w:rsidRPr="00C15DEC" w:rsidRDefault="00A92637" w:rsidP="009058F0">
      <w:pPr>
        <w:ind w:left="-426" w:firstLine="709"/>
        <w:jc w:val="both"/>
        <w:rPr>
          <w:rFonts w:ascii="Times New Roman" w:hAnsi="Times New Roman" w:cs="Times New Roman"/>
          <w:sz w:val="28"/>
          <w:szCs w:val="28"/>
        </w:rPr>
      </w:pPr>
      <w:r w:rsidRPr="00C15DEC">
        <w:rPr>
          <w:rFonts w:ascii="Times New Roman" w:hAnsi="Times New Roman" w:cs="Times New Roman"/>
          <w:sz w:val="28"/>
          <w:szCs w:val="28"/>
        </w:rPr>
        <w:t>По итогам реализации муниципальной программы в 2018 обеспечено достижение следующих основных результатов программы:</w:t>
      </w:r>
    </w:p>
    <w:p w:rsidR="00A92637" w:rsidRPr="00C15DEC" w:rsidRDefault="00A92637" w:rsidP="009058F0">
      <w:pPr>
        <w:ind w:left="-426" w:firstLine="709"/>
        <w:jc w:val="both"/>
        <w:rPr>
          <w:rFonts w:ascii="Times New Roman" w:hAnsi="Times New Roman" w:cs="Times New Roman"/>
          <w:sz w:val="28"/>
          <w:szCs w:val="28"/>
        </w:rPr>
      </w:pPr>
      <w:r w:rsidRPr="00C15DEC">
        <w:rPr>
          <w:rFonts w:ascii="Times New Roman" w:hAnsi="Times New Roman" w:cs="Times New Roman"/>
          <w:sz w:val="28"/>
          <w:szCs w:val="28"/>
        </w:rPr>
        <w:t xml:space="preserve">- </w:t>
      </w:r>
      <w:r w:rsidR="007E456F" w:rsidRPr="00C15DEC">
        <w:rPr>
          <w:rFonts w:ascii="Times New Roman" w:hAnsi="Times New Roman" w:cs="Times New Roman"/>
          <w:sz w:val="28"/>
          <w:szCs w:val="28"/>
        </w:rPr>
        <w:t xml:space="preserve">оснащение </w:t>
      </w:r>
      <w:r w:rsidRPr="00C15DEC">
        <w:rPr>
          <w:rFonts w:ascii="Times New Roman" w:hAnsi="Times New Roman" w:cs="Times New Roman"/>
          <w:sz w:val="28"/>
          <w:szCs w:val="28"/>
        </w:rPr>
        <w:t xml:space="preserve">видеонаблюдением объектов образования, культуры и спорта </w:t>
      </w:r>
      <w:proofErr w:type="spellStart"/>
      <w:r w:rsidRPr="00C15DEC">
        <w:rPr>
          <w:rFonts w:ascii="Times New Roman" w:hAnsi="Times New Roman" w:cs="Times New Roman"/>
          <w:sz w:val="28"/>
          <w:szCs w:val="28"/>
        </w:rPr>
        <w:t>Новоалександровского</w:t>
      </w:r>
      <w:proofErr w:type="spellEnd"/>
      <w:r w:rsidRPr="00C15DEC">
        <w:rPr>
          <w:rFonts w:ascii="Times New Roman" w:hAnsi="Times New Roman" w:cs="Times New Roman"/>
          <w:sz w:val="28"/>
          <w:szCs w:val="28"/>
        </w:rPr>
        <w:t xml:space="preserve"> городского округа, а так же городской </w:t>
      </w:r>
      <w:r w:rsidRPr="00C15DEC">
        <w:rPr>
          <w:rFonts w:ascii="Times New Roman" w:hAnsi="Times New Roman" w:cs="Times New Roman"/>
          <w:bCs/>
          <w:sz w:val="28"/>
          <w:szCs w:val="28"/>
        </w:rPr>
        <w:t>парк имени Льва Толстого</w:t>
      </w:r>
      <w:r w:rsidRPr="00C15DEC">
        <w:rPr>
          <w:rFonts w:ascii="Times New Roman" w:hAnsi="Times New Roman" w:cs="Times New Roman"/>
          <w:sz w:val="28"/>
          <w:szCs w:val="28"/>
        </w:rPr>
        <w:t>, на общую сумму 3</w:t>
      </w:r>
      <w:r w:rsidR="0036637F">
        <w:rPr>
          <w:rFonts w:ascii="Times New Roman" w:hAnsi="Times New Roman" w:cs="Times New Roman"/>
          <w:sz w:val="28"/>
          <w:szCs w:val="28"/>
        </w:rPr>
        <w:t xml:space="preserve"> млн. </w:t>
      </w:r>
      <w:r w:rsidRPr="00C15DEC">
        <w:rPr>
          <w:rFonts w:ascii="Times New Roman" w:hAnsi="Times New Roman" w:cs="Times New Roman"/>
          <w:sz w:val="28"/>
          <w:szCs w:val="28"/>
        </w:rPr>
        <w:t>161</w:t>
      </w:r>
      <w:r w:rsidR="00BA3054" w:rsidRPr="00C15DEC">
        <w:rPr>
          <w:rFonts w:ascii="Times New Roman" w:hAnsi="Times New Roman" w:cs="Times New Roman"/>
          <w:sz w:val="28"/>
          <w:szCs w:val="28"/>
        </w:rPr>
        <w:t>, 850 тыс.</w:t>
      </w:r>
      <w:r w:rsidRPr="00C15DEC">
        <w:rPr>
          <w:rFonts w:ascii="Times New Roman" w:hAnsi="Times New Roman" w:cs="Times New Roman"/>
          <w:sz w:val="28"/>
          <w:szCs w:val="28"/>
        </w:rPr>
        <w:t xml:space="preserve"> руб</w:t>
      </w:r>
      <w:r w:rsidR="00BA3054" w:rsidRPr="00C15DEC">
        <w:rPr>
          <w:rFonts w:ascii="Times New Roman" w:hAnsi="Times New Roman" w:cs="Times New Roman"/>
          <w:sz w:val="28"/>
          <w:szCs w:val="28"/>
        </w:rPr>
        <w:t>лей</w:t>
      </w:r>
      <w:r w:rsidRPr="00C15DEC">
        <w:rPr>
          <w:rFonts w:ascii="Times New Roman" w:hAnsi="Times New Roman" w:cs="Times New Roman"/>
          <w:sz w:val="28"/>
          <w:szCs w:val="28"/>
        </w:rPr>
        <w:t>.</w:t>
      </w:r>
    </w:p>
    <w:p w:rsidR="00A92637" w:rsidRPr="00725B19" w:rsidRDefault="00A92637" w:rsidP="009058F0">
      <w:pPr>
        <w:ind w:left="-426" w:firstLine="709"/>
        <w:jc w:val="both"/>
        <w:rPr>
          <w:rFonts w:ascii="Times New Roman" w:hAnsi="Times New Roman" w:cs="Times New Roman"/>
          <w:sz w:val="28"/>
          <w:szCs w:val="28"/>
        </w:rPr>
      </w:pPr>
      <w:r w:rsidRPr="00725B19">
        <w:rPr>
          <w:rFonts w:ascii="Times New Roman" w:hAnsi="Times New Roman" w:cs="Times New Roman"/>
          <w:sz w:val="28"/>
          <w:szCs w:val="28"/>
        </w:rPr>
        <w:t>- в целях повышения уровня антитеррористической защищённости объектов произведено обслуживание тревожной кнопки «Мобильный телохранитель»:</w:t>
      </w:r>
    </w:p>
    <w:p w:rsidR="00A92637" w:rsidRPr="00C15DEC" w:rsidRDefault="00A92637" w:rsidP="0036637F">
      <w:pPr>
        <w:ind w:left="-426" w:firstLine="709"/>
        <w:rPr>
          <w:rFonts w:ascii="Times New Roman" w:hAnsi="Times New Roman" w:cs="Times New Roman"/>
          <w:sz w:val="28"/>
          <w:szCs w:val="28"/>
        </w:rPr>
      </w:pPr>
      <w:r w:rsidRPr="00C15DEC">
        <w:rPr>
          <w:rFonts w:ascii="Times New Roman" w:hAnsi="Times New Roman" w:cs="Times New Roman"/>
          <w:sz w:val="28"/>
          <w:szCs w:val="28"/>
        </w:rPr>
        <w:t>в образовательных учреждениях округа на  сумму 506</w:t>
      </w:r>
      <w:r w:rsidR="00BA3054" w:rsidRPr="00C15DEC">
        <w:rPr>
          <w:rFonts w:ascii="Times New Roman" w:hAnsi="Times New Roman" w:cs="Times New Roman"/>
          <w:sz w:val="28"/>
          <w:szCs w:val="28"/>
        </w:rPr>
        <w:t>,227 тыс.</w:t>
      </w:r>
      <w:r w:rsidRPr="00C15DEC">
        <w:rPr>
          <w:rFonts w:ascii="Times New Roman" w:hAnsi="Times New Roman" w:cs="Times New Roman"/>
          <w:sz w:val="28"/>
          <w:szCs w:val="28"/>
        </w:rPr>
        <w:t xml:space="preserve"> руб</w:t>
      </w:r>
      <w:r w:rsidR="00BA3054" w:rsidRPr="00C15DEC">
        <w:rPr>
          <w:rFonts w:ascii="Times New Roman" w:hAnsi="Times New Roman" w:cs="Times New Roman"/>
          <w:sz w:val="28"/>
          <w:szCs w:val="28"/>
        </w:rPr>
        <w:t>лей</w:t>
      </w:r>
      <w:r w:rsidRPr="00C15DEC">
        <w:rPr>
          <w:rFonts w:ascii="Times New Roman" w:hAnsi="Times New Roman" w:cs="Times New Roman"/>
          <w:sz w:val="28"/>
          <w:szCs w:val="28"/>
        </w:rPr>
        <w:t>;</w:t>
      </w:r>
    </w:p>
    <w:p w:rsidR="00A92637" w:rsidRPr="00C15DEC" w:rsidRDefault="00A92637" w:rsidP="0036637F">
      <w:pPr>
        <w:ind w:left="-426" w:firstLine="709"/>
        <w:jc w:val="both"/>
        <w:rPr>
          <w:rFonts w:ascii="Times New Roman" w:hAnsi="Times New Roman" w:cs="Times New Roman"/>
          <w:sz w:val="28"/>
          <w:szCs w:val="28"/>
        </w:rPr>
      </w:pPr>
      <w:r w:rsidRPr="00C15DEC">
        <w:rPr>
          <w:rFonts w:ascii="Times New Roman" w:hAnsi="Times New Roman" w:cs="Times New Roman"/>
          <w:sz w:val="28"/>
          <w:szCs w:val="28"/>
        </w:rPr>
        <w:t xml:space="preserve">в дошкольных образовательных учреждениях </w:t>
      </w:r>
      <w:r w:rsidR="00BA3054" w:rsidRPr="00C15DEC">
        <w:rPr>
          <w:rFonts w:ascii="Times New Roman" w:hAnsi="Times New Roman" w:cs="Times New Roman"/>
          <w:sz w:val="28"/>
          <w:szCs w:val="28"/>
        </w:rPr>
        <w:t>на  сумму 792,774</w:t>
      </w:r>
      <w:r w:rsidRPr="00C15DEC">
        <w:rPr>
          <w:rFonts w:ascii="Times New Roman" w:hAnsi="Times New Roman" w:cs="Times New Roman"/>
          <w:sz w:val="28"/>
          <w:szCs w:val="28"/>
        </w:rPr>
        <w:t xml:space="preserve"> </w:t>
      </w:r>
      <w:r w:rsidR="00BA3054" w:rsidRPr="00C15DEC">
        <w:rPr>
          <w:rFonts w:ascii="Times New Roman" w:hAnsi="Times New Roman" w:cs="Times New Roman"/>
          <w:sz w:val="28"/>
          <w:szCs w:val="28"/>
        </w:rPr>
        <w:t xml:space="preserve">тыс. </w:t>
      </w:r>
      <w:r w:rsidRPr="00C15DEC">
        <w:rPr>
          <w:rFonts w:ascii="Times New Roman" w:hAnsi="Times New Roman" w:cs="Times New Roman"/>
          <w:sz w:val="28"/>
          <w:szCs w:val="28"/>
        </w:rPr>
        <w:t>руб</w:t>
      </w:r>
      <w:r w:rsidR="00BA3054" w:rsidRPr="00C15DEC">
        <w:rPr>
          <w:rFonts w:ascii="Times New Roman" w:hAnsi="Times New Roman" w:cs="Times New Roman"/>
          <w:sz w:val="28"/>
          <w:szCs w:val="28"/>
        </w:rPr>
        <w:t>лей</w:t>
      </w:r>
      <w:r w:rsidRPr="00C15DEC">
        <w:rPr>
          <w:rFonts w:ascii="Times New Roman" w:hAnsi="Times New Roman" w:cs="Times New Roman"/>
          <w:sz w:val="28"/>
          <w:szCs w:val="28"/>
        </w:rPr>
        <w:t xml:space="preserve">;   </w:t>
      </w:r>
    </w:p>
    <w:p w:rsidR="00A92637" w:rsidRPr="00C15DEC" w:rsidRDefault="00A92637" w:rsidP="0036637F">
      <w:pPr>
        <w:ind w:left="-426" w:firstLine="709"/>
        <w:jc w:val="both"/>
        <w:rPr>
          <w:rFonts w:ascii="Times New Roman" w:hAnsi="Times New Roman" w:cs="Times New Roman"/>
          <w:sz w:val="28"/>
          <w:szCs w:val="28"/>
        </w:rPr>
      </w:pPr>
      <w:r w:rsidRPr="00C15DEC">
        <w:rPr>
          <w:rFonts w:ascii="Times New Roman" w:hAnsi="Times New Roman" w:cs="Times New Roman"/>
          <w:sz w:val="28"/>
          <w:szCs w:val="28"/>
        </w:rPr>
        <w:t>в учреждениях дополнительного образования на  сумму 54</w:t>
      </w:r>
      <w:r w:rsidR="00BA3054" w:rsidRPr="00C15DEC">
        <w:rPr>
          <w:rFonts w:ascii="Times New Roman" w:hAnsi="Times New Roman" w:cs="Times New Roman"/>
          <w:sz w:val="28"/>
          <w:szCs w:val="28"/>
        </w:rPr>
        <w:t>,408 тыс.</w:t>
      </w:r>
      <w:r w:rsidRPr="00C15DEC">
        <w:rPr>
          <w:rFonts w:ascii="Times New Roman" w:hAnsi="Times New Roman" w:cs="Times New Roman"/>
          <w:sz w:val="28"/>
          <w:szCs w:val="28"/>
        </w:rPr>
        <w:t xml:space="preserve"> руб</w:t>
      </w:r>
      <w:r w:rsidR="00BA3054" w:rsidRPr="00C15DEC">
        <w:rPr>
          <w:rFonts w:ascii="Times New Roman" w:hAnsi="Times New Roman" w:cs="Times New Roman"/>
          <w:sz w:val="28"/>
          <w:szCs w:val="28"/>
        </w:rPr>
        <w:t>лей;</w:t>
      </w:r>
    </w:p>
    <w:p w:rsidR="00A92637" w:rsidRPr="00725B19" w:rsidRDefault="00A92637" w:rsidP="009058F0">
      <w:pPr>
        <w:ind w:left="-426"/>
        <w:jc w:val="both"/>
        <w:rPr>
          <w:rFonts w:ascii="Times New Roman" w:hAnsi="Times New Roman" w:cs="Times New Roman"/>
          <w:sz w:val="28"/>
          <w:szCs w:val="28"/>
        </w:rPr>
      </w:pPr>
      <w:r w:rsidRPr="00C15DEC">
        <w:rPr>
          <w:rFonts w:ascii="Times New Roman" w:hAnsi="Times New Roman" w:cs="Times New Roman"/>
          <w:sz w:val="28"/>
          <w:szCs w:val="28"/>
        </w:rPr>
        <w:t xml:space="preserve">    Общая сумма средств на проведение мероприятий составила 1</w:t>
      </w:r>
      <w:r w:rsidR="0036637F">
        <w:rPr>
          <w:rFonts w:ascii="Times New Roman" w:hAnsi="Times New Roman" w:cs="Times New Roman"/>
          <w:sz w:val="28"/>
          <w:szCs w:val="28"/>
        </w:rPr>
        <w:t xml:space="preserve"> млн. </w:t>
      </w:r>
      <w:r w:rsidRPr="00C15DEC">
        <w:rPr>
          <w:rFonts w:ascii="Times New Roman" w:hAnsi="Times New Roman" w:cs="Times New Roman"/>
          <w:sz w:val="28"/>
          <w:szCs w:val="28"/>
        </w:rPr>
        <w:t>353</w:t>
      </w:r>
      <w:r w:rsidR="0036637F">
        <w:rPr>
          <w:rFonts w:ascii="Times New Roman" w:hAnsi="Times New Roman" w:cs="Times New Roman"/>
          <w:sz w:val="28"/>
          <w:szCs w:val="28"/>
        </w:rPr>
        <w:t>,</w:t>
      </w:r>
      <w:r w:rsidRPr="00C15DEC">
        <w:rPr>
          <w:rFonts w:ascii="Times New Roman" w:hAnsi="Times New Roman" w:cs="Times New Roman"/>
          <w:sz w:val="28"/>
          <w:szCs w:val="28"/>
        </w:rPr>
        <w:t xml:space="preserve">409 </w:t>
      </w:r>
      <w:r w:rsidR="0036637F">
        <w:rPr>
          <w:rFonts w:ascii="Times New Roman" w:hAnsi="Times New Roman" w:cs="Times New Roman"/>
          <w:sz w:val="28"/>
          <w:szCs w:val="28"/>
        </w:rPr>
        <w:t xml:space="preserve">тыс. </w:t>
      </w:r>
      <w:r w:rsidRPr="00C15DEC">
        <w:rPr>
          <w:rFonts w:ascii="Times New Roman" w:hAnsi="Times New Roman" w:cs="Times New Roman"/>
          <w:sz w:val="28"/>
          <w:szCs w:val="28"/>
        </w:rPr>
        <w:t>рублей.</w:t>
      </w:r>
      <w:r w:rsidR="0036637F">
        <w:rPr>
          <w:rFonts w:ascii="Times New Roman" w:hAnsi="Times New Roman" w:cs="Times New Roman"/>
          <w:sz w:val="28"/>
          <w:szCs w:val="28"/>
        </w:rPr>
        <w:t xml:space="preserve"> </w:t>
      </w:r>
      <w:r w:rsidRPr="00725B19">
        <w:rPr>
          <w:rFonts w:ascii="Times New Roman" w:hAnsi="Times New Roman" w:cs="Times New Roman"/>
          <w:sz w:val="28"/>
          <w:szCs w:val="28"/>
        </w:rPr>
        <w:t xml:space="preserve">Приобретение арочных </w:t>
      </w:r>
      <w:proofErr w:type="spellStart"/>
      <w:r w:rsidRPr="00725B19">
        <w:rPr>
          <w:rFonts w:ascii="Times New Roman" w:hAnsi="Times New Roman" w:cs="Times New Roman"/>
          <w:sz w:val="28"/>
          <w:szCs w:val="28"/>
        </w:rPr>
        <w:t>металлодетекторов</w:t>
      </w:r>
      <w:proofErr w:type="spellEnd"/>
      <w:r w:rsidRPr="00725B19">
        <w:rPr>
          <w:rFonts w:ascii="Times New Roman" w:hAnsi="Times New Roman" w:cs="Times New Roman"/>
          <w:sz w:val="28"/>
          <w:szCs w:val="28"/>
        </w:rPr>
        <w:t xml:space="preserve"> запланировано на текущий 2019 год.</w:t>
      </w:r>
    </w:p>
    <w:p w:rsidR="00A92637" w:rsidRPr="00C15DEC" w:rsidRDefault="00A92637" w:rsidP="009058F0">
      <w:pPr>
        <w:ind w:left="-426" w:firstLine="709"/>
        <w:jc w:val="both"/>
        <w:rPr>
          <w:rFonts w:ascii="Times New Roman" w:hAnsi="Times New Roman" w:cs="Times New Roman"/>
          <w:sz w:val="28"/>
          <w:szCs w:val="28"/>
        </w:rPr>
      </w:pPr>
      <w:r w:rsidRPr="00725B19">
        <w:rPr>
          <w:rFonts w:ascii="Times New Roman" w:hAnsi="Times New Roman" w:cs="Times New Roman"/>
          <w:sz w:val="28"/>
          <w:szCs w:val="28"/>
        </w:rPr>
        <w:t>Одним из основных ме</w:t>
      </w:r>
      <w:r w:rsidR="007E456F">
        <w:rPr>
          <w:rFonts w:ascii="Times New Roman" w:hAnsi="Times New Roman" w:cs="Times New Roman"/>
          <w:sz w:val="28"/>
          <w:szCs w:val="28"/>
        </w:rPr>
        <w:t xml:space="preserve">роприятий программы – является </w:t>
      </w:r>
      <w:r w:rsidRPr="00725B19">
        <w:rPr>
          <w:rFonts w:ascii="Times New Roman" w:hAnsi="Times New Roman" w:cs="Times New Roman"/>
          <w:sz w:val="28"/>
          <w:szCs w:val="28"/>
        </w:rPr>
        <w:t xml:space="preserve">поддержка общественных объединений. Объем финансирования на поддержку общественных объединений </w:t>
      </w:r>
      <w:proofErr w:type="spellStart"/>
      <w:r w:rsidRPr="00725B19">
        <w:rPr>
          <w:rFonts w:ascii="Times New Roman" w:hAnsi="Times New Roman" w:cs="Times New Roman"/>
          <w:sz w:val="28"/>
          <w:szCs w:val="28"/>
        </w:rPr>
        <w:t>Новоалександровского</w:t>
      </w:r>
      <w:proofErr w:type="spellEnd"/>
      <w:r w:rsidRPr="00725B19">
        <w:rPr>
          <w:rFonts w:ascii="Times New Roman" w:hAnsi="Times New Roman" w:cs="Times New Roman"/>
          <w:sz w:val="28"/>
          <w:szCs w:val="28"/>
        </w:rPr>
        <w:t xml:space="preserve"> городского округа в 2018 году составил </w:t>
      </w:r>
      <w:r w:rsidRPr="00C15DEC">
        <w:rPr>
          <w:rFonts w:ascii="Times New Roman" w:hAnsi="Times New Roman" w:cs="Times New Roman"/>
          <w:sz w:val="28"/>
          <w:szCs w:val="28"/>
        </w:rPr>
        <w:t>1</w:t>
      </w:r>
      <w:r w:rsidR="0036637F">
        <w:rPr>
          <w:rFonts w:ascii="Times New Roman" w:hAnsi="Times New Roman" w:cs="Times New Roman"/>
          <w:sz w:val="28"/>
          <w:szCs w:val="28"/>
        </w:rPr>
        <w:t xml:space="preserve"> млн. </w:t>
      </w:r>
      <w:r w:rsidRPr="00C15DEC">
        <w:rPr>
          <w:rFonts w:ascii="Times New Roman" w:hAnsi="Times New Roman" w:cs="Times New Roman"/>
          <w:sz w:val="28"/>
          <w:szCs w:val="28"/>
        </w:rPr>
        <w:t>991</w:t>
      </w:r>
      <w:r w:rsidR="00C15DEC">
        <w:rPr>
          <w:rFonts w:ascii="Times New Roman" w:hAnsi="Times New Roman" w:cs="Times New Roman"/>
          <w:sz w:val="28"/>
          <w:szCs w:val="28"/>
        </w:rPr>
        <w:t>,73</w:t>
      </w:r>
      <w:r w:rsidRPr="00C15DEC">
        <w:rPr>
          <w:rFonts w:ascii="Times New Roman" w:hAnsi="Times New Roman" w:cs="Times New Roman"/>
          <w:sz w:val="28"/>
          <w:szCs w:val="28"/>
        </w:rPr>
        <w:t xml:space="preserve"> </w:t>
      </w:r>
      <w:r w:rsidR="00C15DEC">
        <w:rPr>
          <w:rFonts w:ascii="Times New Roman" w:hAnsi="Times New Roman" w:cs="Times New Roman"/>
          <w:sz w:val="28"/>
          <w:szCs w:val="28"/>
        </w:rPr>
        <w:t xml:space="preserve">тыс. </w:t>
      </w:r>
      <w:r w:rsidRPr="00C15DEC">
        <w:rPr>
          <w:rFonts w:ascii="Times New Roman" w:hAnsi="Times New Roman" w:cs="Times New Roman"/>
          <w:sz w:val="28"/>
          <w:szCs w:val="28"/>
        </w:rPr>
        <w:t>руб</w:t>
      </w:r>
      <w:r w:rsidR="00C15DEC">
        <w:rPr>
          <w:rFonts w:ascii="Times New Roman" w:hAnsi="Times New Roman" w:cs="Times New Roman"/>
          <w:sz w:val="28"/>
          <w:szCs w:val="28"/>
        </w:rPr>
        <w:t>лей</w:t>
      </w:r>
      <w:r w:rsidRPr="00C15DEC">
        <w:rPr>
          <w:rFonts w:ascii="Times New Roman" w:hAnsi="Times New Roman" w:cs="Times New Roman"/>
          <w:sz w:val="28"/>
          <w:szCs w:val="28"/>
        </w:rPr>
        <w:t>.</w:t>
      </w:r>
    </w:p>
    <w:p w:rsidR="00A92637" w:rsidRPr="00725B19" w:rsidRDefault="00A92637" w:rsidP="009058F0">
      <w:pPr>
        <w:ind w:left="-426" w:firstLine="709"/>
        <w:jc w:val="both"/>
        <w:rPr>
          <w:rFonts w:ascii="Times New Roman" w:eastAsia="Times New Roman" w:hAnsi="Times New Roman" w:cs="Times New Roman"/>
          <w:sz w:val="28"/>
          <w:szCs w:val="28"/>
        </w:rPr>
      </w:pPr>
      <w:r w:rsidRPr="00725B19">
        <w:rPr>
          <w:rFonts w:ascii="Times New Roman" w:eastAsia="Times New Roman" w:hAnsi="Times New Roman" w:cs="Times New Roman"/>
          <w:sz w:val="28"/>
          <w:szCs w:val="28"/>
        </w:rPr>
        <w:t xml:space="preserve">В целях профилактики правонарушений и охраны общественного порядка на территории </w:t>
      </w:r>
      <w:proofErr w:type="spellStart"/>
      <w:r w:rsidRPr="00725B19">
        <w:rPr>
          <w:rFonts w:ascii="Times New Roman" w:eastAsia="Times New Roman" w:hAnsi="Times New Roman" w:cs="Times New Roman"/>
          <w:sz w:val="28"/>
          <w:szCs w:val="28"/>
        </w:rPr>
        <w:t>Новоалександровского</w:t>
      </w:r>
      <w:proofErr w:type="spellEnd"/>
      <w:r w:rsidRPr="00725B19">
        <w:rPr>
          <w:rFonts w:ascii="Times New Roman" w:eastAsia="Times New Roman" w:hAnsi="Times New Roman" w:cs="Times New Roman"/>
          <w:sz w:val="28"/>
          <w:szCs w:val="28"/>
        </w:rPr>
        <w:t xml:space="preserve"> городского округа Ставропольского края постановлением администрации </w:t>
      </w:r>
      <w:proofErr w:type="spellStart"/>
      <w:r w:rsidRPr="00725B19">
        <w:rPr>
          <w:rFonts w:ascii="Times New Roman" w:eastAsia="Times New Roman" w:hAnsi="Times New Roman" w:cs="Times New Roman"/>
          <w:sz w:val="28"/>
          <w:szCs w:val="28"/>
        </w:rPr>
        <w:t>Новоалександровского</w:t>
      </w:r>
      <w:proofErr w:type="spellEnd"/>
      <w:r w:rsidRPr="00725B19">
        <w:rPr>
          <w:rFonts w:ascii="Times New Roman" w:eastAsia="Times New Roman" w:hAnsi="Times New Roman" w:cs="Times New Roman"/>
          <w:sz w:val="28"/>
          <w:szCs w:val="28"/>
        </w:rPr>
        <w:t xml:space="preserve"> городского округа Ставропольского края </w:t>
      </w:r>
      <w:r w:rsidR="0036637F" w:rsidRPr="0036637F">
        <w:rPr>
          <w:rFonts w:ascii="Times New Roman" w:eastAsia="Times New Roman" w:hAnsi="Times New Roman" w:cs="Times New Roman"/>
          <w:sz w:val="28"/>
          <w:szCs w:val="28"/>
        </w:rPr>
        <w:t>от 14 февраля 2018 г. № 206</w:t>
      </w:r>
      <w:r w:rsidR="0036637F">
        <w:rPr>
          <w:rFonts w:ascii="Times New Roman" w:eastAsia="Times New Roman" w:hAnsi="Times New Roman" w:cs="Times New Roman"/>
          <w:sz w:val="28"/>
          <w:szCs w:val="28"/>
        </w:rPr>
        <w:t xml:space="preserve"> </w:t>
      </w:r>
      <w:r w:rsidRPr="00725B19">
        <w:rPr>
          <w:rFonts w:ascii="Times New Roman" w:eastAsia="Times New Roman" w:hAnsi="Times New Roman" w:cs="Times New Roman"/>
          <w:sz w:val="28"/>
          <w:szCs w:val="28"/>
        </w:rPr>
        <w:t xml:space="preserve">создан штаб народных дружин </w:t>
      </w:r>
      <w:proofErr w:type="spellStart"/>
      <w:r w:rsidRPr="00725B19">
        <w:rPr>
          <w:rFonts w:ascii="Times New Roman" w:eastAsia="Times New Roman" w:hAnsi="Times New Roman" w:cs="Times New Roman"/>
          <w:sz w:val="28"/>
          <w:szCs w:val="28"/>
        </w:rPr>
        <w:t>Новоалександровского</w:t>
      </w:r>
      <w:proofErr w:type="spellEnd"/>
      <w:r w:rsidRPr="00725B19">
        <w:rPr>
          <w:rFonts w:ascii="Times New Roman" w:eastAsia="Times New Roman" w:hAnsi="Times New Roman" w:cs="Times New Roman"/>
          <w:sz w:val="28"/>
          <w:szCs w:val="28"/>
        </w:rPr>
        <w:t xml:space="preserve"> городского округа Ставропольского края.</w:t>
      </w:r>
    </w:p>
    <w:p w:rsidR="00A92637" w:rsidRPr="00725B19" w:rsidRDefault="00A92637" w:rsidP="000C4441">
      <w:pPr>
        <w:ind w:left="-426" w:firstLine="709"/>
        <w:jc w:val="both"/>
        <w:rPr>
          <w:rFonts w:ascii="Times New Roman" w:hAnsi="Times New Roman" w:cs="Times New Roman"/>
          <w:sz w:val="28"/>
          <w:szCs w:val="28"/>
        </w:rPr>
      </w:pPr>
      <w:r w:rsidRPr="00725B19">
        <w:rPr>
          <w:rFonts w:ascii="Times New Roman" w:hAnsi="Times New Roman" w:cs="Times New Roman"/>
          <w:sz w:val="28"/>
          <w:szCs w:val="28"/>
        </w:rPr>
        <w:t xml:space="preserve">Во исполнение Федерального закона от 02.04.2014 г. № 44-ФЗ «Об участии граждан в охране общественного порядка», Закона Ставропольского края от 26.09.2014г. № 82-кз «О некоторых вопросах участия граждан в охране общественного порядка на территории Ставропольского края» на территории </w:t>
      </w:r>
      <w:proofErr w:type="spellStart"/>
      <w:r w:rsidRPr="00725B19">
        <w:rPr>
          <w:rFonts w:ascii="Times New Roman" w:hAnsi="Times New Roman" w:cs="Times New Roman"/>
          <w:sz w:val="28"/>
          <w:szCs w:val="28"/>
        </w:rPr>
        <w:t>Новоалександровского</w:t>
      </w:r>
      <w:proofErr w:type="spellEnd"/>
      <w:r w:rsidRPr="00725B19">
        <w:rPr>
          <w:rFonts w:ascii="Times New Roman" w:hAnsi="Times New Roman" w:cs="Times New Roman"/>
          <w:sz w:val="28"/>
          <w:szCs w:val="28"/>
        </w:rPr>
        <w:t xml:space="preserve"> городского округа созданы 12 народных дружин (6 дружин состоят из чис</w:t>
      </w:r>
      <w:r>
        <w:rPr>
          <w:rFonts w:ascii="Times New Roman" w:hAnsi="Times New Roman" w:cs="Times New Roman"/>
          <w:sz w:val="28"/>
          <w:szCs w:val="28"/>
        </w:rPr>
        <w:t>ла казаков)</w:t>
      </w:r>
      <w:r w:rsidRPr="00725B19">
        <w:rPr>
          <w:rFonts w:ascii="Times New Roman" w:hAnsi="Times New Roman" w:cs="Times New Roman"/>
          <w:sz w:val="28"/>
          <w:szCs w:val="28"/>
        </w:rPr>
        <w:t xml:space="preserve">. Общая численность </w:t>
      </w:r>
      <w:r w:rsidR="0036637F">
        <w:rPr>
          <w:rFonts w:ascii="Times New Roman" w:hAnsi="Times New Roman" w:cs="Times New Roman"/>
          <w:sz w:val="28"/>
          <w:szCs w:val="28"/>
        </w:rPr>
        <w:t xml:space="preserve">дружинников </w:t>
      </w:r>
      <w:r w:rsidRPr="00725B19">
        <w:rPr>
          <w:rFonts w:ascii="Times New Roman" w:hAnsi="Times New Roman" w:cs="Times New Roman"/>
          <w:sz w:val="28"/>
          <w:szCs w:val="28"/>
        </w:rPr>
        <w:t>составляет 178 человек (156 состоят в реестре</w:t>
      </w:r>
      <w:r>
        <w:rPr>
          <w:rFonts w:ascii="Times New Roman" w:hAnsi="Times New Roman" w:cs="Times New Roman"/>
          <w:sz w:val="28"/>
          <w:szCs w:val="28"/>
        </w:rPr>
        <w:t>)</w:t>
      </w:r>
      <w:r w:rsidRPr="00725B19">
        <w:rPr>
          <w:rFonts w:ascii="Times New Roman" w:hAnsi="Times New Roman" w:cs="Times New Roman"/>
          <w:sz w:val="28"/>
          <w:szCs w:val="28"/>
        </w:rPr>
        <w:t xml:space="preserve">. </w:t>
      </w:r>
    </w:p>
    <w:p w:rsidR="00B972F9" w:rsidRDefault="00C15DEC" w:rsidP="00B972F9">
      <w:pPr>
        <w:tabs>
          <w:tab w:val="left" w:pos="0"/>
        </w:tabs>
        <w:ind w:left="-426"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A92637" w:rsidRPr="00725B19">
        <w:rPr>
          <w:rFonts w:ascii="Times New Roman" w:hAnsi="Times New Roman" w:cs="Times New Roman"/>
          <w:sz w:val="28"/>
          <w:szCs w:val="28"/>
        </w:rPr>
        <w:t xml:space="preserve">Народными дружинниками в целях осуществления охраны общественного порядка и профилактики правонарушений на территории </w:t>
      </w:r>
      <w:proofErr w:type="spellStart"/>
      <w:r w:rsidR="00A92637" w:rsidRPr="00725B19">
        <w:rPr>
          <w:rFonts w:ascii="Times New Roman" w:hAnsi="Times New Roman" w:cs="Times New Roman"/>
          <w:sz w:val="28"/>
          <w:szCs w:val="28"/>
        </w:rPr>
        <w:t>Новоалександровского</w:t>
      </w:r>
      <w:proofErr w:type="spellEnd"/>
      <w:r w:rsidR="00A92637" w:rsidRPr="00725B19">
        <w:rPr>
          <w:rFonts w:ascii="Times New Roman" w:hAnsi="Times New Roman" w:cs="Times New Roman"/>
          <w:sz w:val="28"/>
          <w:szCs w:val="28"/>
        </w:rPr>
        <w:t xml:space="preserve"> </w:t>
      </w:r>
      <w:r w:rsidR="00A92637" w:rsidRPr="00725B19">
        <w:rPr>
          <w:rFonts w:ascii="Times New Roman" w:hAnsi="Times New Roman" w:cs="Times New Roman"/>
          <w:sz w:val="28"/>
          <w:szCs w:val="28"/>
        </w:rPr>
        <w:lastRenderedPageBreak/>
        <w:t>городского округа Ставропольского края осуществлено более 1119 самостоятельных патрулирований, 639 совместных патрулирований с сотрудниками ОМВД, ОДН, участковыми уполномоченными полиции.  В отчетном году представите</w:t>
      </w:r>
      <w:r w:rsidR="007E456F">
        <w:rPr>
          <w:rFonts w:ascii="Times New Roman" w:hAnsi="Times New Roman" w:cs="Times New Roman"/>
          <w:sz w:val="28"/>
          <w:szCs w:val="28"/>
        </w:rPr>
        <w:t xml:space="preserve">ли казачества, народных дружин </w:t>
      </w:r>
      <w:r w:rsidR="00A92637" w:rsidRPr="00725B19">
        <w:rPr>
          <w:rFonts w:ascii="Times New Roman" w:hAnsi="Times New Roman" w:cs="Times New Roman"/>
          <w:sz w:val="28"/>
          <w:szCs w:val="28"/>
        </w:rPr>
        <w:t xml:space="preserve">совместно с работниками полиции принимали активное участие в охране правопорядка при проведении целого ряда общественно-значимых мероприятий с массовым участием граждан. Среди них: Рождество Христово и Крещение Господне, мероприятия, посвященные празднованию 73-й годовщины Победы в Великой Отечественной войне 1941-1945г.г., День России, День знаний, День Ставропольского края, День </w:t>
      </w:r>
      <w:proofErr w:type="spellStart"/>
      <w:r w:rsidR="00A92637" w:rsidRPr="00725B19">
        <w:rPr>
          <w:rFonts w:ascii="Times New Roman" w:hAnsi="Times New Roman" w:cs="Times New Roman"/>
          <w:sz w:val="28"/>
          <w:szCs w:val="28"/>
        </w:rPr>
        <w:t>Новоалександровского</w:t>
      </w:r>
      <w:proofErr w:type="spellEnd"/>
      <w:r w:rsidR="00A92637" w:rsidRPr="00725B19">
        <w:rPr>
          <w:rFonts w:ascii="Times New Roman" w:hAnsi="Times New Roman" w:cs="Times New Roman"/>
          <w:sz w:val="28"/>
          <w:szCs w:val="28"/>
        </w:rPr>
        <w:t xml:space="preserve"> района, День города Новоалександровска, выборы Президента РФ и другие.</w:t>
      </w:r>
    </w:p>
    <w:p w:rsidR="00B972F9" w:rsidRDefault="00B972F9" w:rsidP="00B972F9">
      <w:pPr>
        <w:tabs>
          <w:tab w:val="left" w:pos="0"/>
        </w:tabs>
        <w:ind w:left="-426" w:firstLine="709"/>
        <w:jc w:val="both"/>
        <w:rPr>
          <w:rFonts w:ascii="Times New Roman" w:hAnsi="Times New Roman" w:cs="Times New Roman"/>
          <w:sz w:val="28"/>
          <w:szCs w:val="28"/>
        </w:rPr>
      </w:pPr>
      <w:r>
        <w:rPr>
          <w:rFonts w:ascii="Times New Roman" w:hAnsi="Times New Roman" w:cs="Times New Roman"/>
          <w:sz w:val="28"/>
          <w:szCs w:val="28"/>
        </w:rPr>
        <w:t xml:space="preserve"> </w:t>
      </w:r>
    </w:p>
    <w:p w:rsidR="00A92637" w:rsidRPr="00725B19" w:rsidRDefault="007E456F" w:rsidP="00B972F9">
      <w:pPr>
        <w:tabs>
          <w:tab w:val="left" w:pos="0"/>
        </w:tabs>
        <w:ind w:left="-426" w:firstLine="709"/>
        <w:jc w:val="both"/>
        <w:rPr>
          <w:rFonts w:ascii="Times New Roman" w:hAnsi="Times New Roman" w:cs="Times New Roman"/>
          <w:sz w:val="28"/>
          <w:szCs w:val="28"/>
        </w:rPr>
      </w:pPr>
      <w:r w:rsidRPr="00725B19">
        <w:rPr>
          <w:rFonts w:ascii="Times New Roman" w:hAnsi="Times New Roman" w:cs="Times New Roman"/>
          <w:b/>
          <w:sz w:val="28"/>
          <w:szCs w:val="28"/>
        </w:rPr>
        <w:t>Гармонизация межнациональных отношений</w:t>
      </w:r>
      <w:r>
        <w:rPr>
          <w:rFonts w:ascii="Times New Roman" w:hAnsi="Times New Roman" w:cs="Times New Roman"/>
          <w:b/>
          <w:sz w:val="28"/>
          <w:szCs w:val="28"/>
        </w:rPr>
        <w:t>.</w:t>
      </w:r>
      <w:r w:rsidR="00B972F9">
        <w:rPr>
          <w:rFonts w:ascii="Times New Roman" w:hAnsi="Times New Roman" w:cs="Times New Roman"/>
          <w:sz w:val="28"/>
          <w:szCs w:val="28"/>
        </w:rPr>
        <w:t xml:space="preserve"> </w:t>
      </w:r>
      <w:r w:rsidR="00A92637" w:rsidRPr="00725B19">
        <w:rPr>
          <w:rFonts w:ascii="Times New Roman" w:hAnsi="Times New Roman" w:cs="Times New Roman"/>
          <w:sz w:val="28"/>
          <w:szCs w:val="28"/>
        </w:rPr>
        <w:t xml:space="preserve">В рамках реализации Стратегии государственной национальной политики Российской Федерации, утвержденной Указом Президента РФ от 19 декабря 2012 года №1666, в соответствии с распоряжением Правительства Ставропольского края № 67-рп от 18 февраля 2011 года «Об утверждении основных направлений национальной политики Ставропольского края» при Главе </w:t>
      </w:r>
      <w:proofErr w:type="spellStart"/>
      <w:r w:rsidR="00A92637" w:rsidRPr="00725B19">
        <w:rPr>
          <w:rFonts w:ascii="Times New Roman" w:hAnsi="Times New Roman" w:cs="Times New Roman"/>
          <w:sz w:val="28"/>
          <w:szCs w:val="28"/>
        </w:rPr>
        <w:t>Новоалександровского</w:t>
      </w:r>
      <w:proofErr w:type="spellEnd"/>
      <w:r w:rsidR="00A92637" w:rsidRPr="00725B19">
        <w:rPr>
          <w:rFonts w:ascii="Times New Roman" w:hAnsi="Times New Roman" w:cs="Times New Roman"/>
          <w:sz w:val="28"/>
          <w:szCs w:val="28"/>
        </w:rPr>
        <w:t xml:space="preserve"> городского округа </w:t>
      </w:r>
      <w:r w:rsidR="008B3F87" w:rsidRPr="008B3F87">
        <w:rPr>
          <w:rFonts w:ascii="Times New Roman" w:hAnsi="Times New Roman" w:cs="Times New Roman"/>
          <w:sz w:val="28"/>
          <w:szCs w:val="28"/>
        </w:rPr>
        <w:t xml:space="preserve">создан Совет </w:t>
      </w:r>
      <w:r w:rsidR="00A92637" w:rsidRPr="00725B19">
        <w:rPr>
          <w:rFonts w:ascii="Times New Roman" w:hAnsi="Times New Roman" w:cs="Times New Roman"/>
          <w:sz w:val="28"/>
          <w:szCs w:val="28"/>
        </w:rPr>
        <w:t>по вопросам межэтнических отношений.</w:t>
      </w:r>
    </w:p>
    <w:p w:rsidR="00A92637" w:rsidRPr="00725B19" w:rsidRDefault="00A92637" w:rsidP="00C15DEC">
      <w:pPr>
        <w:suppressAutoHyphens/>
        <w:ind w:left="-426" w:hanging="1"/>
        <w:jc w:val="both"/>
        <w:rPr>
          <w:rFonts w:ascii="Times New Roman" w:hAnsi="Times New Roman" w:cs="Times New Roman"/>
          <w:sz w:val="28"/>
          <w:szCs w:val="28"/>
        </w:rPr>
      </w:pPr>
      <w:r w:rsidRPr="00725B19">
        <w:rPr>
          <w:rFonts w:ascii="Times New Roman" w:hAnsi="Times New Roman" w:cs="Times New Roman"/>
          <w:sz w:val="28"/>
          <w:szCs w:val="28"/>
        </w:rPr>
        <w:tab/>
      </w:r>
      <w:r w:rsidR="008B3F87">
        <w:rPr>
          <w:rFonts w:ascii="Times New Roman" w:hAnsi="Times New Roman" w:cs="Times New Roman"/>
          <w:sz w:val="28"/>
          <w:szCs w:val="28"/>
        </w:rPr>
        <w:tab/>
      </w:r>
      <w:r w:rsidRPr="00725B19">
        <w:rPr>
          <w:rFonts w:ascii="Times New Roman" w:hAnsi="Times New Roman" w:cs="Times New Roman"/>
          <w:sz w:val="28"/>
          <w:szCs w:val="28"/>
        </w:rPr>
        <w:t xml:space="preserve">Укрепление межнационального и межконфессионального мира на территории </w:t>
      </w:r>
      <w:proofErr w:type="spellStart"/>
      <w:r w:rsidRPr="00725B19">
        <w:rPr>
          <w:rFonts w:ascii="Times New Roman" w:hAnsi="Times New Roman" w:cs="Times New Roman"/>
          <w:sz w:val="28"/>
          <w:szCs w:val="28"/>
        </w:rPr>
        <w:t>Новоалександровского</w:t>
      </w:r>
      <w:proofErr w:type="spellEnd"/>
      <w:r w:rsidRPr="00725B19">
        <w:rPr>
          <w:rFonts w:ascii="Times New Roman" w:hAnsi="Times New Roman" w:cs="Times New Roman"/>
          <w:sz w:val="28"/>
          <w:szCs w:val="28"/>
        </w:rPr>
        <w:t xml:space="preserve"> городского округа является одним из приоритетных направлений работы Совета.</w:t>
      </w:r>
    </w:p>
    <w:p w:rsidR="00A92637" w:rsidRPr="00725B19" w:rsidRDefault="00A92637" w:rsidP="00C15DEC">
      <w:pPr>
        <w:suppressAutoHyphens/>
        <w:ind w:left="-426" w:hanging="1"/>
        <w:jc w:val="both"/>
        <w:rPr>
          <w:rFonts w:ascii="Times New Roman" w:hAnsi="Times New Roman" w:cs="Times New Roman"/>
          <w:sz w:val="28"/>
          <w:szCs w:val="28"/>
        </w:rPr>
      </w:pPr>
      <w:r w:rsidRPr="00725B19">
        <w:rPr>
          <w:rFonts w:ascii="Times New Roman" w:hAnsi="Times New Roman" w:cs="Times New Roman"/>
          <w:sz w:val="28"/>
          <w:szCs w:val="28"/>
        </w:rPr>
        <w:tab/>
      </w:r>
      <w:r w:rsidR="008B3F87">
        <w:rPr>
          <w:rFonts w:ascii="Times New Roman" w:hAnsi="Times New Roman" w:cs="Times New Roman"/>
          <w:sz w:val="28"/>
          <w:szCs w:val="28"/>
        </w:rPr>
        <w:tab/>
      </w:r>
      <w:r w:rsidRPr="00725B19">
        <w:rPr>
          <w:rFonts w:ascii="Times New Roman" w:hAnsi="Times New Roman" w:cs="Times New Roman"/>
          <w:sz w:val="28"/>
          <w:szCs w:val="28"/>
        </w:rPr>
        <w:t xml:space="preserve">За отчетный период состояние межнациональных и </w:t>
      </w:r>
      <w:proofErr w:type="spellStart"/>
      <w:r w:rsidRPr="00725B19">
        <w:rPr>
          <w:rFonts w:ascii="Times New Roman" w:hAnsi="Times New Roman" w:cs="Times New Roman"/>
          <w:sz w:val="28"/>
          <w:szCs w:val="28"/>
        </w:rPr>
        <w:t>этноконфессиональных</w:t>
      </w:r>
      <w:proofErr w:type="spellEnd"/>
      <w:r w:rsidRPr="00725B19">
        <w:rPr>
          <w:rFonts w:ascii="Times New Roman" w:hAnsi="Times New Roman" w:cs="Times New Roman"/>
          <w:sz w:val="28"/>
          <w:szCs w:val="28"/>
        </w:rPr>
        <w:t xml:space="preserve"> отношений на территории </w:t>
      </w:r>
      <w:proofErr w:type="spellStart"/>
      <w:r w:rsidRPr="00725B19">
        <w:rPr>
          <w:rFonts w:ascii="Times New Roman" w:hAnsi="Times New Roman" w:cs="Times New Roman"/>
          <w:sz w:val="28"/>
          <w:szCs w:val="28"/>
        </w:rPr>
        <w:t>Новоалександровского</w:t>
      </w:r>
      <w:proofErr w:type="spellEnd"/>
      <w:r w:rsidRPr="00725B19">
        <w:rPr>
          <w:rFonts w:ascii="Times New Roman" w:hAnsi="Times New Roman" w:cs="Times New Roman"/>
          <w:sz w:val="28"/>
          <w:szCs w:val="28"/>
        </w:rPr>
        <w:t xml:space="preserve"> городского округа Ставропольского края в целом стабильное, межнациональных и </w:t>
      </w:r>
      <w:proofErr w:type="spellStart"/>
      <w:r w:rsidRPr="00725B19">
        <w:rPr>
          <w:rFonts w:ascii="Times New Roman" w:hAnsi="Times New Roman" w:cs="Times New Roman"/>
          <w:sz w:val="28"/>
          <w:szCs w:val="28"/>
        </w:rPr>
        <w:t>этноконфессиональных</w:t>
      </w:r>
      <w:proofErr w:type="spellEnd"/>
      <w:r w:rsidRPr="00725B19">
        <w:rPr>
          <w:rFonts w:ascii="Times New Roman" w:hAnsi="Times New Roman" w:cs="Times New Roman"/>
          <w:sz w:val="28"/>
          <w:szCs w:val="28"/>
        </w:rPr>
        <w:t xml:space="preserve"> противоречий не имеется. Массовых протестных акций, вызванных межэтническими и </w:t>
      </w:r>
      <w:proofErr w:type="spellStart"/>
      <w:r w:rsidRPr="00725B19">
        <w:rPr>
          <w:rFonts w:ascii="Times New Roman" w:hAnsi="Times New Roman" w:cs="Times New Roman"/>
          <w:sz w:val="28"/>
          <w:szCs w:val="28"/>
        </w:rPr>
        <w:t>этноконфессиональными</w:t>
      </w:r>
      <w:proofErr w:type="spellEnd"/>
      <w:r w:rsidRPr="00725B19">
        <w:rPr>
          <w:rFonts w:ascii="Times New Roman" w:hAnsi="Times New Roman" w:cs="Times New Roman"/>
          <w:sz w:val="28"/>
          <w:szCs w:val="28"/>
        </w:rPr>
        <w:t xml:space="preserve"> проблемами не зарегистрировано. </w:t>
      </w:r>
    </w:p>
    <w:p w:rsidR="00A92637" w:rsidRPr="00725B19" w:rsidRDefault="00A92637" w:rsidP="00C15DEC">
      <w:pPr>
        <w:suppressAutoHyphens/>
        <w:ind w:left="-426" w:hanging="1"/>
        <w:jc w:val="both"/>
        <w:rPr>
          <w:rFonts w:ascii="Times New Roman" w:hAnsi="Times New Roman" w:cs="Times New Roman"/>
          <w:sz w:val="28"/>
          <w:szCs w:val="28"/>
        </w:rPr>
      </w:pPr>
      <w:r w:rsidRPr="00725B19">
        <w:rPr>
          <w:rFonts w:ascii="Times New Roman" w:hAnsi="Times New Roman" w:cs="Times New Roman"/>
          <w:sz w:val="28"/>
          <w:szCs w:val="28"/>
        </w:rPr>
        <w:t xml:space="preserve">         За 2018 год на территории </w:t>
      </w:r>
      <w:proofErr w:type="spellStart"/>
      <w:r w:rsidRPr="00725B19">
        <w:rPr>
          <w:rFonts w:ascii="Times New Roman" w:hAnsi="Times New Roman" w:cs="Times New Roman"/>
          <w:sz w:val="28"/>
          <w:szCs w:val="28"/>
        </w:rPr>
        <w:t>Новоалександровского</w:t>
      </w:r>
      <w:proofErr w:type="spellEnd"/>
      <w:r w:rsidRPr="00725B19">
        <w:rPr>
          <w:rFonts w:ascii="Times New Roman" w:hAnsi="Times New Roman" w:cs="Times New Roman"/>
          <w:sz w:val="28"/>
          <w:szCs w:val="28"/>
        </w:rPr>
        <w:t xml:space="preserve"> городского округа Ставропольского края бытовых конфликтов и происшествий, способных привести к столкновениям на национальной или религиозной почве не зарегистрировано. </w:t>
      </w:r>
    </w:p>
    <w:p w:rsidR="00A92637" w:rsidRPr="00725B19" w:rsidRDefault="00A92637" w:rsidP="00C15DEC">
      <w:pPr>
        <w:suppressAutoHyphens/>
        <w:ind w:left="-426" w:hanging="1"/>
        <w:jc w:val="both"/>
        <w:rPr>
          <w:rFonts w:ascii="Times New Roman" w:hAnsi="Times New Roman" w:cs="Times New Roman"/>
          <w:sz w:val="28"/>
          <w:szCs w:val="28"/>
        </w:rPr>
      </w:pPr>
      <w:r w:rsidRPr="00725B19">
        <w:rPr>
          <w:rFonts w:ascii="Times New Roman" w:hAnsi="Times New Roman" w:cs="Times New Roman"/>
          <w:sz w:val="28"/>
          <w:szCs w:val="28"/>
        </w:rPr>
        <w:t xml:space="preserve">          За отчетный 2018 год проведено 5 рабочих встреч с представителями национальных общин и казачьих обществ </w:t>
      </w:r>
      <w:proofErr w:type="spellStart"/>
      <w:r w:rsidRPr="00725B19">
        <w:rPr>
          <w:rFonts w:ascii="Times New Roman" w:hAnsi="Times New Roman" w:cs="Times New Roman"/>
          <w:sz w:val="28"/>
          <w:szCs w:val="28"/>
        </w:rPr>
        <w:t>Новоалександровского</w:t>
      </w:r>
      <w:proofErr w:type="spellEnd"/>
      <w:r w:rsidRPr="00725B19">
        <w:rPr>
          <w:rFonts w:ascii="Times New Roman" w:hAnsi="Times New Roman" w:cs="Times New Roman"/>
          <w:sz w:val="28"/>
          <w:szCs w:val="28"/>
        </w:rPr>
        <w:t xml:space="preserve"> городского округа Ставропольского края.</w:t>
      </w:r>
    </w:p>
    <w:p w:rsidR="00A92637" w:rsidRPr="00725B19" w:rsidRDefault="00A92637" w:rsidP="00C15DEC">
      <w:pPr>
        <w:suppressAutoHyphens/>
        <w:ind w:left="-426" w:hanging="1"/>
        <w:jc w:val="both"/>
        <w:rPr>
          <w:rFonts w:ascii="Times New Roman" w:hAnsi="Times New Roman" w:cs="Times New Roman"/>
          <w:sz w:val="28"/>
          <w:szCs w:val="28"/>
        </w:rPr>
      </w:pPr>
      <w:r w:rsidRPr="00725B19">
        <w:rPr>
          <w:rFonts w:ascii="Times New Roman" w:hAnsi="Times New Roman" w:cs="Times New Roman"/>
          <w:sz w:val="28"/>
          <w:szCs w:val="28"/>
        </w:rPr>
        <w:tab/>
      </w:r>
      <w:r w:rsidR="007E456F">
        <w:rPr>
          <w:rFonts w:ascii="Times New Roman" w:hAnsi="Times New Roman" w:cs="Times New Roman"/>
          <w:sz w:val="28"/>
          <w:szCs w:val="28"/>
        </w:rPr>
        <w:t xml:space="preserve"> </w:t>
      </w:r>
      <w:r w:rsidR="00C15DEC">
        <w:rPr>
          <w:rFonts w:ascii="Times New Roman" w:hAnsi="Times New Roman" w:cs="Times New Roman"/>
          <w:sz w:val="28"/>
          <w:szCs w:val="28"/>
        </w:rPr>
        <w:t xml:space="preserve">         </w:t>
      </w:r>
      <w:r w:rsidR="007E456F">
        <w:rPr>
          <w:rFonts w:ascii="Times New Roman" w:hAnsi="Times New Roman" w:cs="Times New Roman"/>
          <w:sz w:val="28"/>
          <w:szCs w:val="28"/>
        </w:rPr>
        <w:t xml:space="preserve">В декабре </w:t>
      </w:r>
      <w:r w:rsidRPr="00725B19">
        <w:rPr>
          <w:rFonts w:ascii="Times New Roman" w:hAnsi="Times New Roman" w:cs="Times New Roman"/>
          <w:sz w:val="28"/>
          <w:szCs w:val="28"/>
        </w:rPr>
        <w:t xml:space="preserve">2018 года сотрудники администрации </w:t>
      </w:r>
      <w:proofErr w:type="spellStart"/>
      <w:r w:rsidRPr="00725B19">
        <w:rPr>
          <w:rFonts w:ascii="Times New Roman" w:hAnsi="Times New Roman" w:cs="Times New Roman"/>
          <w:sz w:val="28"/>
          <w:szCs w:val="28"/>
        </w:rPr>
        <w:t>Н</w:t>
      </w:r>
      <w:r w:rsidR="00C15DEC">
        <w:rPr>
          <w:rFonts w:ascii="Times New Roman" w:hAnsi="Times New Roman" w:cs="Times New Roman"/>
          <w:sz w:val="28"/>
          <w:szCs w:val="28"/>
        </w:rPr>
        <w:t>овоалександровского</w:t>
      </w:r>
      <w:proofErr w:type="spellEnd"/>
      <w:r w:rsidR="00C15DEC">
        <w:rPr>
          <w:rFonts w:ascii="Times New Roman" w:hAnsi="Times New Roman" w:cs="Times New Roman"/>
          <w:sz w:val="28"/>
          <w:szCs w:val="28"/>
        </w:rPr>
        <w:t xml:space="preserve"> городского </w:t>
      </w:r>
      <w:r w:rsidRPr="00725B19">
        <w:rPr>
          <w:rFonts w:ascii="Times New Roman" w:hAnsi="Times New Roman" w:cs="Times New Roman"/>
          <w:sz w:val="28"/>
          <w:szCs w:val="28"/>
        </w:rPr>
        <w:t>округа Ставропольского края приняли участие в ежегодной  городской научно – практической конференции «Ставрополь – город межэтнического согласия и межконфессионального диалога».</w:t>
      </w:r>
    </w:p>
    <w:p w:rsidR="00A92637" w:rsidRPr="00725B19" w:rsidRDefault="00A92637" w:rsidP="00C15DEC">
      <w:pPr>
        <w:suppressAutoHyphens/>
        <w:ind w:left="-426" w:hanging="1"/>
        <w:jc w:val="both"/>
        <w:rPr>
          <w:rFonts w:ascii="Times New Roman" w:hAnsi="Times New Roman" w:cs="Times New Roman"/>
          <w:sz w:val="28"/>
          <w:szCs w:val="28"/>
        </w:rPr>
      </w:pPr>
      <w:r w:rsidRPr="00725B19">
        <w:rPr>
          <w:rFonts w:ascii="Times New Roman" w:hAnsi="Times New Roman" w:cs="Times New Roman"/>
          <w:sz w:val="28"/>
          <w:szCs w:val="28"/>
        </w:rPr>
        <w:tab/>
      </w:r>
      <w:r w:rsidR="00C15DEC">
        <w:rPr>
          <w:rFonts w:ascii="Times New Roman" w:hAnsi="Times New Roman" w:cs="Times New Roman"/>
          <w:sz w:val="28"/>
          <w:szCs w:val="28"/>
        </w:rPr>
        <w:t xml:space="preserve">          </w:t>
      </w:r>
      <w:r w:rsidRPr="00725B19">
        <w:rPr>
          <w:rFonts w:ascii="Times New Roman" w:hAnsi="Times New Roman" w:cs="Times New Roman"/>
          <w:sz w:val="28"/>
          <w:szCs w:val="28"/>
        </w:rPr>
        <w:t xml:space="preserve">В территориальных отделах администрации </w:t>
      </w:r>
      <w:proofErr w:type="spellStart"/>
      <w:r w:rsidRPr="00725B19">
        <w:rPr>
          <w:rFonts w:ascii="Times New Roman" w:hAnsi="Times New Roman" w:cs="Times New Roman"/>
          <w:sz w:val="28"/>
          <w:szCs w:val="28"/>
        </w:rPr>
        <w:t>Новоалександровского</w:t>
      </w:r>
      <w:proofErr w:type="spellEnd"/>
      <w:r w:rsidRPr="00725B19">
        <w:rPr>
          <w:rFonts w:ascii="Times New Roman" w:hAnsi="Times New Roman" w:cs="Times New Roman"/>
          <w:sz w:val="28"/>
          <w:szCs w:val="28"/>
        </w:rPr>
        <w:t xml:space="preserve"> городског</w:t>
      </w:r>
      <w:r>
        <w:rPr>
          <w:rFonts w:ascii="Times New Roman" w:hAnsi="Times New Roman" w:cs="Times New Roman"/>
          <w:sz w:val="28"/>
          <w:szCs w:val="28"/>
        </w:rPr>
        <w:t xml:space="preserve">о округа Ставропольского края ежемесячно в течение </w:t>
      </w:r>
      <w:r w:rsidRPr="00725B19">
        <w:rPr>
          <w:rFonts w:ascii="Times New Roman" w:hAnsi="Times New Roman" w:cs="Times New Roman"/>
          <w:sz w:val="28"/>
          <w:szCs w:val="28"/>
        </w:rPr>
        <w:t>2018 год</w:t>
      </w:r>
      <w:r>
        <w:rPr>
          <w:rFonts w:ascii="Times New Roman" w:hAnsi="Times New Roman" w:cs="Times New Roman"/>
          <w:sz w:val="28"/>
          <w:szCs w:val="28"/>
        </w:rPr>
        <w:t xml:space="preserve">а проводились </w:t>
      </w:r>
      <w:r w:rsidRPr="00725B19">
        <w:rPr>
          <w:rFonts w:ascii="Times New Roman" w:hAnsi="Times New Roman" w:cs="Times New Roman"/>
          <w:sz w:val="28"/>
          <w:szCs w:val="28"/>
        </w:rPr>
        <w:t xml:space="preserve">заседания </w:t>
      </w:r>
      <w:r w:rsidR="008B3F87">
        <w:rPr>
          <w:rFonts w:ascii="Times New Roman" w:hAnsi="Times New Roman" w:cs="Times New Roman"/>
          <w:sz w:val="28"/>
          <w:szCs w:val="28"/>
        </w:rPr>
        <w:t>к</w:t>
      </w:r>
      <w:r w:rsidRPr="00725B19">
        <w:rPr>
          <w:rFonts w:ascii="Times New Roman" w:hAnsi="Times New Roman" w:cs="Times New Roman"/>
          <w:sz w:val="28"/>
          <w:szCs w:val="28"/>
        </w:rPr>
        <w:t>онсультативных советов «Советов мира и дружбы» по вопросам межнациональных отношений и взаимодействию с национальными общественными объединениями, на</w:t>
      </w:r>
      <w:r>
        <w:rPr>
          <w:rFonts w:ascii="Times New Roman" w:hAnsi="Times New Roman" w:cs="Times New Roman"/>
          <w:sz w:val="28"/>
          <w:szCs w:val="28"/>
        </w:rPr>
        <w:t>циональными группами, общинами.</w:t>
      </w:r>
    </w:p>
    <w:p w:rsidR="00A92637" w:rsidRPr="00725B19" w:rsidRDefault="00A92637" w:rsidP="00C15DEC">
      <w:pPr>
        <w:suppressAutoHyphens/>
        <w:ind w:left="-426" w:hanging="1"/>
        <w:jc w:val="both"/>
        <w:rPr>
          <w:rFonts w:ascii="Times New Roman" w:hAnsi="Times New Roman" w:cs="Times New Roman"/>
          <w:sz w:val="28"/>
          <w:szCs w:val="28"/>
        </w:rPr>
      </w:pPr>
      <w:r w:rsidRPr="00725B19">
        <w:rPr>
          <w:rFonts w:ascii="Times New Roman" w:hAnsi="Times New Roman" w:cs="Times New Roman"/>
          <w:sz w:val="28"/>
          <w:szCs w:val="28"/>
        </w:rPr>
        <w:t xml:space="preserve">         В газете «Знамя труда» </w:t>
      </w:r>
      <w:proofErr w:type="spellStart"/>
      <w:r w:rsidRPr="00725B19">
        <w:rPr>
          <w:rFonts w:ascii="Times New Roman" w:hAnsi="Times New Roman" w:cs="Times New Roman"/>
          <w:sz w:val="28"/>
          <w:szCs w:val="28"/>
        </w:rPr>
        <w:t>Новоалександровского</w:t>
      </w:r>
      <w:proofErr w:type="spellEnd"/>
      <w:r w:rsidRPr="00725B19">
        <w:rPr>
          <w:rFonts w:ascii="Times New Roman" w:hAnsi="Times New Roman" w:cs="Times New Roman"/>
          <w:sz w:val="28"/>
          <w:szCs w:val="28"/>
        </w:rPr>
        <w:t xml:space="preserve"> городского округа и </w:t>
      </w:r>
      <w:r w:rsidR="008B3F87">
        <w:rPr>
          <w:rFonts w:ascii="Times New Roman" w:hAnsi="Times New Roman" w:cs="Times New Roman"/>
          <w:sz w:val="28"/>
          <w:szCs w:val="28"/>
        </w:rPr>
        <w:t xml:space="preserve">на </w:t>
      </w:r>
      <w:r w:rsidRPr="00725B19">
        <w:rPr>
          <w:rFonts w:ascii="Times New Roman" w:hAnsi="Times New Roman" w:cs="Times New Roman"/>
          <w:sz w:val="28"/>
          <w:szCs w:val="28"/>
        </w:rPr>
        <w:t xml:space="preserve">портале </w:t>
      </w:r>
      <w:r w:rsidR="008B3F87">
        <w:rPr>
          <w:rFonts w:ascii="Times New Roman" w:hAnsi="Times New Roman" w:cs="Times New Roman"/>
          <w:sz w:val="28"/>
          <w:szCs w:val="28"/>
        </w:rPr>
        <w:t>органов местного самоуправления</w:t>
      </w:r>
      <w:r w:rsidRPr="00725B19">
        <w:rPr>
          <w:rFonts w:ascii="Times New Roman" w:hAnsi="Times New Roman" w:cs="Times New Roman"/>
          <w:sz w:val="28"/>
          <w:szCs w:val="28"/>
        </w:rPr>
        <w:t xml:space="preserve"> </w:t>
      </w:r>
      <w:proofErr w:type="spellStart"/>
      <w:r w:rsidRPr="00725B19">
        <w:rPr>
          <w:rFonts w:ascii="Times New Roman" w:hAnsi="Times New Roman" w:cs="Times New Roman"/>
          <w:sz w:val="28"/>
          <w:szCs w:val="28"/>
        </w:rPr>
        <w:t>Новоалександровского</w:t>
      </w:r>
      <w:proofErr w:type="spellEnd"/>
      <w:r w:rsidRPr="00725B19">
        <w:rPr>
          <w:rFonts w:ascii="Times New Roman" w:hAnsi="Times New Roman" w:cs="Times New Roman"/>
          <w:sz w:val="28"/>
          <w:szCs w:val="28"/>
        </w:rPr>
        <w:t xml:space="preserve"> городского округа Ставропольского края </w:t>
      </w:r>
      <w:r>
        <w:rPr>
          <w:rFonts w:ascii="Times New Roman" w:hAnsi="Times New Roman" w:cs="Times New Roman"/>
          <w:sz w:val="28"/>
          <w:szCs w:val="28"/>
        </w:rPr>
        <w:t xml:space="preserve">на </w:t>
      </w:r>
      <w:r w:rsidRPr="00725B19">
        <w:rPr>
          <w:rFonts w:ascii="Times New Roman" w:hAnsi="Times New Roman" w:cs="Times New Roman"/>
          <w:sz w:val="28"/>
          <w:szCs w:val="28"/>
        </w:rPr>
        <w:t>постоянно</w:t>
      </w:r>
      <w:r>
        <w:rPr>
          <w:rFonts w:ascii="Times New Roman" w:hAnsi="Times New Roman" w:cs="Times New Roman"/>
          <w:sz w:val="28"/>
          <w:szCs w:val="28"/>
        </w:rPr>
        <w:t xml:space="preserve">й основе </w:t>
      </w:r>
      <w:r w:rsidRPr="00725B19">
        <w:rPr>
          <w:rFonts w:ascii="Times New Roman" w:hAnsi="Times New Roman" w:cs="Times New Roman"/>
          <w:sz w:val="28"/>
          <w:szCs w:val="28"/>
        </w:rPr>
        <w:t xml:space="preserve">освещается деятельность по профилактике экстремизма, национальной и религиозной нетерпимости, мероприятий, </w:t>
      </w:r>
      <w:r w:rsidRPr="00725B19">
        <w:rPr>
          <w:rFonts w:ascii="Times New Roman" w:hAnsi="Times New Roman" w:cs="Times New Roman"/>
          <w:sz w:val="28"/>
          <w:szCs w:val="28"/>
        </w:rPr>
        <w:lastRenderedPageBreak/>
        <w:t>направленных на поддержание межнационального и межконфессионального мира и согласия.</w:t>
      </w:r>
    </w:p>
    <w:p w:rsidR="00A92637" w:rsidRPr="00725B19" w:rsidRDefault="00A92637" w:rsidP="00C15DEC">
      <w:pPr>
        <w:suppressAutoHyphens/>
        <w:ind w:left="-426" w:hanging="1"/>
        <w:jc w:val="both"/>
        <w:rPr>
          <w:rFonts w:ascii="Times New Roman" w:hAnsi="Times New Roman" w:cs="Times New Roman"/>
          <w:sz w:val="28"/>
          <w:szCs w:val="28"/>
        </w:rPr>
      </w:pPr>
      <w:r w:rsidRPr="00725B19">
        <w:rPr>
          <w:rFonts w:ascii="Times New Roman" w:hAnsi="Times New Roman" w:cs="Times New Roman"/>
          <w:sz w:val="28"/>
          <w:szCs w:val="28"/>
        </w:rPr>
        <w:tab/>
      </w:r>
      <w:r w:rsidR="008B3F87">
        <w:rPr>
          <w:rFonts w:ascii="Times New Roman" w:hAnsi="Times New Roman" w:cs="Times New Roman"/>
          <w:sz w:val="28"/>
          <w:szCs w:val="28"/>
        </w:rPr>
        <w:tab/>
      </w:r>
      <w:r>
        <w:rPr>
          <w:rFonts w:ascii="Times New Roman" w:hAnsi="Times New Roman" w:cs="Times New Roman"/>
          <w:sz w:val="28"/>
          <w:szCs w:val="28"/>
        </w:rPr>
        <w:t xml:space="preserve"> </w:t>
      </w:r>
      <w:r w:rsidRPr="00725B19">
        <w:rPr>
          <w:rFonts w:ascii="Times New Roman" w:hAnsi="Times New Roman" w:cs="Times New Roman"/>
          <w:sz w:val="28"/>
          <w:szCs w:val="28"/>
        </w:rPr>
        <w:t xml:space="preserve">В соответствии с рекомендациями Правительства Ставропольского края, постановлением Правительства Ставропольского края от 26.04.2013 года №157-П на территории </w:t>
      </w:r>
      <w:proofErr w:type="spellStart"/>
      <w:r w:rsidRPr="00725B19">
        <w:rPr>
          <w:rFonts w:ascii="Times New Roman" w:hAnsi="Times New Roman" w:cs="Times New Roman"/>
          <w:sz w:val="28"/>
          <w:szCs w:val="28"/>
        </w:rPr>
        <w:t>Новоалександровского</w:t>
      </w:r>
      <w:proofErr w:type="spellEnd"/>
      <w:r w:rsidRPr="00725B19">
        <w:rPr>
          <w:rFonts w:ascii="Times New Roman" w:hAnsi="Times New Roman" w:cs="Times New Roman"/>
          <w:sz w:val="28"/>
          <w:szCs w:val="28"/>
        </w:rPr>
        <w:t xml:space="preserve"> городского округа Ставропольского края на постоянной основе проводится мониторинг межнациональных и </w:t>
      </w:r>
      <w:proofErr w:type="spellStart"/>
      <w:r w:rsidRPr="00725B19">
        <w:rPr>
          <w:rFonts w:ascii="Times New Roman" w:hAnsi="Times New Roman" w:cs="Times New Roman"/>
          <w:sz w:val="28"/>
          <w:szCs w:val="28"/>
        </w:rPr>
        <w:t>этноконфессиональных</w:t>
      </w:r>
      <w:proofErr w:type="spellEnd"/>
      <w:r w:rsidRPr="00725B19">
        <w:rPr>
          <w:rFonts w:ascii="Times New Roman" w:hAnsi="Times New Roman" w:cs="Times New Roman"/>
          <w:sz w:val="28"/>
          <w:szCs w:val="28"/>
        </w:rPr>
        <w:t xml:space="preserve"> отношений. Анализ данных территориальных отделов</w:t>
      </w:r>
      <w:r>
        <w:rPr>
          <w:rFonts w:ascii="Times New Roman" w:hAnsi="Times New Roman" w:cs="Times New Roman"/>
          <w:sz w:val="28"/>
          <w:szCs w:val="28"/>
        </w:rPr>
        <w:t xml:space="preserve"> показывает</w:t>
      </w:r>
      <w:r w:rsidRPr="00725B19">
        <w:rPr>
          <w:rFonts w:ascii="Times New Roman" w:hAnsi="Times New Roman" w:cs="Times New Roman"/>
          <w:sz w:val="28"/>
          <w:szCs w:val="28"/>
        </w:rPr>
        <w:t xml:space="preserve">, что ситуация межнациональных и </w:t>
      </w:r>
      <w:proofErr w:type="spellStart"/>
      <w:r w:rsidRPr="00725B19">
        <w:rPr>
          <w:rFonts w:ascii="Times New Roman" w:hAnsi="Times New Roman" w:cs="Times New Roman"/>
          <w:sz w:val="28"/>
          <w:szCs w:val="28"/>
        </w:rPr>
        <w:t>этноконфессиональных</w:t>
      </w:r>
      <w:proofErr w:type="spellEnd"/>
      <w:r w:rsidRPr="00725B19">
        <w:rPr>
          <w:rFonts w:ascii="Times New Roman" w:hAnsi="Times New Roman" w:cs="Times New Roman"/>
          <w:sz w:val="28"/>
          <w:szCs w:val="28"/>
        </w:rPr>
        <w:t xml:space="preserve"> отношений в округе остается стабильной, предпосылок к возникновению конфликтных ситуаций нет. </w:t>
      </w:r>
    </w:p>
    <w:p w:rsidR="00A92637" w:rsidRPr="00725B19" w:rsidRDefault="00A92637" w:rsidP="00C15DEC">
      <w:pPr>
        <w:suppressAutoHyphens/>
        <w:ind w:left="-426" w:hanging="1"/>
        <w:jc w:val="both"/>
        <w:rPr>
          <w:rFonts w:ascii="Times New Roman" w:hAnsi="Times New Roman" w:cs="Times New Roman"/>
          <w:sz w:val="28"/>
          <w:szCs w:val="28"/>
        </w:rPr>
      </w:pPr>
      <w:r w:rsidRPr="00725B19">
        <w:rPr>
          <w:rFonts w:ascii="Times New Roman" w:hAnsi="Times New Roman" w:cs="Times New Roman"/>
          <w:sz w:val="28"/>
          <w:szCs w:val="28"/>
        </w:rPr>
        <w:t xml:space="preserve">         По данным отдела МВД России по </w:t>
      </w:r>
      <w:proofErr w:type="spellStart"/>
      <w:r w:rsidRPr="00725B19">
        <w:rPr>
          <w:rFonts w:ascii="Times New Roman" w:hAnsi="Times New Roman" w:cs="Times New Roman"/>
          <w:sz w:val="28"/>
          <w:szCs w:val="28"/>
        </w:rPr>
        <w:t>Новоалександровскому</w:t>
      </w:r>
      <w:proofErr w:type="spellEnd"/>
      <w:r w:rsidRPr="00725B19">
        <w:rPr>
          <w:rFonts w:ascii="Times New Roman" w:hAnsi="Times New Roman" w:cs="Times New Roman"/>
          <w:sz w:val="28"/>
          <w:szCs w:val="28"/>
        </w:rPr>
        <w:t xml:space="preserve"> городскому округу Ставропольского края преступлений и правонарушений на межнациональной и </w:t>
      </w:r>
      <w:proofErr w:type="spellStart"/>
      <w:r w:rsidRPr="00725B19">
        <w:rPr>
          <w:rFonts w:ascii="Times New Roman" w:hAnsi="Times New Roman" w:cs="Times New Roman"/>
          <w:sz w:val="28"/>
          <w:szCs w:val="28"/>
        </w:rPr>
        <w:t>этноконфессиональной</w:t>
      </w:r>
      <w:proofErr w:type="spellEnd"/>
      <w:r w:rsidRPr="00725B19">
        <w:rPr>
          <w:rFonts w:ascii="Times New Roman" w:hAnsi="Times New Roman" w:cs="Times New Roman"/>
          <w:sz w:val="28"/>
          <w:szCs w:val="28"/>
        </w:rPr>
        <w:t xml:space="preserve"> почве, а так же с участием национального компонента не зарегистрировано</w:t>
      </w:r>
    </w:p>
    <w:p w:rsidR="0091272C" w:rsidRDefault="0091272C" w:rsidP="00C15DEC">
      <w:pPr>
        <w:pStyle w:val="1"/>
        <w:shd w:val="clear" w:color="auto" w:fill="auto"/>
        <w:spacing w:after="60"/>
        <w:ind w:left="-426" w:hanging="1"/>
        <w:jc w:val="both"/>
      </w:pPr>
    </w:p>
    <w:p w:rsidR="00674BE6" w:rsidRPr="007E456F" w:rsidRDefault="00674BE6" w:rsidP="001A0A59">
      <w:pPr>
        <w:ind w:left="-426" w:firstLine="1134"/>
        <w:jc w:val="both"/>
        <w:rPr>
          <w:rFonts w:ascii="Times New Roman" w:hAnsi="Times New Roman" w:cs="Times New Roman"/>
          <w:sz w:val="28"/>
          <w:szCs w:val="28"/>
        </w:rPr>
      </w:pPr>
      <w:r w:rsidRPr="007E456F">
        <w:rPr>
          <w:rFonts w:ascii="Times New Roman" w:hAnsi="Times New Roman" w:cs="Times New Roman"/>
          <w:b/>
          <w:sz w:val="28"/>
          <w:szCs w:val="28"/>
        </w:rPr>
        <w:t xml:space="preserve">Управление муниципальным имуществом </w:t>
      </w:r>
      <w:proofErr w:type="spellStart"/>
      <w:r w:rsidRPr="007E456F">
        <w:rPr>
          <w:rFonts w:ascii="Times New Roman" w:hAnsi="Times New Roman" w:cs="Times New Roman"/>
          <w:b/>
          <w:sz w:val="28"/>
          <w:szCs w:val="28"/>
        </w:rPr>
        <w:t>Новоалександровского</w:t>
      </w:r>
      <w:proofErr w:type="spellEnd"/>
      <w:r w:rsidRPr="007E456F">
        <w:rPr>
          <w:rFonts w:ascii="Times New Roman" w:hAnsi="Times New Roman" w:cs="Times New Roman"/>
          <w:b/>
          <w:sz w:val="28"/>
          <w:szCs w:val="28"/>
        </w:rPr>
        <w:t xml:space="preserve"> городского округа Ставропольского края</w:t>
      </w:r>
      <w:r w:rsidRPr="007E456F">
        <w:rPr>
          <w:rFonts w:ascii="Times New Roman" w:hAnsi="Times New Roman" w:cs="Times New Roman"/>
          <w:sz w:val="28"/>
          <w:szCs w:val="28"/>
        </w:rPr>
        <w:t xml:space="preserve">. Проведение на территории </w:t>
      </w:r>
      <w:proofErr w:type="spellStart"/>
      <w:r w:rsidRPr="007E456F">
        <w:rPr>
          <w:rFonts w:ascii="Times New Roman" w:hAnsi="Times New Roman" w:cs="Times New Roman"/>
          <w:sz w:val="28"/>
          <w:szCs w:val="28"/>
        </w:rPr>
        <w:t>Новоалександровского</w:t>
      </w:r>
      <w:proofErr w:type="spellEnd"/>
      <w:r w:rsidRPr="007E456F">
        <w:rPr>
          <w:rFonts w:ascii="Times New Roman" w:hAnsi="Times New Roman" w:cs="Times New Roman"/>
          <w:sz w:val="28"/>
          <w:szCs w:val="28"/>
        </w:rPr>
        <w:t xml:space="preserve"> городского округа Ставропольского края единой государственной политики в области имущественных и земельных отношений является одним из приоритетных направлений деятельности администрации </w:t>
      </w:r>
      <w:proofErr w:type="spellStart"/>
      <w:r w:rsidRPr="007E456F">
        <w:rPr>
          <w:rFonts w:ascii="Times New Roman" w:hAnsi="Times New Roman" w:cs="Times New Roman"/>
          <w:sz w:val="28"/>
          <w:szCs w:val="28"/>
        </w:rPr>
        <w:t>Новоалександровского</w:t>
      </w:r>
      <w:proofErr w:type="spellEnd"/>
      <w:r w:rsidRPr="007E456F">
        <w:rPr>
          <w:rFonts w:ascii="Times New Roman" w:hAnsi="Times New Roman" w:cs="Times New Roman"/>
          <w:sz w:val="28"/>
          <w:szCs w:val="28"/>
        </w:rPr>
        <w:t xml:space="preserve"> городского округа Ставропольского края.</w:t>
      </w:r>
    </w:p>
    <w:p w:rsidR="00674BE6" w:rsidRPr="007E456F" w:rsidRDefault="00C15DEC" w:rsidP="00C15DEC">
      <w:pPr>
        <w:ind w:left="-426" w:hanging="1"/>
        <w:jc w:val="both"/>
        <w:rPr>
          <w:rFonts w:ascii="Times New Roman" w:hAnsi="Times New Roman" w:cs="Times New Roman"/>
          <w:sz w:val="28"/>
          <w:szCs w:val="28"/>
        </w:rPr>
      </w:pPr>
      <w:r>
        <w:rPr>
          <w:rFonts w:ascii="Times New Roman" w:hAnsi="Times New Roman" w:cs="Times New Roman"/>
          <w:sz w:val="28"/>
          <w:szCs w:val="28"/>
        </w:rPr>
        <w:t xml:space="preserve">          </w:t>
      </w:r>
      <w:r w:rsidR="00674BE6" w:rsidRPr="007E456F">
        <w:rPr>
          <w:rFonts w:ascii="Times New Roman" w:hAnsi="Times New Roman" w:cs="Times New Roman"/>
          <w:sz w:val="28"/>
          <w:szCs w:val="28"/>
        </w:rPr>
        <w:t xml:space="preserve">В 2018 году в рамках реализации муниципальной программы «Управление муниципальным имуществом </w:t>
      </w:r>
      <w:proofErr w:type="spellStart"/>
      <w:r w:rsidR="00674BE6" w:rsidRPr="007E456F">
        <w:rPr>
          <w:rFonts w:ascii="Times New Roman" w:hAnsi="Times New Roman" w:cs="Times New Roman"/>
          <w:sz w:val="28"/>
          <w:szCs w:val="28"/>
        </w:rPr>
        <w:t>Новоалександровского</w:t>
      </w:r>
      <w:proofErr w:type="spellEnd"/>
      <w:r w:rsidR="00674BE6" w:rsidRPr="007E456F">
        <w:rPr>
          <w:rFonts w:ascii="Times New Roman" w:hAnsi="Times New Roman" w:cs="Times New Roman"/>
          <w:sz w:val="28"/>
          <w:szCs w:val="28"/>
        </w:rPr>
        <w:t xml:space="preserve"> городского округа Ставропольского края», утвержденной постановлением администрации </w:t>
      </w:r>
      <w:proofErr w:type="spellStart"/>
      <w:r w:rsidR="00674BE6" w:rsidRPr="007E456F">
        <w:rPr>
          <w:rFonts w:ascii="Times New Roman" w:hAnsi="Times New Roman" w:cs="Times New Roman"/>
          <w:sz w:val="28"/>
          <w:szCs w:val="28"/>
        </w:rPr>
        <w:t>Новоалександровского</w:t>
      </w:r>
      <w:proofErr w:type="spellEnd"/>
      <w:r w:rsidR="00674BE6" w:rsidRPr="007E456F">
        <w:rPr>
          <w:rFonts w:ascii="Times New Roman" w:hAnsi="Times New Roman" w:cs="Times New Roman"/>
          <w:sz w:val="28"/>
          <w:szCs w:val="28"/>
        </w:rPr>
        <w:t xml:space="preserve"> городского округа Ставропольского края от 27 декабря 2017 г. №311, осуществлен ряд мероприятий, направленных на развитие и совершенствование имущественных и земельных отношений в Новоалександровском городском округе Ставропольского края для обеспечения решения задач социально-экономического развития </w:t>
      </w:r>
      <w:proofErr w:type="spellStart"/>
      <w:r w:rsidR="00674BE6" w:rsidRPr="007E456F">
        <w:rPr>
          <w:rFonts w:ascii="Times New Roman" w:hAnsi="Times New Roman" w:cs="Times New Roman"/>
          <w:sz w:val="28"/>
          <w:szCs w:val="28"/>
        </w:rPr>
        <w:t>Новоалександровского</w:t>
      </w:r>
      <w:proofErr w:type="spellEnd"/>
      <w:r w:rsidR="00674BE6" w:rsidRPr="007E456F">
        <w:rPr>
          <w:rFonts w:ascii="Times New Roman" w:hAnsi="Times New Roman" w:cs="Times New Roman"/>
          <w:sz w:val="28"/>
          <w:szCs w:val="28"/>
        </w:rPr>
        <w:t xml:space="preserve"> городского округа Ставропольского края.</w:t>
      </w:r>
    </w:p>
    <w:p w:rsidR="00674BE6" w:rsidRPr="007E456F" w:rsidRDefault="00C15DEC" w:rsidP="00C15DEC">
      <w:pPr>
        <w:ind w:left="-426" w:hanging="1"/>
        <w:jc w:val="both"/>
        <w:rPr>
          <w:rFonts w:ascii="Times New Roman" w:hAnsi="Times New Roman" w:cs="Times New Roman"/>
          <w:sz w:val="28"/>
          <w:szCs w:val="28"/>
        </w:rPr>
      </w:pPr>
      <w:r>
        <w:rPr>
          <w:rFonts w:ascii="Times New Roman" w:hAnsi="Times New Roman" w:cs="Times New Roman"/>
          <w:sz w:val="28"/>
          <w:szCs w:val="28"/>
        </w:rPr>
        <w:t xml:space="preserve">           </w:t>
      </w:r>
      <w:r w:rsidR="00674BE6" w:rsidRPr="007E456F">
        <w:rPr>
          <w:rFonts w:ascii="Times New Roman" w:hAnsi="Times New Roman" w:cs="Times New Roman"/>
          <w:sz w:val="28"/>
          <w:szCs w:val="28"/>
        </w:rPr>
        <w:t xml:space="preserve">В 2018 году доходы от использования имущества, земельных участков, находящихся в муниципальной собственности </w:t>
      </w:r>
      <w:proofErr w:type="spellStart"/>
      <w:r w:rsidR="00674BE6" w:rsidRPr="007E456F">
        <w:rPr>
          <w:rFonts w:ascii="Times New Roman" w:hAnsi="Times New Roman" w:cs="Times New Roman"/>
          <w:sz w:val="28"/>
          <w:szCs w:val="28"/>
        </w:rPr>
        <w:t>Новоалександровского</w:t>
      </w:r>
      <w:proofErr w:type="spellEnd"/>
      <w:r w:rsidR="00674BE6" w:rsidRPr="007E456F">
        <w:rPr>
          <w:rFonts w:ascii="Times New Roman" w:hAnsi="Times New Roman" w:cs="Times New Roman"/>
          <w:sz w:val="28"/>
          <w:szCs w:val="28"/>
        </w:rPr>
        <w:t xml:space="preserve"> городского округа Ставропольского края, и земельных участков, государственная собственность на которы</w:t>
      </w:r>
      <w:r w:rsidR="008B3F87">
        <w:rPr>
          <w:rFonts w:ascii="Times New Roman" w:hAnsi="Times New Roman" w:cs="Times New Roman"/>
          <w:sz w:val="28"/>
          <w:szCs w:val="28"/>
        </w:rPr>
        <w:t xml:space="preserve">е не разграничена, составили 44 млн. 790 </w:t>
      </w:r>
      <w:proofErr w:type="spellStart"/>
      <w:r w:rsidR="008B3F87">
        <w:rPr>
          <w:rFonts w:ascii="Times New Roman" w:hAnsi="Times New Roman" w:cs="Times New Roman"/>
          <w:sz w:val="28"/>
          <w:szCs w:val="28"/>
        </w:rPr>
        <w:t>тыс.рублей</w:t>
      </w:r>
      <w:proofErr w:type="spellEnd"/>
      <w:r w:rsidR="008B3F87">
        <w:rPr>
          <w:rFonts w:ascii="Times New Roman" w:hAnsi="Times New Roman" w:cs="Times New Roman"/>
          <w:sz w:val="28"/>
          <w:szCs w:val="28"/>
        </w:rPr>
        <w:t xml:space="preserve">, что на 19 млн. </w:t>
      </w:r>
      <w:r w:rsidR="00674BE6" w:rsidRPr="007E456F">
        <w:rPr>
          <w:rFonts w:ascii="Times New Roman" w:hAnsi="Times New Roman" w:cs="Times New Roman"/>
          <w:sz w:val="28"/>
          <w:szCs w:val="28"/>
        </w:rPr>
        <w:t xml:space="preserve">337 </w:t>
      </w:r>
      <w:proofErr w:type="spellStart"/>
      <w:r w:rsidR="00674BE6" w:rsidRPr="007E456F">
        <w:rPr>
          <w:rFonts w:ascii="Times New Roman" w:hAnsi="Times New Roman" w:cs="Times New Roman"/>
          <w:sz w:val="28"/>
          <w:szCs w:val="28"/>
        </w:rPr>
        <w:t>тыс.рублей</w:t>
      </w:r>
      <w:proofErr w:type="spellEnd"/>
      <w:r w:rsidR="00674BE6" w:rsidRPr="007E456F">
        <w:rPr>
          <w:rFonts w:ascii="Times New Roman" w:hAnsi="Times New Roman" w:cs="Times New Roman"/>
          <w:sz w:val="28"/>
          <w:szCs w:val="28"/>
        </w:rPr>
        <w:t xml:space="preserve"> больше по сравнению с 2017 годом, в том числе:</w:t>
      </w:r>
    </w:p>
    <w:p w:rsidR="00674BE6" w:rsidRPr="007E456F" w:rsidRDefault="00674BE6" w:rsidP="008B3F87">
      <w:pPr>
        <w:ind w:left="-426" w:firstLine="1134"/>
        <w:jc w:val="both"/>
        <w:rPr>
          <w:rFonts w:ascii="Times New Roman" w:hAnsi="Times New Roman" w:cs="Times New Roman"/>
          <w:sz w:val="28"/>
          <w:szCs w:val="28"/>
        </w:rPr>
      </w:pPr>
      <w:r w:rsidRPr="007E456F">
        <w:rPr>
          <w:rFonts w:ascii="Times New Roman" w:hAnsi="Times New Roman" w:cs="Times New Roman"/>
          <w:sz w:val="28"/>
          <w:szCs w:val="28"/>
        </w:rPr>
        <w:t>доходы, получаемые в виде арендной платы за земельные участки, государственная собственность на которые не разграничена – 32</w:t>
      </w:r>
      <w:r w:rsidR="008B3F87">
        <w:rPr>
          <w:rFonts w:ascii="Times New Roman" w:hAnsi="Times New Roman" w:cs="Times New Roman"/>
          <w:sz w:val="28"/>
          <w:szCs w:val="28"/>
        </w:rPr>
        <w:t xml:space="preserve"> млн.</w:t>
      </w:r>
      <w:r w:rsidRPr="007E456F">
        <w:rPr>
          <w:rFonts w:ascii="Times New Roman" w:hAnsi="Times New Roman" w:cs="Times New Roman"/>
          <w:sz w:val="28"/>
          <w:szCs w:val="28"/>
        </w:rPr>
        <w:t xml:space="preserve"> 84 </w:t>
      </w:r>
      <w:proofErr w:type="spellStart"/>
      <w:r w:rsidRPr="007E456F">
        <w:rPr>
          <w:rFonts w:ascii="Times New Roman" w:hAnsi="Times New Roman" w:cs="Times New Roman"/>
          <w:sz w:val="28"/>
          <w:szCs w:val="28"/>
        </w:rPr>
        <w:t>тыс.рублей</w:t>
      </w:r>
      <w:proofErr w:type="spellEnd"/>
      <w:r w:rsidRPr="007E456F">
        <w:rPr>
          <w:rFonts w:ascii="Times New Roman" w:hAnsi="Times New Roman" w:cs="Times New Roman"/>
          <w:sz w:val="28"/>
          <w:szCs w:val="28"/>
        </w:rPr>
        <w:t>;</w:t>
      </w:r>
    </w:p>
    <w:p w:rsidR="00674BE6" w:rsidRPr="007E456F" w:rsidRDefault="00674BE6" w:rsidP="008B3F87">
      <w:pPr>
        <w:ind w:left="-426" w:firstLine="1134"/>
        <w:jc w:val="both"/>
        <w:rPr>
          <w:rFonts w:ascii="Times New Roman" w:hAnsi="Times New Roman" w:cs="Times New Roman"/>
          <w:sz w:val="28"/>
          <w:szCs w:val="28"/>
        </w:rPr>
      </w:pPr>
      <w:r w:rsidRPr="007E456F">
        <w:rPr>
          <w:rFonts w:ascii="Times New Roman" w:hAnsi="Times New Roman" w:cs="Times New Roman"/>
          <w:sz w:val="28"/>
          <w:szCs w:val="28"/>
        </w:rPr>
        <w:t xml:space="preserve">доходы, получаемые в виде арендной платы, а также средства от продажи права на заключение договоров аренды за земли, находящиеся в собственности городского округа </w:t>
      </w:r>
      <w:r w:rsidR="008B3F87">
        <w:rPr>
          <w:rFonts w:ascii="Times New Roman" w:hAnsi="Times New Roman" w:cs="Times New Roman"/>
          <w:sz w:val="28"/>
          <w:szCs w:val="28"/>
        </w:rPr>
        <w:t>–</w:t>
      </w:r>
      <w:r w:rsidRPr="007E456F">
        <w:rPr>
          <w:rFonts w:ascii="Times New Roman" w:hAnsi="Times New Roman" w:cs="Times New Roman"/>
          <w:sz w:val="28"/>
          <w:szCs w:val="28"/>
        </w:rPr>
        <w:t xml:space="preserve"> 3</w:t>
      </w:r>
      <w:r w:rsidR="008B3F87">
        <w:rPr>
          <w:rFonts w:ascii="Times New Roman" w:hAnsi="Times New Roman" w:cs="Times New Roman"/>
          <w:sz w:val="28"/>
          <w:szCs w:val="28"/>
        </w:rPr>
        <w:t xml:space="preserve"> млн.</w:t>
      </w:r>
      <w:r w:rsidRPr="007E456F">
        <w:rPr>
          <w:rFonts w:ascii="Times New Roman" w:hAnsi="Times New Roman" w:cs="Times New Roman"/>
          <w:sz w:val="28"/>
          <w:szCs w:val="28"/>
        </w:rPr>
        <w:t xml:space="preserve"> 597 </w:t>
      </w:r>
      <w:proofErr w:type="spellStart"/>
      <w:r w:rsidRPr="007E456F">
        <w:rPr>
          <w:rFonts w:ascii="Times New Roman" w:hAnsi="Times New Roman" w:cs="Times New Roman"/>
          <w:sz w:val="28"/>
          <w:szCs w:val="28"/>
        </w:rPr>
        <w:t>тыс.рублей</w:t>
      </w:r>
      <w:proofErr w:type="spellEnd"/>
      <w:r w:rsidRPr="007E456F">
        <w:rPr>
          <w:rFonts w:ascii="Times New Roman" w:hAnsi="Times New Roman" w:cs="Times New Roman"/>
          <w:sz w:val="28"/>
          <w:szCs w:val="28"/>
        </w:rPr>
        <w:t>;</w:t>
      </w:r>
    </w:p>
    <w:p w:rsidR="00674BE6" w:rsidRPr="007E456F" w:rsidRDefault="00674BE6" w:rsidP="008B3F87">
      <w:pPr>
        <w:ind w:left="-426" w:firstLine="1134"/>
        <w:jc w:val="both"/>
        <w:rPr>
          <w:rFonts w:ascii="Times New Roman" w:hAnsi="Times New Roman" w:cs="Times New Roman"/>
          <w:sz w:val="28"/>
          <w:szCs w:val="28"/>
        </w:rPr>
      </w:pPr>
      <w:r w:rsidRPr="007E456F">
        <w:rPr>
          <w:rFonts w:ascii="Times New Roman" w:hAnsi="Times New Roman" w:cs="Times New Roman"/>
          <w:sz w:val="28"/>
          <w:szCs w:val="28"/>
        </w:rPr>
        <w:t xml:space="preserve">доходы от сдачи в аренду имущества, находящегося в муниципальной собственности городского округа - 848,4 </w:t>
      </w:r>
      <w:proofErr w:type="spellStart"/>
      <w:r w:rsidRPr="007E456F">
        <w:rPr>
          <w:rFonts w:ascii="Times New Roman" w:hAnsi="Times New Roman" w:cs="Times New Roman"/>
          <w:sz w:val="28"/>
          <w:szCs w:val="28"/>
        </w:rPr>
        <w:t>тыс.рублей</w:t>
      </w:r>
      <w:proofErr w:type="spellEnd"/>
      <w:r w:rsidRPr="007E456F">
        <w:rPr>
          <w:rFonts w:ascii="Times New Roman" w:hAnsi="Times New Roman" w:cs="Times New Roman"/>
          <w:sz w:val="28"/>
          <w:szCs w:val="28"/>
        </w:rPr>
        <w:t>;</w:t>
      </w:r>
    </w:p>
    <w:p w:rsidR="00674BE6" w:rsidRPr="007E456F" w:rsidRDefault="00674BE6" w:rsidP="008B3F87">
      <w:pPr>
        <w:ind w:left="-426" w:firstLine="1134"/>
        <w:jc w:val="both"/>
        <w:rPr>
          <w:rFonts w:ascii="Times New Roman" w:hAnsi="Times New Roman" w:cs="Times New Roman"/>
          <w:sz w:val="28"/>
          <w:szCs w:val="28"/>
        </w:rPr>
      </w:pPr>
      <w:r w:rsidRPr="007E456F">
        <w:rPr>
          <w:rFonts w:ascii="Times New Roman" w:hAnsi="Times New Roman" w:cs="Times New Roman"/>
          <w:sz w:val="28"/>
          <w:szCs w:val="28"/>
        </w:rPr>
        <w:t xml:space="preserve">прочие поступления от использования имущества - плата по договорам на установку и эксплуатацию рекламной конструкции - 125,4 </w:t>
      </w:r>
      <w:proofErr w:type="spellStart"/>
      <w:r w:rsidRPr="007E456F">
        <w:rPr>
          <w:rFonts w:ascii="Times New Roman" w:hAnsi="Times New Roman" w:cs="Times New Roman"/>
          <w:sz w:val="28"/>
          <w:szCs w:val="28"/>
        </w:rPr>
        <w:t>тыс.рублей</w:t>
      </w:r>
      <w:proofErr w:type="spellEnd"/>
      <w:r w:rsidRPr="007E456F">
        <w:rPr>
          <w:rFonts w:ascii="Times New Roman" w:hAnsi="Times New Roman" w:cs="Times New Roman"/>
          <w:sz w:val="28"/>
          <w:szCs w:val="28"/>
        </w:rPr>
        <w:t>;</w:t>
      </w:r>
    </w:p>
    <w:p w:rsidR="00674BE6" w:rsidRPr="007E456F" w:rsidRDefault="00674BE6" w:rsidP="008B3F87">
      <w:pPr>
        <w:ind w:left="-426" w:firstLine="1134"/>
        <w:jc w:val="both"/>
        <w:rPr>
          <w:rFonts w:ascii="Times New Roman" w:hAnsi="Times New Roman" w:cs="Times New Roman"/>
          <w:sz w:val="28"/>
          <w:szCs w:val="28"/>
        </w:rPr>
      </w:pPr>
      <w:r w:rsidRPr="007E456F">
        <w:rPr>
          <w:rFonts w:ascii="Times New Roman" w:hAnsi="Times New Roman" w:cs="Times New Roman"/>
          <w:sz w:val="28"/>
          <w:szCs w:val="28"/>
        </w:rPr>
        <w:t xml:space="preserve">доходы от реализации имущества, находящегося в собственности городских округов, в рамках приватизации - 611 </w:t>
      </w:r>
      <w:proofErr w:type="spellStart"/>
      <w:r w:rsidRPr="007E456F">
        <w:rPr>
          <w:rFonts w:ascii="Times New Roman" w:hAnsi="Times New Roman" w:cs="Times New Roman"/>
          <w:sz w:val="28"/>
          <w:szCs w:val="28"/>
        </w:rPr>
        <w:t>тыс.рублей</w:t>
      </w:r>
      <w:proofErr w:type="spellEnd"/>
      <w:r w:rsidRPr="007E456F">
        <w:rPr>
          <w:rFonts w:ascii="Times New Roman" w:hAnsi="Times New Roman" w:cs="Times New Roman"/>
          <w:sz w:val="28"/>
          <w:szCs w:val="28"/>
        </w:rPr>
        <w:t>;</w:t>
      </w:r>
    </w:p>
    <w:p w:rsidR="00674BE6" w:rsidRPr="007E456F" w:rsidRDefault="00674BE6" w:rsidP="008B3F87">
      <w:pPr>
        <w:ind w:left="-426" w:firstLine="1134"/>
        <w:jc w:val="both"/>
        <w:rPr>
          <w:rFonts w:ascii="Times New Roman" w:hAnsi="Times New Roman" w:cs="Times New Roman"/>
          <w:sz w:val="28"/>
          <w:szCs w:val="28"/>
        </w:rPr>
      </w:pPr>
      <w:r w:rsidRPr="007E456F">
        <w:rPr>
          <w:rFonts w:ascii="Times New Roman" w:hAnsi="Times New Roman" w:cs="Times New Roman"/>
          <w:sz w:val="28"/>
          <w:szCs w:val="28"/>
        </w:rPr>
        <w:t xml:space="preserve">доходы от продажи земельных участков, государственная собственность на </w:t>
      </w:r>
      <w:r w:rsidRPr="007E456F">
        <w:rPr>
          <w:rFonts w:ascii="Times New Roman" w:hAnsi="Times New Roman" w:cs="Times New Roman"/>
          <w:sz w:val="28"/>
          <w:szCs w:val="28"/>
        </w:rPr>
        <w:lastRenderedPageBreak/>
        <w:t xml:space="preserve">которые не разграничена </w:t>
      </w:r>
      <w:r w:rsidR="008B3F87">
        <w:rPr>
          <w:rFonts w:ascii="Times New Roman" w:hAnsi="Times New Roman" w:cs="Times New Roman"/>
          <w:sz w:val="28"/>
          <w:szCs w:val="28"/>
        </w:rPr>
        <w:t>–</w:t>
      </w:r>
      <w:r w:rsidRPr="007E456F">
        <w:rPr>
          <w:rFonts w:ascii="Times New Roman" w:hAnsi="Times New Roman" w:cs="Times New Roman"/>
          <w:sz w:val="28"/>
          <w:szCs w:val="28"/>
        </w:rPr>
        <w:t xml:space="preserve"> 5</w:t>
      </w:r>
      <w:r w:rsidR="008B3F87">
        <w:rPr>
          <w:rFonts w:ascii="Times New Roman" w:hAnsi="Times New Roman" w:cs="Times New Roman"/>
          <w:sz w:val="28"/>
          <w:szCs w:val="28"/>
        </w:rPr>
        <w:t xml:space="preserve"> млн. </w:t>
      </w:r>
      <w:r w:rsidRPr="007E456F">
        <w:rPr>
          <w:rFonts w:ascii="Times New Roman" w:hAnsi="Times New Roman" w:cs="Times New Roman"/>
          <w:sz w:val="28"/>
          <w:szCs w:val="28"/>
        </w:rPr>
        <w:t xml:space="preserve">486 </w:t>
      </w:r>
      <w:proofErr w:type="spellStart"/>
      <w:r w:rsidRPr="007E456F">
        <w:rPr>
          <w:rFonts w:ascii="Times New Roman" w:hAnsi="Times New Roman" w:cs="Times New Roman"/>
          <w:sz w:val="28"/>
          <w:szCs w:val="28"/>
        </w:rPr>
        <w:t>тыс.рублей</w:t>
      </w:r>
      <w:proofErr w:type="spellEnd"/>
      <w:r w:rsidRPr="007E456F">
        <w:rPr>
          <w:rFonts w:ascii="Times New Roman" w:hAnsi="Times New Roman" w:cs="Times New Roman"/>
          <w:sz w:val="28"/>
          <w:szCs w:val="28"/>
        </w:rPr>
        <w:t>;</w:t>
      </w:r>
    </w:p>
    <w:p w:rsidR="00674BE6" w:rsidRPr="007E456F" w:rsidRDefault="00674BE6" w:rsidP="008B3F87">
      <w:pPr>
        <w:ind w:left="-426" w:firstLine="1134"/>
        <w:jc w:val="both"/>
        <w:rPr>
          <w:rFonts w:ascii="Times New Roman" w:hAnsi="Times New Roman" w:cs="Times New Roman"/>
          <w:sz w:val="28"/>
          <w:szCs w:val="28"/>
        </w:rPr>
      </w:pPr>
      <w:r w:rsidRPr="007E456F">
        <w:rPr>
          <w:rFonts w:ascii="Times New Roman" w:hAnsi="Times New Roman" w:cs="Times New Roman"/>
          <w:sz w:val="28"/>
          <w:szCs w:val="28"/>
        </w:rPr>
        <w:t xml:space="preserve">доходы от продажи земельных участков, находящихся в собственности городских округов </w:t>
      </w:r>
      <w:r w:rsidR="008B3F87">
        <w:rPr>
          <w:rFonts w:ascii="Times New Roman" w:hAnsi="Times New Roman" w:cs="Times New Roman"/>
          <w:sz w:val="28"/>
          <w:szCs w:val="28"/>
        </w:rPr>
        <w:t>–</w:t>
      </w:r>
      <w:r w:rsidRPr="007E456F">
        <w:rPr>
          <w:rFonts w:ascii="Times New Roman" w:hAnsi="Times New Roman" w:cs="Times New Roman"/>
          <w:sz w:val="28"/>
          <w:szCs w:val="28"/>
        </w:rPr>
        <w:t xml:space="preserve"> 1</w:t>
      </w:r>
      <w:r w:rsidR="008B3F87">
        <w:rPr>
          <w:rFonts w:ascii="Times New Roman" w:hAnsi="Times New Roman" w:cs="Times New Roman"/>
          <w:sz w:val="28"/>
          <w:szCs w:val="28"/>
        </w:rPr>
        <w:t xml:space="preserve"> млн. </w:t>
      </w:r>
      <w:r w:rsidRPr="007E456F">
        <w:rPr>
          <w:rFonts w:ascii="Times New Roman" w:hAnsi="Times New Roman" w:cs="Times New Roman"/>
          <w:sz w:val="28"/>
          <w:szCs w:val="28"/>
        </w:rPr>
        <w:t xml:space="preserve">528 </w:t>
      </w:r>
      <w:proofErr w:type="spellStart"/>
      <w:r w:rsidRPr="007E456F">
        <w:rPr>
          <w:rFonts w:ascii="Times New Roman" w:hAnsi="Times New Roman" w:cs="Times New Roman"/>
          <w:sz w:val="28"/>
          <w:szCs w:val="28"/>
        </w:rPr>
        <w:t>тыс.рублей</w:t>
      </w:r>
      <w:proofErr w:type="spellEnd"/>
      <w:r w:rsidRPr="007E456F">
        <w:rPr>
          <w:rFonts w:ascii="Times New Roman" w:hAnsi="Times New Roman" w:cs="Times New Roman"/>
          <w:sz w:val="28"/>
          <w:szCs w:val="28"/>
        </w:rPr>
        <w:t>;</w:t>
      </w:r>
    </w:p>
    <w:p w:rsidR="00674BE6" w:rsidRPr="007E456F" w:rsidRDefault="00674BE6" w:rsidP="008B3F87">
      <w:pPr>
        <w:ind w:left="-426" w:firstLine="1134"/>
        <w:jc w:val="both"/>
        <w:rPr>
          <w:rFonts w:ascii="Times New Roman" w:hAnsi="Times New Roman" w:cs="Times New Roman"/>
          <w:sz w:val="28"/>
          <w:szCs w:val="28"/>
        </w:rPr>
      </w:pPr>
      <w:r w:rsidRPr="007E456F">
        <w:rPr>
          <w:rFonts w:ascii="Times New Roman" w:hAnsi="Times New Roman" w:cs="Times New Roman"/>
          <w:sz w:val="28"/>
          <w:szCs w:val="28"/>
        </w:rPr>
        <w:t xml:space="preserve">плата за увеличение площади земельных участков, находящихся в частной собственности, в результате перераспределения таких земельных участков и земель или земельных участков, государственная собственность на которые не разграничена - 351,4 </w:t>
      </w:r>
      <w:proofErr w:type="spellStart"/>
      <w:r w:rsidRPr="007E456F">
        <w:rPr>
          <w:rFonts w:ascii="Times New Roman" w:hAnsi="Times New Roman" w:cs="Times New Roman"/>
          <w:sz w:val="28"/>
          <w:szCs w:val="28"/>
        </w:rPr>
        <w:t>тыс.рублей</w:t>
      </w:r>
      <w:proofErr w:type="spellEnd"/>
      <w:r w:rsidRPr="007E456F">
        <w:rPr>
          <w:rFonts w:ascii="Times New Roman" w:hAnsi="Times New Roman" w:cs="Times New Roman"/>
          <w:sz w:val="28"/>
          <w:szCs w:val="28"/>
        </w:rPr>
        <w:t>;</w:t>
      </w:r>
    </w:p>
    <w:p w:rsidR="00674BE6" w:rsidRPr="007E456F" w:rsidRDefault="00674BE6" w:rsidP="008B3F87">
      <w:pPr>
        <w:ind w:left="-426" w:firstLine="1134"/>
        <w:jc w:val="both"/>
        <w:rPr>
          <w:rFonts w:ascii="Times New Roman" w:hAnsi="Times New Roman" w:cs="Times New Roman"/>
          <w:sz w:val="28"/>
          <w:szCs w:val="28"/>
        </w:rPr>
      </w:pPr>
      <w:r w:rsidRPr="007E456F">
        <w:rPr>
          <w:rFonts w:ascii="Times New Roman" w:hAnsi="Times New Roman" w:cs="Times New Roman"/>
          <w:sz w:val="28"/>
          <w:szCs w:val="28"/>
        </w:rPr>
        <w:t xml:space="preserve">прочие поступления - 163,3 </w:t>
      </w:r>
      <w:proofErr w:type="spellStart"/>
      <w:r w:rsidRPr="007E456F">
        <w:rPr>
          <w:rFonts w:ascii="Times New Roman" w:hAnsi="Times New Roman" w:cs="Times New Roman"/>
          <w:sz w:val="28"/>
          <w:szCs w:val="28"/>
        </w:rPr>
        <w:t>тыс.рублей</w:t>
      </w:r>
      <w:proofErr w:type="spellEnd"/>
      <w:r w:rsidRPr="007E456F">
        <w:rPr>
          <w:rFonts w:ascii="Times New Roman" w:hAnsi="Times New Roman" w:cs="Times New Roman"/>
          <w:sz w:val="28"/>
          <w:szCs w:val="28"/>
        </w:rPr>
        <w:t>.</w:t>
      </w:r>
    </w:p>
    <w:p w:rsidR="00674BE6" w:rsidRPr="007E456F" w:rsidRDefault="00C15DEC" w:rsidP="00C15DEC">
      <w:pPr>
        <w:ind w:left="-426" w:hanging="1"/>
        <w:jc w:val="both"/>
        <w:rPr>
          <w:rFonts w:ascii="Times New Roman" w:hAnsi="Times New Roman" w:cs="Times New Roman"/>
          <w:sz w:val="28"/>
          <w:szCs w:val="28"/>
        </w:rPr>
      </w:pPr>
      <w:r>
        <w:rPr>
          <w:rFonts w:ascii="Times New Roman" w:hAnsi="Times New Roman" w:cs="Times New Roman"/>
          <w:sz w:val="28"/>
          <w:szCs w:val="28"/>
        </w:rPr>
        <w:t xml:space="preserve">          </w:t>
      </w:r>
      <w:r w:rsidR="00674BE6" w:rsidRPr="007E456F">
        <w:rPr>
          <w:rFonts w:ascii="Times New Roman" w:hAnsi="Times New Roman" w:cs="Times New Roman"/>
          <w:sz w:val="28"/>
          <w:szCs w:val="28"/>
        </w:rPr>
        <w:t xml:space="preserve">В отчетном году в рамках проведения работы по вовлечению в хозяйственный оборот объектов имущества, находящихся в муниципальной собственности </w:t>
      </w:r>
      <w:proofErr w:type="spellStart"/>
      <w:r w:rsidR="00674BE6" w:rsidRPr="007E456F">
        <w:rPr>
          <w:rFonts w:ascii="Times New Roman" w:hAnsi="Times New Roman" w:cs="Times New Roman"/>
          <w:sz w:val="28"/>
          <w:szCs w:val="28"/>
        </w:rPr>
        <w:t>Новоалександровского</w:t>
      </w:r>
      <w:proofErr w:type="spellEnd"/>
      <w:r w:rsidR="00674BE6" w:rsidRPr="007E456F">
        <w:rPr>
          <w:rFonts w:ascii="Times New Roman" w:hAnsi="Times New Roman" w:cs="Times New Roman"/>
          <w:sz w:val="28"/>
          <w:szCs w:val="28"/>
        </w:rPr>
        <w:t xml:space="preserve"> городского округа Ставропольского края, земельных участков, государственная собственность на которые не разграничена, были предоставлены в аренду и собственность 96 земельных участков, дополнительные поступления в бюджет </w:t>
      </w:r>
      <w:proofErr w:type="spellStart"/>
      <w:r w:rsidR="00674BE6" w:rsidRPr="007E456F">
        <w:rPr>
          <w:rFonts w:ascii="Times New Roman" w:hAnsi="Times New Roman" w:cs="Times New Roman"/>
          <w:sz w:val="28"/>
          <w:szCs w:val="28"/>
        </w:rPr>
        <w:t>Новоалександровског</w:t>
      </w:r>
      <w:r w:rsidR="008B3F87">
        <w:rPr>
          <w:rFonts w:ascii="Times New Roman" w:hAnsi="Times New Roman" w:cs="Times New Roman"/>
          <w:sz w:val="28"/>
          <w:szCs w:val="28"/>
        </w:rPr>
        <w:t>о</w:t>
      </w:r>
      <w:proofErr w:type="spellEnd"/>
      <w:r w:rsidR="008B3F87">
        <w:rPr>
          <w:rFonts w:ascii="Times New Roman" w:hAnsi="Times New Roman" w:cs="Times New Roman"/>
          <w:sz w:val="28"/>
          <w:szCs w:val="28"/>
        </w:rPr>
        <w:t xml:space="preserve"> городского округа составили 2 млн. </w:t>
      </w:r>
      <w:r w:rsidR="00674BE6" w:rsidRPr="007E456F">
        <w:rPr>
          <w:rFonts w:ascii="Times New Roman" w:hAnsi="Times New Roman" w:cs="Times New Roman"/>
          <w:sz w:val="28"/>
          <w:szCs w:val="28"/>
        </w:rPr>
        <w:t xml:space="preserve">268 </w:t>
      </w:r>
      <w:proofErr w:type="spellStart"/>
      <w:r w:rsidR="00674BE6" w:rsidRPr="007E456F">
        <w:rPr>
          <w:rFonts w:ascii="Times New Roman" w:hAnsi="Times New Roman" w:cs="Times New Roman"/>
          <w:sz w:val="28"/>
          <w:szCs w:val="28"/>
        </w:rPr>
        <w:t>тыс.рублей</w:t>
      </w:r>
      <w:proofErr w:type="spellEnd"/>
      <w:r w:rsidR="00674BE6" w:rsidRPr="007E456F">
        <w:rPr>
          <w:rFonts w:ascii="Times New Roman" w:hAnsi="Times New Roman" w:cs="Times New Roman"/>
          <w:sz w:val="28"/>
          <w:szCs w:val="28"/>
        </w:rPr>
        <w:t>.</w:t>
      </w:r>
    </w:p>
    <w:p w:rsidR="00674BE6" w:rsidRPr="007E456F" w:rsidRDefault="00C15DEC" w:rsidP="00C15DEC">
      <w:pPr>
        <w:ind w:left="-426" w:hanging="1"/>
        <w:jc w:val="both"/>
        <w:rPr>
          <w:rFonts w:ascii="Times New Roman" w:hAnsi="Times New Roman" w:cs="Times New Roman"/>
          <w:sz w:val="28"/>
          <w:szCs w:val="28"/>
        </w:rPr>
      </w:pPr>
      <w:r>
        <w:rPr>
          <w:rFonts w:ascii="Times New Roman" w:hAnsi="Times New Roman" w:cs="Times New Roman"/>
          <w:sz w:val="28"/>
          <w:szCs w:val="28"/>
        </w:rPr>
        <w:t xml:space="preserve">          </w:t>
      </w:r>
      <w:r w:rsidR="00674BE6" w:rsidRPr="007E456F">
        <w:rPr>
          <w:rFonts w:ascii="Times New Roman" w:hAnsi="Times New Roman" w:cs="Times New Roman"/>
          <w:sz w:val="28"/>
          <w:szCs w:val="28"/>
        </w:rPr>
        <w:t xml:space="preserve">С 1 января 2018 года в муниципальную собственность </w:t>
      </w:r>
      <w:proofErr w:type="spellStart"/>
      <w:r w:rsidR="00674BE6" w:rsidRPr="007E456F">
        <w:rPr>
          <w:rFonts w:ascii="Times New Roman" w:hAnsi="Times New Roman" w:cs="Times New Roman"/>
          <w:sz w:val="28"/>
          <w:szCs w:val="28"/>
        </w:rPr>
        <w:t>Новоалександровского</w:t>
      </w:r>
      <w:proofErr w:type="spellEnd"/>
      <w:r w:rsidR="00674BE6" w:rsidRPr="007E456F">
        <w:rPr>
          <w:rFonts w:ascii="Times New Roman" w:hAnsi="Times New Roman" w:cs="Times New Roman"/>
          <w:sz w:val="28"/>
          <w:szCs w:val="28"/>
        </w:rPr>
        <w:t xml:space="preserve"> городского округа Ставропольского края из муниципальной собственности </w:t>
      </w:r>
      <w:proofErr w:type="spellStart"/>
      <w:r w:rsidR="00674BE6" w:rsidRPr="007E456F">
        <w:rPr>
          <w:rFonts w:ascii="Times New Roman" w:hAnsi="Times New Roman" w:cs="Times New Roman"/>
          <w:sz w:val="28"/>
          <w:szCs w:val="28"/>
        </w:rPr>
        <w:t>Новоалександровского</w:t>
      </w:r>
      <w:proofErr w:type="spellEnd"/>
      <w:r w:rsidR="00674BE6" w:rsidRPr="007E456F">
        <w:rPr>
          <w:rFonts w:ascii="Times New Roman" w:hAnsi="Times New Roman" w:cs="Times New Roman"/>
          <w:sz w:val="28"/>
          <w:szCs w:val="28"/>
        </w:rPr>
        <w:t xml:space="preserve"> муниципального района Ставропольского края, муниципальных образований поселений </w:t>
      </w:r>
      <w:proofErr w:type="spellStart"/>
      <w:r w:rsidR="00674BE6" w:rsidRPr="007E456F">
        <w:rPr>
          <w:rFonts w:ascii="Times New Roman" w:hAnsi="Times New Roman" w:cs="Times New Roman"/>
          <w:sz w:val="28"/>
          <w:szCs w:val="28"/>
        </w:rPr>
        <w:t>Новоалександровского</w:t>
      </w:r>
      <w:proofErr w:type="spellEnd"/>
      <w:r w:rsidR="00674BE6" w:rsidRPr="007E456F">
        <w:rPr>
          <w:rFonts w:ascii="Times New Roman" w:hAnsi="Times New Roman" w:cs="Times New Roman"/>
          <w:sz w:val="28"/>
          <w:szCs w:val="28"/>
        </w:rPr>
        <w:t xml:space="preserve"> района Ставропольского края было передано:</w:t>
      </w:r>
    </w:p>
    <w:p w:rsidR="00674BE6" w:rsidRPr="007E456F" w:rsidRDefault="00674BE6" w:rsidP="008B3F87">
      <w:pPr>
        <w:ind w:left="-426" w:firstLine="1134"/>
        <w:jc w:val="both"/>
        <w:rPr>
          <w:rFonts w:ascii="Times New Roman" w:hAnsi="Times New Roman" w:cs="Times New Roman"/>
          <w:sz w:val="28"/>
          <w:szCs w:val="28"/>
        </w:rPr>
      </w:pPr>
      <w:r w:rsidRPr="007E456F">
        <w:rPr>
          <w:rFonts w:ascii="Times New Roman" w:hAnsi="Times New Roman" w:cs="Times New Roman"/>
          <w:sz w:val="28"/>
          <w:szCs w:val="28"/>
        </w:rPr>
        <w:t>9 муниципальных унитарных предприятий;</w:t>
      </w:r>
    </w:p>
    <w:p w:rsidR="00674BE6" w:rsidRPr="007E456F" w:rsidRDefault="00674BE6" w:rsidP="008B3F87">
      <w:pPr>
        <w:ind w:left="-426" w:firstLine="1134"/>
        <w:jc w:val="both"/>
        <w:rPr>
          <w:rFonts w:ascii="Times New Roman" w:hAnsi="Times New Roman" w:cs="Times New Roman"/>
          <w:sz w:val="28"/>
          <w:szCs w:val="28"/>
        </w:rPr>
      </w:pPr>
      <w:r w:rsidRPr="007E456F">
        <w:rPr>
          <w:rFonts w:ascii="Times New Roman" w:hAnsi="Times New Roman" w:cs="Times New Roman"/>
          <w:sz w:val="28"/>
          <w:szCs w:val="28"/>
        </w:rPr>
        <w:t>84 учреждения, из них 58 учреждений образования, 17 учреждений культуры, 3 учреждения спорта, 6 прочих учреждений;</w:t>
      </w:r>
    </w:p>
    <w:p w:rsidR="00674BE6" w:rsidRPr="007E456F" w:rsidRDefault="00674BE6" w:rsidP="008B3F87">
      <w:pPr>
        <w:ind w:left="-426" w:firstLine="1134"/>
        <w:jc w:val="both"/>
        <w:rPr>
          <w:rFonts w:ascii="Times New Roman" w:hAnsi="Times New Roman" w:cs="Times New Roman"/>
          <w:sz w:val="28"/>
          <w:szCs w:val="28"/>
        </w:rPr>
      </w:pPr>
      <w:r w:rsidRPr="007E456F">
        <w:rPr>
          <w:rFonts w:ascii="Times New Roman" w:hAnsi="Times New Roman" w:cs="Times New Roman"/>
          <w:sz w:val="28"/>
          <w:szCs w:val="28"/>
        </w:rPr>
        <w:t>996 объектов недвижимости, из них право муниципальной собственности было зарегистрировано только на 643 объекта;</w:t>
      </w:r>
    </w:p>
    <w:p w:rsidR="00674BE6" w:rsidRPr="007E456F" w:rsidRDefault="00674BE6" w:rsidP="008B3F87">
      <w:pPr>
        <w:ind w:left="-426" w:firstLine="1134"/>
        <w:jc w:val="both"/>
        <w:rPr>
          <w:rFonts w:ascii="Times New Roman" w:hAnsi="Times New Roman" w:cs="Times New Roman"/>
          <w:sz w:val="28"/>
          <w:szCs w:val="28"/>
        </w:rPr>
      </w:pPr>
      <w:r w:rsidRPr="007E456F">
        <w:rPr>
          <w:rFonts w:ascii="Times New Roman" w:hAnsi="Times New Roman" w:cs="Times New Roman"/>
          <w:sz w:val="28"/>
          <w:szCs w:val="28"/>
        </w:rPr>
        <w:t xml:space="preserve">626 земельных участков, на которые было зарегистрировано право муниципальной собственности. </w:t>
      </w:r>
    </w:p>
    <w:p w:rsidR="00674BE6" w:rsidRPr="007E456F" w:rsidRDefault="00C15DEC" w:rsidP="00C15DEC">
      <w:pPr>
        <w:ind w:left="-426" w:hanging="1"/>
        <w:jc w:val="both"/>
        <w:rPr>
          <w:rFonts w:ascii="Times New Roman" w:hAnsi="Times New Roman" w:cs="Times New Roman"/>
          <w:sz w:val="28"/>
          <w:szCs w:val="28"/>
        </w:rPr>
      </w:pPr>
      <w:r>
        <w:rPr>
          <w:rFonts w:ascii="Times New Roman" w:hAnsi="Times New Roman" w:cs="Times New Roman"/>
          <w:sz w:val="28"/>
          <w:szCs w:val="28"/>
        </w:rPr>
        <w:t xml:space="preserve">          </w:t>
      </w:r>
      <w:r w:rsidR="00674BE6" w:rsidRPr="007E456F">
        <w:rPr>
          <w:rFonts w:ascii="Times New Roman" w:hAnsi="Times New Roman" w:cs="Times New Roman"/>
          <w:sz w:val="28"/>
          <w:szCs w:val="28"/>
        </w:rPr>
        <w:t xml:space="preserve">В течение 2018 года администрацией </w:t>
      </w:r>
      <w:proofErr w:type="spellStart"/>
      <w:r w:rsidR="00674BE6" w:rsidRPr="007E456F">
        <w:rPr>
          <w:rFonts w:ascii="Times New Roman" w:hAnsi="Times New Roman" w:cs="Times New Roman"/>
          <w:sz w:val="28"/>
          <w:szCs w:val="28"/>
        </w:rPr>
        <w:t>Новоалександровского</w:t>
      </w:r>
      <w:proofErr w:type="spellEnd"/>
      <w:r w:rsidR="00674BE6" w:rsidRPr="007E456F">
        <w:rPr>
          <w:rFonts w:ascii="Times New Roman" w:hAnsi="Times New Roman" w:cs="Times New Roman"/>
          <w:sz w:val="28"/>
          <w:szCs w:val="28"/>
        </w:rPr>
        <w:t xml:space="preserve"> городского округа Ставропольского края было перерегистрировано право муниципальной собственности городского округа на 643 объекта недвижимости и 626 земельных участков. </w:t>
      </w:r>
    </w:p>
    <w:p w:rsidR="00674BE6" w:rsidRPr="007E456F" w:rsidRDefault="00674BE6" w:rsidP="008B3F87">
      <w:pPr>
        <w:ind w:left="-426" w:firstLine="709"/>
        <w:jc w:val="both"/>
        <w:rPr>
          <w:rFonts w:ascii="Times New Roman" w:hAnsi="Times New Roman" w:cs="Times New Roman"/>
          <w:sz w:val="28"/>
          <w:szCs w:val="28"/>
        </w:rPr>
      </w:pPr>
      <w:r w:rsidRPr="007E456F">
        <w:rPr>
          <w:rFonts w:ascii="Times New Roman" w:hAnsi="Times New Roman" w:cs="Times New Roman"/>
          <w:sz w:val="28"/>
          <w:szCs w:val="28"/>
        </w:rPr>
        <w:t xml:space="preserve">В целях оформления права муниципальной собственности </w:t>
      </w:r>
      <w:proofErr w:type="spellStart"/>
      <w:r w:rsidRPr="007E456F">
        <w:rPr>
          <w:rFonts w:ascii="Times New Roman" w:hAnsi="Times New Roman" w:cs="Times New Roman"/>
          <w:sz w:val="28"/>
          <w:szCs w:val="28"/>
        </w:rPr>
        <w:t>Новоалександровского</w:t>
      </w:r>
      <w:proofErr w:type="spellEnd"/>
      <w:r w:rsidRPr="007E456F">
        <w:rPr>
          <w:rFonts w:ascii="Times New Roman" w:hAnsi="Times New Roman" w:cs="Times New Roman"/>
          <w:sz w:val="28"/>
          <w:szCs w:val="28"/>
        </w:rPr>
        <w:t xml:space="preserve"> городского округа Ставропольского края на объекты недвижимости в 2018 году администрацией </w:t>
      </w:r>
      <w:proofErr w:type="spellStart"/>
      <w:r w:rsidRPr="007E456F">
        <w:rPr>
          <w:rFonts w:ascii="Times New Roman" w:hAnsi="Times New Roman" w:cs="Times New Roman"/>
          <w:sz w:val="28"/>
          <w:szCs w:val="28"/>
        </w:rPr>
        <w:t>Новоалександровского</w:t>
      </w:r>
      <w:proofErr w:type="spellEnd"/>
      <w:r w:rsidRPr="007E456F">
        <w:rPr>
          <w:rFonts w:ascii="Times New Roman" w:hAnsi="Times New Roman" w:cs="Times New Roman"/>
          <w:sz w:val="28"/>
          <w:szCs w:val="28"/>
        </w:rPr>
        <w:t xml:space="preserve"> городского округа Ставропольского края было подано в </w:t>
      </w:r>
      <w:proofErr w:type="spellStart"/>
      <w:r w:rsidRPr="007E456F">
        <w:rPr>
          <w:rFonts w:ascii="Times New Roman" w:hAnsi="Times New Roman" w:cs="Times New Roman"/>
          <w:sz w:val="28"/>
          <w:szCs w:val="28"/>
        </w:rPr>
        <w:t>Новоалександровский</w:t>
      </w:r>
      <w:proofErr w:type="spellEnd"/>
      <w:r w:rsidRPr="007E456F">
        <w:rPr>
          <w:rFonts w:ascii="Times New Roman" w:hAnsi="Times New Roman" w:cs="Times New Roman"/>
          <w:sz w:val="28"/>
          <w:szCs w:val="28"/>
        </w:rPr>
        <w:t xml:space="preserve"> районный суд Ставропольского края 23 исковых заявления о признании права муниципальной собственности на 21 автомобильную дорогу и 2 дома культуры, на основании принятых решений было зарегистрировано право муниципальной собственности городского округа.</w:t>
      </w:r>
    </w:p>
    <w:p w:rsidR="00674BE6" w:rsidRPr="007E456F" w:rsidRDefault="00674BE6" w:rsidP="00C15DEC">
      <w:pPr>
        <w:ind w:left="-426" w:firstLine="709"/>
        <w:jc w:val="both"/>
        <w:rPr>
          <w:rFonts w:ascii="Times New Roman" w:hAnsi="Times New Roman" w:cs="Times New Roman"/>
          <w:sz w:val="28"/>
          <w:szCs w:val="28"/>
        </w:rPr>
      </w:pPr>
      <w:r w:rsidRPr="007E456F">
        <w:rPr>
          <w:rFonts w:ascii="Times New Roman" w:hAnsi="Times New Roman" w:cs="Times New Roman"/>
          <w:sz w:val="28"/>
          <w:szCs w:val="28"/>
        </w:rPr>
        <w:t xml:space="preserve">В 2019 году управлению имущественных отношений администрации </w:t>
      </w:r>
      <w:proofErr w:type="spellStart"/>
      <w:r w:rsidRPr="007E456F">
        <w:rPr>
          <w:rFonts w:ascii="Times New Roman" w:hAnsi="Times New Roman" w:cs="Times New Roman"/>
          <w:sz w:val="28"/>
          <w:szCs w:val="28"/>
        </w:rPr>
        <w:t>Новоалександровского</w:t>
      </w:r>
      <w:proofErr w:type="spellEnd"/>
      <w:r w:rsidRPr="007E456F">
        <w:rPr>
          <w:rFonts w:ascii="Times New Roman" w:hAnsi="Times New Roman" w:cs="Times New Roman"/>
          <w:sz w:val="28"/>
          <w:szCs w:val="28"/>
        </w:rPr>
        <w:t xml:space="preserve"> городского округа Ставропольского края необходимо продолжить мероприятия по оформлению права собственности </w:t>
      </w:r>
      <w:proofErr w:type="spellStart"/>
      <w:r w:rsidRPr="007E456F">
        <w:rPr>
          <w:rFonts w:ascii="Times New Roman" w:hAnsi="Times New Roman" w:cs="Times New Roman"/>
          <w:sz w:val="28"/>
          <w:szCs w:val="28"/>
        </w:rPr>
        <w:t>Новоалександровского</w:t>
      </w:r>
      <w:proofErr w:type="spellEnd"/>
      <w:r w:rsidRPr="007E456F">
        <w:rPr>
          <w:rFonts w:ascii="Times New Roman" w:hAnsi="Times New Roman" w:cs="Times New Roman"/>
          <w:sz w:val="28"/>
          <w:szCs w:val="28"/>
        </w:rPr>
        <w:t xml:space="preserve"> городского округа Ставропольского края на объекты недвижимости и земельные участки.</w:t>
      </w:r>
    </w:p>
    <w:p w:rsidR="00674BE6" w:rsidRDefault="00674BE6" w:rsidP="00C15DEC">
      <w:pPr>
        <w:ind w:left="-426" w:firstLine="709"/>
        <w:jc w:val="both"/>
        <w:rPr>
          <w:rFonts w:ascii="Times New Roman" w:hAnsi="Times New Roman" w:cs="Times New Roman"/>
          <w:sz w:val="28"/>
          <w:szCs w:val="28"/>
        </w:rPr>
      </w:pPr>
      <w:r w:rsidRPr="007E456F">
        <w:rPr>
          <w:rFonts w:ascii="Times New Roman" w:hAnsi="Times New Roman" w:cs="Times New Roman"/>
          <w:sz w:val="28"/>
          <w:szCs w:val="28"/>
        </w:rPr>
        <w:t xml:space="preserve">В отчетном году администрацией </w:t>
      </w:r>
      <w:proofErr w:type="spellStart"/>
      <w:r w:rsidRPr="007E456F">
        <w:rPr>
          <w:rFonts w:ascii="Times New Roman" w:hAnsi="Times New Roman" w:cs="Times New Roman"/>
          <w:sz w:val="28"/>
          <w:szCs w:val="28"/>
        </w:rPr>
        <w:t>Новоалександровского</w:t>
      </w:r>
      <w:proofErr w:type="spellEnd"/>
      <w:r w:rsidRPr="007E456F">
        <w:rPr>
          <w:rFonts w:ascii="Times New Roman" w:hAnsi="Times New Roman" w:cs="Times New Roman"/>
          <w:sz w:val="28"/>
          <w:szCs w:val="28"/>
        </w:rPr>
        <w:t xml:space="preserve"> городского округа Ставропольского края в рамках муниципального земельного контроля было проведено 95 плановых проверок в отношении 98 земельных участков общей площадью 310,25 </w:t>
      </w:r>
      <w:r w:rsidRPr="007E456F">
        <w:rPr>
          <w:rFonts w:ascii="Times New Roman" w:hAnsi="Times New Roman" w:cs="Times New Roman"/>
          <w:sz w:val="28"/>
          <w:szCs w:val="28"/>
        </w:rPr>
        <w:lastRenderedPageBreak/>
        <w:t xml:space="preserve">га, 2 внеплановых проверки в отношении 2 земельных участков общей площадью 4,61 га. По результатам проверок выявлены признаки нарушения земельного законодательства в отношении 3 земельных участков, материалы были направлены в </w:t>
      </w:r>
      <w:proofErr w:type="spellStart"/>
      <w:r w:rsidRPr="007E456F">
        <w:rPr>
          <w:rFonts w:ascii="Times New Roman" w:hAnsi="Times New Roman" w:cs="Times New Roman"/>
          <w:sz w:val="28"/>
          <w:szCs w:val="28"/>
        </w:rPr>
        <w:t>Новоалександровский</w:t>
      </w:r>
      <w:proofErr w:type="spellEnd"/>
      <w:r w:rsidRPr="007E456F">
        <w:rPr>
          <w:rFonts w:ascii="Times New Roman" w:hAnsi="Times New Roman" w:cs="Times New Roman"/>
          <w:sz w:val="28"/>
          <w:szCs w:val="28"/>
        </w:rPr>
        <w:t xml:space="preserve"> отдел Управления </w:t>
      </w:r>
      <w:proofErr w:type="spellStart"/>
      <w:r w:rsidRPr="007E456F">
        <w:rPr>
          <w:rFonts w:ascii="Times New Roman" w:hAnsi="Times New Roman" w:cs="Times New Roman"/>
          <w:sz w:val="28"/>
          <w:szCs w:val="28"/>
        </w:rPr>
        <w:t>Росреестра</w:t>
      </w:r>
      <w:proofErr w:type="spellEnd"/>
      <w:r w:rsidRPr="007E456F">
        <w:rPr>
          <w:rFonts w:ascii="Times New Roman" w:hAnsi="Times New Roman" w:cs="Times New Roman"/>
          <w:sz w:val="28"/>
          <w:szCs w:val="28"/>
        </w:rPr>
        <w:t xml:space="preserve"> по Ставропольскому краю.</w:t>
      </w:r>
      <w:r>
        <w:rPr>
          <w:rFonts w:ascii="Times New Roman" w:hAnsi="Times New Roman" w:cs="Times New Roman"/>
          <w:sz w:val="28"/>
          <w:szCs w:val="28"/>
        </w:rPr>
        <w:t xml:space="preserve"> </w:t>
      </w:r>
    </w:p>
    <w:p w:rsidR="00C15DEC" w:rsidRDefault="00C15DEC" w:rsidP="00643627">
      <w:pPr>
        <w:ind w:firstLine="567"/>
        <w:jc w:val="both"/>
        <w:rPr>
          <w:rFonts w:ascii="Times New Roman" w:hAnsi="Times New Roman" w:cs="Times New Roman"/>
          <w:b/>
          <w:bCs/>
          <w:sz w:val="28"/>
          <w:szCs w:val="28"/>
        </w:rPr>
      </w:pPr>
    </w:p>
    <w:p w:rsidR="008B3F87" w:rsidRDefault="008B3F87" w:rsidP="00643627">
      <w:pPr>
        <w:ind w:firstLine="567"/>
        <w:jc w:val="both"/>
        <w:rPr>
          <w:rFonts w:ascii="Times New Roman" w:hAnsi="Times New Roman" w:cs="Times New Roman"/>
          <w:b/>
          <w:bCs/>
          <w:sz w:val="28"/>
          <w:szCs w:val="28"/>
        </w:rPr>
      </w:pPr>
    </w:p>
    <w:p w:rsidR="00643627" w:rsidRDefault="00A92637" w:rsidP="00C15DEC">
      <w:pPr>
        <w:ind w:left="-426" w:firstLine="993"/>
        <w:jc w:val="both"/>
        <w:rPr>
          <w:rFonts w:ascii="Times New Roman" w:hAnsi="Times New Roman" w:cs="Times New Roman"/>
          <w:sz w:val="28"/>
        </w:rPr>
      </w:pPr>
      <w:r w:rsidRPr="003D303F">
        <w:rPr>
          <w:rFonts w:ascii="Times New Roman" w:hAnsi="Times New Roman" w:cs="Times New Roman"/>
          <w:b/>
          <w:bCs/>
          <w:sz w:val="28"/>
          <w:szCs w:val="28"/>
        </w:rPr>
        <w:t>Финансы.</w:t>
      </w:r>
      <w:r>
        <w:rPr>
          <w:b/>
          <w:bCs/>
        </w:rPr>
        <w:t xml:space="preserve"> </w:t>
      </w:r>
      <w:r w:rsidR="00643627">
        <w:rPr>
          <w:rFonts w:ascii="Times New Roman" w:hAnsi="Times New Roman" w:cs="Times New Roman"/>
          <w:sz w:val="28"/>
        </w:rPr>
        <w:t xml:space="preserve">Решением Совета депутатов </w:t>
      </w:r>
      <w:proofErr w:type="spellStart"/>
      <w:r w:rsidR="00643627">
        <w:rPr>
          <w:rFonts w:ascii="Times New Roman" w:hAnsi="Times New Roman" w:cs="Times New Roman"/>
          <w:sz w:val="28"/>
        </w:rPr>
        <w:t>Новоалександровского</w:t>
      </w:r>
      <w:proofErr w:type="spellEnd"/>
      <w:r w:rsidR="00643627">
        <w:rPr>
          <w:rFonts w:ascii="Times New Roman" w:hAnsi="Times New Roman" w:cs="Times New Roman"/>
          <w:sz w:val="28"/>
        </w:rPr>
        <w:t xml:space="preserve"> городского округа Ставропольского края первого созыва «О бюджете </w:t>
      </w:r>
      <w:proofErr w:type="spellStart"/>
      <w:r w:rsidR="00643627">
        <w:rPr>
          <w:rFonts w:ascii="Times New Roman" w:hAnsi="Times New Roman" w:cs="Times New Roman"/>
          <w:sz w:val="28"/>
        </w:rPr>
        <w:t>Новоалександровского</w:t>
      </w:r>
      <w:proofErr w:type="spellEnd"/>
      <w:r w:rsidR="00643627">
        <w:rPr>
          <w:rFonts w:ascii="Times New Roman" w:hAnsi="Times New Roman" w:cs="Times New Roman"/>
          <w:sz w:val="28"/>
        </w:rPr>
        <w:t xml:space="preserve"> городского округа Ставропольского края на 2018 годи плановый период 2019 и 2020 годов» (далее –решение о бюджете) годовые плановые назначения по доходам бюджета </w:t>
      </w:r>
      <w:proofErr w:type="spellStart"/>
      <w:r w:rsidR="00643627">
        <w:rPr>
          <w:rFonts w:ascii="Times New Roman" w:hAnsi="Times New Roman" w:cs="Times New Roman"/>
          <w:sz w:val="28"/>
        </w:rPr>
        <w:t>Новоалександровского</w:t>
      </w:r>
      <w:proofErr w:type="spellEnd"/>
      <w:r w:rsidR="00643627">
        <w:rPr>
          <w:rFonts w:ascii="Times New Roman" w:hAnsi="Times New Roman" w:cs="Times New Roman"/>
          <w:sz w:val="28"/>
        </w:rPr>
        <w:t xml:space="preserve"> городского округа Ставропольского края (далее соответственно – годовые плановые назначения, бюджет городского округа) н</w:t>
      </w:r>
      <w:r w:rsidR="008B3F87">
        <w:rPr>
          <w:rFonts w:ascii="Times New Roman" w:hAnsi="Times New Roman" w:cs="Times New Roman"/>
          <w:sz w:val="28"/>
        </w:rPr>
        <w:t xml:space="preserve">а 2018 год утверждены в сумме 1 млрд. </w:t>
      </w:r>
      <w:r w:rsidR="00643627">
        <w:rPr>
          <w:rFonts w:ascii="Times New Roman" w:hAnsi="Times New Roman" w:cs="Times New Roman"/>
          <w:sz w:val="28"/>
        </w:rPr>
        <w:t>721</w:t>
      </w:r>
      <w:r w:rsidR="008B3F87">
        <w:rPr>
          <w:rFonts w:ascii="Times New Roman" w:hAnsi="Times New Roman" w:cs="Times New Roman"/>
          <w:sz w:val="28"/>
        </w:rPr>
        <w:t xml:space="preserve"> млн. </w:t>
      </w:r>
      <w:r w:rsidR="00643627">
        <w:rPr>
          <w:rFonts w:ascii="Times New Roman" w:hAnsi="Times New Roman" w:cs="Times New Roman"/>
          <w:sz w:val="28"/>
        </w:rPr>
        <w:t>568,70 тыс. рублей.</w:t>
      </w:r>
    </w:p>
    <w:p w:rsidR="00643627" w:rsidRDefault="00643627" w:rsidP="00C15DEC">
      <w:pPr>
        <w:ind w:left="-426" w:firstLine="993"/>
        <w:jc w:val="both"/>
        <w:rPr>
          <w:rFonts w:ascii="Times New Roman" w:hAnsi="Times New Roman" w:cs="Times New Roman"/>
          <w:sz w:val="28"/>
        </w:rPr>
      </w:pPr>
      <w:r>
        <w:rPr>
          <w:rFonts w:ascii="Times New Roman" w:hAnsi="Times New Roman" w:cs="Times New Roman"/>
          <w:sz w:val="28"/>
        </w:rPr>
        <w:t>За 2018 год в бюджет городского округа поступило доходов 1</w:t>
      </w:r>
      <w:r w:rsidR="008B3F87">
        <w:rPr>
          <w:rFonts w:ascii="Times New Roman" w:hAnsi="Times New Roman" w:cs="Times New Roman"/>
          <w:sz w:val="28"/>
        </w:rPr>
        <w:t xml:space="preserve"> млрд. 711 млн. </w:t>
      </w:r>
      <w:r>
        <w:rPr>
          <w:rFonts w:ascii="Times New Roman" w:hAnsi="Times New Roman" w:cs="Times New Roman"/>
          <w:sz w:val="28"/>
        </w:rPr>
        <w:t>58,09 тыс. рублей или 99,39 процента к годовым плановым назначениям, в том числе:</w:t>
      </w:r>
    </w:p>
    <w:p w:rsidR="00182BF9" w:rsidRDefault="00182BF9" w:rsidP="00182BF9">
      <w:pPr>
        <w:ind w:left="-426"/>
        <w:jc w:val="both"/>
        <w:rPr>
          <w:rFonts w:ascii="Times New Roman" w:hAnsi="Times New Roman" w:cs="Times New Roman"/>
          <w:sz w:val="28"/>
        </w:rPr>
      </w:pPr>
      <w:r w:rsidRPr="00182BF9">
        <w:rPr>
          <w:rFonts w:ascii="Times New Roman" w:hAnsi="Times New Roman" w:cs="Times New Roman"/>
          <w:noProof/>
          <w:sz w:val="28"/>
          <w:lang w:bidi="ar-SA"/>
        </w:rPr>
        <w:drawing>
          <wp:inline distT="0" distB="0" distL="0" distR="0" wp14:anchorId="65215E4B" wp14:editId="341DAC48">
            <wp:extent cx="6515100" cy="366474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532002" cy="3674252"/>
                    </a:xfrm>
                    <a:prstGeom prst="rect">
                      <a:avLst/>
                    </a:prstGeom>
                  </pic:spPr>
                </pic:pic>
              </a:graphicData>
            </a:graphic>
          </wp:inline>
        </w:drawing>
      </w:r>
    </w:p>
    <w:p w:rsidR="00643627" w:rsidRDefault="00643627" w:rsidP="00C15DEC">
      <w:pPr>
        <w:ind w:left="-426" w:firstLine="993"/>
        <w:jc w:val="both"/>
        <w:rPr>
          <w:rFonts w:ascii="Times New Roman" w:hAnsi="Times New Roman" w:cs="Times New Roman"/>
          <w:sz w:val="28"/>
        </w:rPr>
      </w:pPr>
      <w:r>
        <w:rPr>
          <w:rFonts w:ascii="Times New Roman" w:hAnsi="Times New Roman" w:cs="Times New Roman"/>
          <w:sz w:val="28"/>
        </w:rPr>
        <w:t>налоговые и неналоговые доходы – 417</w:t>
      </w:r>
      <w:r w:rsidR="008B3F87">
        <w:rPr>
          <w:rFonts w:ascii="Times New Roman" w:hAnsi="Times New Roman" w:cs="Times New Roman"/>
          <w:sz w:val="28"/>
        </w:rPr>
        <w:t xml:space="preserve"> млн. </w:t>
      </w:r>
      <w:r>
        <w:rPr>
          <w:rFonts w:ascii="Times New Roman" w:hAnsi="Times New Roman" w:cs="Times New Roman"/>
          <w:sz w:val="28"/>
        </w:rPr>
        <w:t>312,59 тыс. рублей, что составляет 24,4 процента в общем объеме доходов бюджета городского округа за отчетный период или 102,21 процента к годовым плановым назначениям;</w:t>
      </w:r>
    </w:p>
    <w:p w:rsidR="00643627" w:rsidRDefault="008B3F87" w:rsidP="00C15DEC">
      <w:pPr>
        <w:ind w:left="-426" w:firstLine="993"/>
        <w:jc w:val="both"/>
        <w:rPr>
          <w:rFonts w:ascii="Times New Roman" w:hAnsi="Times New Roman" w:cs="Times New Roman"/>
          <w:sz w:val="28"/>
        </w:rPr>
      </w:pPr>
      <w:r>
        <w:rPr>
          <w:rFonts w:ascii="Times New Roman" w:hAnsi="Times New Roman" w:cs="Times New Roman"/>
          <w:sz w:val="28"/>
        </w:rPr>
        <w:t xml:space="preserve">безвозмездные поступления – 1 млрд. </w:t>
      </w:r>
      <w:r w:rsidR="00643627">
        <w:rPr>
          <w:rFonts w:ascii="Times New Roman" w:hAnsi="Times New Roman" w:cs="Times New Roman"/>
          <w:sz w:val="28"/>
        </w:rPr>
        <w:t>293</w:t>
      </w:r>
      <w:r>
        <w:rPr>
          <w:rFonts w:ascii="Times New Roman" w:hAnsi="Times New Roman" w:cs="Times New Roman"/>
          <w:sz w:val="28"/>
        </w:rPr>
        <w:t xml:space="preserve"> млн. </w:t>
      </w:r>
      <w:r w:rsidR="00643627">
        <w:rPr>
          <w:rFonts w:ascii="Times New Roman" w:hAnsi="Times New Roman" w:cs="Times New Roman"/>
          <w:sz w:val="28"/>
        </w:rPr>
        <w:t>745,51 тыс. рублей или 75,6 процента в общем объеме доходов бюджета городского округа за отчетный период или 98,51 процента к годовым плановым назначениям.</w:t>
      </w:r>
    </w:p>
    <w:p w:rsidR="00643627" w:rsidRDefault="00643627" w:rsidP="00C15DEC">
      <w:pPr>
        <w:ind w:left="-426" w:firstLine="993"/>
        <w:jc w:val="both"/>
        <w:rPr>
          <w:rFonts w:ascii="Times New Roman" w:hAnsi="Times New Roman" w:cs="Times New Roman"/>
          <w:sz w:val="28"/>
        </w:rPr>
      </w:pPr>
      <w:r>
        <w:rPr>
          <w:rFonts w:ascii="Times New Roman" w:hAnsi="Times New Roman" w:cs="Times New Roman"/>
          <w:sz w:val="28"/>
        </w:rPr>
        <w:t>В связи с наблюдающимся в течение года изменением темпов роста отдельных видов доходных источников в ходе исполнения бюджета городского округа были скорректированы годовые плановые назначения по отдельным налоговым доходам на сумм</w:t>
      </w:r>
      <w:r w:rsidR="008B3F87">
        <w:rPr>
          <w:rFonts w:ascii="Times New Roman" w:hAnsi="Times New Roman" w:cs="Times New Roman"/>
          <w:sz w:val="28"/>
        </w:rPr>
        <w:t xml:space="preserve">у –5 млн. </w:t>
      </w:r>
      <w:r>
        <w:rPr>
          <w:rFonts w:ascii="Times New Roman" w:hAnsi="Times New Roman" w:cs="Times New Roman"/>
          <w:sz w:val="28"/>
        </w:rPr>
        <w:t>635,12 тыс. рублей</w:t>
      </w:r>
      <w:r w:rsidR="008B3F87">
        <w:rPr>
          <w:rFonts w:ascii="Times New Roman" w:hAnsi="Times New Roman" w:cs="Times New Roman"/>
          <w:sz w:val="28"/>
        </w:rPr>
        <w:t xml:space="preserve">, по неналоговым доходам на +11 млн. </w:t>
      </w:r>
      <w:r>
        <w:rPr>
          <w:rFonts w:ascii="Times New Roman" w:hAnsi="Times New Roman" w:cs="Times New Roman"/>
          <w:sz w:val="28"/>
        </w:rPr>
        <w:t>280,65 тыс. рублей.</w:t>
      </w:r>
    </w:p>
    <w:p w:rsidR="00643627" w:rsidRDefault="00643627" w:rsidP="00C15DEC">
      <w:pPr>
        <w:ind w:left="-426" w:firstLine="993"/>
        <w:jc w:val="both"/>
        <w:rPr>
          <w:rFonts w:ascii="Times New Roman" w:hAnsi="Times New Roman" w:cs="Times New Roman"/>
          <w:sz w:val="28"/>
        </w:rPr>
      </w:pPr>
      <w:r>
        <w:rPr>
          <w:rFonts w:ascii="Times New Roman" w:hAnsi="Times New Roman" w:cs="Times New Roman"/>
          <w:sz w:val="28"/>
        </w:rPr>
        <w:t>По отношению к первоначальному плану поступление налоговых доходов за 2018 год составило 100,45 процента (отклонение +1</w:t>
      </w:r>
      <w:r w:rsidR="008B3F87">
        <w:rPr>
          <w:rFonts w:ascii="Times New Roman" w:hAnsi="Times New Roman" w:cs="Times New Roman"/>
          <w:sz w:val="28"/>
        </w:rPr>
        <w:t xml:space="preserve"> млн. </w:t>
      </w:r>
      <w:r>
        <w:rPr>
          <w:rFonts w:ascii="Times New Roman" w:hAnsi="Times New Roman" w:cs="Times New Roman"/>
          <w:sz w:val="28"/>
        </w:rPr>
        <w:t>602,22 тыс. рублей), поступление неналоговых доходов составило 126,25 процента (отклонение +13</w:t>
      </w:r>
      <w:r w:rsidR="008B3F87">
        <w:rPr>
          <w:rFonts w:ascii="Times New Roman" w:hAnsi="Times New Roman" w:cs="Times New Roman"/>
          <w:sz w:val="28"/>
        </w:rPr>
        <w:t xml:space="preserve"> млн. </w:t>
      </w:r>
      <w:r>
        <w:rPr>
          <w:rFonts w:ascii="Times New Roman" w:hAnsi="Times New Roman" w:cs="Times New Roman"/>
          <w:sz w:val="28"/>
        </w:rPr>
        <w:lastRenderedPageBreak/>
        <w:t>79,84 тыс. рублей), что свидетельствует о правильности принятого решения по корректировке годовых плановых назначений. Поступление налоговых и неналоговых доходов за 2018 год к первоначальному плану составило 103,65 проце</w:t>
      </w:r>
      <w:r w:rsidR="008B3F87">
        <w:rPr>
          <w:rFonts w:ascii="Times New Roman" w:hAnsi="Times New Roman" w:cs="Times New Roman"/>
          <w:sz w:val="28"/>
        </w:rPr>
        <w:t xml:space="preserve">нта (отклонение +14 млн. </w:t>
      </w:r>
      <w:r>
        <w:rPr>
          <w:rFonts w:ascii="Times New Roman" w:hAnsi="Times New Roman" w:cs="Times New Roman"/>
          <w:sz w:val="28"/>
        </w:rPr>
        <w:t>682,06 тыс. рублей).</w:t>
      </w:r>
    </w:p>
    <w:p w:rsidR="00643627" w:rsidRDefault="00643627" w:rsidP="00C15DEC">
      <w:pPr>
        <w:ind w:left="-426" w:firstLine="993"/>
        <w:jc w:val="both"/>
        <w:rPr>
          <w:rFonts w:ascii="Times New Roman" w:hAnsi="Times New Roman" w:cs="Times New Roman"/>
          <w:sz w:val="28"/>
        </w:rPr>
      </w:pPr>
      <w:r>
        <w:rPr>
          <w:rFonts w:ascii="Times New Roman" w:hAnsi="Times New Roman" w:cs="Times New Roman"/>
          <w:sz w:val="28"/>
        </w:rPr>
        <w:t>Уточненные плановые назначения 2018 года по налоговым доходам исполнены на 102,08 пр</w:t>
      </w:r>
      <w:r w:rsidR="008B3F87">
        <w:rPr>
          <w:rFonts w:ascii="Times New Roman" w:hAnsi="Times New Roman" w:cs="Times New Roman"/>
          <w:sz w:val="28"/>
        </w:rPr>
        <w:t xml:space="preserve">оцента и поступили в объеме 354 млн. </w:t>
      </w:r>
      <w:r>
        <w:rPr>
          <w:rFonts w:ascii="Times New Roman" w:hAnsi="Times New Roman" w:cs="Times New Roman"/>
          <w:sz w:val="28"/>
        </w:rPr>
        <w:t>408,76 тыс. рублей. По сравнению с налоговыми доходами 2017 года (в сопоставимых условиях 2018 года) объем налоговых доходов увели</w:t>
      </w:r>
      <w:r w:rsidR="008B3F87">
        <w:rPr>
          <w:rFonts w:ascii="Times New Roman" w:hAnsi="Times New Roman" w:cs="Times New Roman"/>
          <w:sz w:val="28"/>
        </w:rPr>
        <w:t xml:space="preserve">чился на 1,78 процента или на 6 млн. </w:t>
      </w:r>
      <w:r>
        <w:rPr>
          <w:rFonts w:ascii="Times New Roman" w:hAnsi="Times New Roman" w:cs="Times New Roman"/>
          <w:sz w:val="28"/>
        </w:rPr>
        <w:t>209,21 тыс. рублей.</w:t>
      </w:r>
    </w:p>
    <w:p w:rsidR="00643627" w:rsidRDefault="00643627" w:rsidP="00C15DEC">
      <w:pPr>
        <w:ind w:left="-426" w:firstLine="993"/>
        <w:jc w:val="both"/>
        <w:rPr>
          <w:rFonts w:ascii="Times New Roman" w:hAnsi="Times New Roman" w:cs="Times New Roman"/>
          <w:sz w:val="28"/>
        </w:rPr>
      </w:pPr>
      <w:r>
        <w:rPr>
          <w:rFonts w:ascii="Times New Roman" w:hAnsi="Times New Roman" w:cs="Times New Roman"/>
          <w:sz w:val="28"/>
        </w:rPr>
        <w:t>По неналоговым доходам уточненные плановые назначения 2018 года исполнены на 102,94 п</w:t>
      </w:r>
      <w:r w:rsidR="008B3F87">
        <w:rPr>
          <w:rFonts w:ascii="Times New Roman" w:hAnsi="Times New Roman" w:cs="Times New Roman"/>
          <w:sz w:val="28"/>
        </w:rPr>
        <w:t xml:space="preserve">роцента и поступили в объеме 62 млн. </w:t>
      </w:r>
      <w:r>
        <w:rPr>
          <w:rFonts w:ascii="Times New Roman" w:hAnsi="Times New Roman" w:cs="Times New Roman"/>
          <w:sz w:val="28"/>
        </w:rPr>
        <w:t>903,83 тыс. рублей. Также наблюдается рост поступления неналоговых доходов по сравнению с аналогичным пери</w:t>
      </w:r>
      <w:r w:rsidR="008B3F87">
        <w:rPr>
          <w:rFonts w:ascii="Times New Roman" w:hAnsi="Times New Roman" w:cs="Times New Roman"/>
          <w:sz w:val="28"/>
        </w:rPr>
        <w:t xml:space="preserve">одом прошлого на 3,96% или на 2 млн. </w:t>
      </w:r>
      <w:r>
        <w:rPr>
          <w:rFonts w:ascii="Times New Roman" w:hAnsi="Times New Roman" w:cs="Times New Roman"/>
          <w:sz w:val="28"/>
        </w:rPr>
        <w:t>398,71 тыс. рублей.</w:t>
      </w:r>
    </w:p>
    <w:p w:rsidR="00643627" w:rsidRDefault="00643627" w:rsidP="00C15DEC">
      <w:pPr>
        <w:ind w:left="-426" w:firstLine="993"/>
        <w:jc w:val="both"/>
        <w:rPr>
          <w:rFonts w:ascii="Times New Roman" w:hAnsi="Times New Roman" w:cs="Times New Roman"/>
          <w:sz w:val="28"/>
        </w:rPr>
      </w:pPr>
      <w:r>
        <w:rPr>
          <w:rFonts w:ascii="Times New Roman" w:hAnsi="Times New Roman" w:cs="Times New Roman"/>
          <w:sz w:val="28"/>
        </w:rPr>
        <w:t xml:space="preserve">Плановое задание по сбору штрафов выполнено на 100% и в бюджет городского округа </w:t>
      </w:r>
      <w:r w:rsidR="005B01CD">
        <w:rPr>
          <w:rFonts w:ascii="Times New Roman" w:hAnsi="Times New Roman" w:cs="Times New Roman"/>
          <w:sz w:val="28"/>
        </w:rPr>
        <w:t xml:space="preserve">поступило </w:t>
      </w:r>
      <w:r>
        <w:rPr>
          <w:rFonts w:ascii="Times New Roman" w:hAnsi="Times New Roman" w:cs="Times New Roman"/>
          <w:sz w:val="28"/>
        </w:rPr>
        <w:t>5</w:t>
      </w:r>
      <w:r w:rsidR="008B3F87">
        <w:rPr>
          <w:rFonts w:ascii="Times New Roman" w:hAnsi="Times New Roman" w:cs="Times New Roman"/>
          <w:sz w:val="28"/>
        </w:rPr>
        <w:t xml:space="preserve"> млн. </w:t>
      </w:r>
      <w:r>
        <w:rPr>
          <w:rFonts w:ascii="Times New Roman" w:hAnsi="Times New Roman" w:cs="Times New Roman"/>
          <w:sz w:val="28"/>
        </w:rPr>
        <w:t>777,50 тыс. рублей. По сравнению с аналогичным периодом прошлого года наблюдается рост поступлений на 1</w:t>
      </w:r>
      <w:r w:rsidR="008B3F87">
        <w:rPr>
          <w:rFonts w:ascii="Times New Roman" w:hAnsi="Times New Roman" w:cs="Times New Roman"/>
          <w:sz w:val="28"/>
        </w:rPr>
        <w:t xml:space="preserve"> млн. </w:t>
      </w:r>
      <w:r>
        <w:rPr>
          <w:rFonts w:ascii="Times New Roman" w:hAnsi="Times New Roman" w:cs="Times New Roman"/>
          <w:sz w:val="28"/>
        </w:rPr>
        <w:t>688,08 тыс. рублей, что обусловлено взысканием денежных средств, налагаемых в возмещение ущерба, причиненного в результате незаконного или нецелевого использования бюджетных средств по итогам контрольной деятельности финансового управления.</w:t>
      </w:r>
    </w:p>
    <w:p w:rsidR="00643627" w:rsidRDefault="00643627" w:rsidP="00C15DEC">
      <w:pPr>
        <w:ind w:left="-426" w:firstLine="567"/>
        <w:jc w:val="both"/>
        <w:rPr>
          <w:rFonts w:ascii="Times New Roman" w:hAnsi="Times New Roman" w:cs="Times New Roman"/>
          <w:sz w:val="28"/>
        </w:rPr>
      </w:pPr>
      <w:r w:rsidRPr="00337F81">
        <w:rPr>
          <w:rFonts w:ascii="Times New Roman" w:hAnsi="Times New Roman" w:cs="Times New Roman"/>
          <w:sz w:val="28"/>
        </w:rPr>
        <w:t>Прочие неналоговые доходы поступили в сумме 1</w:t>
      </w:r>
      <w:r w:rsidR="008B3F87" w:rsidRPr="00337F81">
        <w:rPr>
          <w:rFonts w:ascii="Times New Roman" w:hAnsi="Times New Roman" w:cs="Times New Roman"/>
          <w:sz w:val="28"/>
        </w:rPr>
        <w:t xml:space="preserve"> млн. </w:t>
      </w:r>
      <w:r w:rsidRPr="00337F81">
        <w:rPr>
          <w:rFonts w:ascii="Times New Roman" w:hAnsi="Times New Roman" w:cs="Times New Roman"/>
          <w:sz w:val="28"/>
        </w:rPr>
        <w:t>914,48 тыс. рублей, что больше плановых назначений на 229,48 тыс. рублей или 13,6 процента. По сравнению с 2017 годом также наблюдается рост поступлений на 90,6% или на 893,70 тыс. рублей. Данный рост доходов обусловлен заключением в 2018 году 34 договоров на размещение нестационарных объектов на земельных участках государственная собственность на которые не разграничена.</w:t>
      </w:r>
    </w:p>
    <w:p w:rsidR="00643627" w:rsidRDefault="00643627" w:rsidP="00C15DEC">
      <w:pPr>
        <w:ind w:left="-426" w:firstLine="567"/>
        <w:jc w:val="both"/>
        <w:rPr>
          <w:rFonts w:ascii="Times New Roman" w:hAnsi="Times New Roman" w:cs="Times New Roman"/>
          <w:sz w:val="28"/>
        </w:rPr>
      </w:pPr>
      <w:r>
        <w:rPr>
          <w:rFonts w:ascii="Times New Roman" w:hAnsi="Times New Roman" w:cs="Times New Roman"/>
          <w:sz w:val="28"/>
        </w:rPr>
        <w:t xml:space="preserve">Безвозмездные поступления в бюджет на 2018 год предусмотрены в объеме </w:t>
      </w:r>
      <w:r w:rsidR="008B3F87">
        <w:rPr>
          <w:rFonts w:ascii="Times New Roman" w:hAnsi="Times New Roman" w:cs="Times New Roman"/>
          <w:sz w:val="28"/>
        </w:rPr>
        <w:t xml:space="preserve">             </w:t>
      </w:r>
      <w:r>
        <w:rPr>
          <w:rFonts w:ascii="Times New Roman" w:hAnsi="Times New Roman" w:cs="Times New Roman"/>
          <w:sz w:val="28"/>
        </w:rPr>
        <w:t>1</w:t>
      </w:r>
      <w:r w:rsidR="008B3F87">
        <w:rPr>
          <w:rFonts w:ascii="Times New Roman" w:hAnsi="Times New Roman" w:cs="Times New Roman"/>
          <w:sz w:val="28"/>
        </w:rPr>
        <w:t xml:space="preserve"> млрд. </w:t>
      </w:r>
      <w:r>
        <w:rPr>
          <w:rFonts w:ascii="Times New Roman" w:hAnsi="Times New Roman" w:cs="Times New Roman"/>
          <w:sz w:val="28"/>
        </w:rPr>
        <w:t>313</w:t>
      </w:r>
      <w:r w:rsidR="008B3F87">
        <w:rPr>
          <w:rFonts w:ascii="Times New Roman" w:hAnsi="Times New Roman" w:cs="Times New Roman"/>
          <w:sz w:val="28"/>
        </w:rPr>
        <w:t xml:space="preserve"> млн. </w:t>
      </w:r>
      <w:r>
        <w:rPr>
          <w:rFonts w:ascii="Times New Roman" w:hAnsi="Times New Roman" w:cs="Times New Roman"/>
          <w:sz w:val="28"/>
        </w:rPr>
        <w:t xml:space="preserve">292,63 тыс. рублей. </w:t>
      </w:r>
      <w:r w:rsidR="008B3F87">
        <w:rPr>
          <w:rFonts w:ascii="Times New Roman" w:hAnsi="Times New Roman" w:cs="Times New Roman"/>
          <w:sz w:val="28"/>
        </w:rPr>
        <w:t xml:space="preserve">Кассовое исполнение составило 1 млрд. </w:t>
      </w:r>
      <w:r>
        <w:rPr>
          <w:rFonts w:ascii="Times New Roman" w:hAnsi="Times New Roman" w:cs="Times New Roman"/>
          <w:sz w:val="28"/>
        </w:rPr>
        <w:t>293</w:t>
      </w:r>
      <w:r w:rsidR="008B3F87">
        <w:rPr>
          <w:rFonts w:ascii="Times New Roman" w:hAnsi="Times New Roman" w:cs="Times New Roman"/>
          <w:sz w:val="28"/>
        </w:rPr>
        <w:t xml:space="preserve"> млн. </w:t>
      </w:r>
      <w:r>
        <w:rPr>
          <w:rFonts w:ascii="Times New Roman" w:hAnsi="Times New Roman" w:cs="Times New Roman"/>
          <w:sz w:val="28"/>
        </w:rPr>
        <w:t>745,51 тыс. рублей, или 98,51 процента к уточненным годовым плановым назначениям, в том числе:</w:t>
      </w:r>
    </w:p>
    <w:p w:rsidR="00643627" w:rsidRDefault="008B3F87" w:rsidP="00C15DEC">
      <w:pPr>
        <w:ind w:left="-426" w:firstLine="567"/>
        <w:jc w:val="both"/>
        <w:rPr>
          <w:rFonts w:ascii="Times New Roman" w:hAnsi="Times New Roman" w:cs="Times New Roman"/>
          <w:sz w:val="28"/>
        </w:rPr>
      </w:pPr>
      <w:r>
        <w:rPr>
          <w:rFonts w:ascii="Times New Roman" w:hAnsi="Times New Roman" w:cs="Times New Roman"/>
          <w:sz w:val="28"/>
        </w:rPr>
        <w:t xml:space="preserve">федерального бюджета – 94 млн. </w:t>
      </w:r>
      <w:r w:rsidR="00643627">
        <w:rPr>
          <w:rFonts w:ascii="Times New Roman" w:hAnsi="Times New Roman" w:cs="Times New Roman"/>
          <w:sz w:val="28"/>
        </w:rPr>
        <w:t>297,85 тыс. рублей, или 99,98 процента к уточненным годовым плановым назначениям;</w:t>
      </w:r>
    </w:p>
    <w:p w:rsidR="00643627" w:rsidRDefault="00643627" w:rsidP="00C15DEC">
      <w:pPr>
        <w:ind w:left="-426" w:firstLine="567"/>
        <w:jc w:val="both"/>
        <w:rPr>
          <w:rFonts w:ascii="Times New Roman" w:hAnsi="Times New Roman" w:cs="Times New Roman"/>
          <w:sz w:val="28"/>
        </w:rPr>
      </w:pPr>
      <w:r>
        <w:rPr>
          <w:rFonts w:ascii="Times New Roman" w:hAnsi="Times New Roman" w:cs="Times New Roman"/>
          <w:sz w:val="28"/>
        </w:rPr>
        <w:t>краевого бюджета – 1 </w:t>
      </w:r>
      <w:r w:rsidR="005B01CD">
        <w:rPr>
          <w:rFonts w:ascii="Times New Roman" w:hAnsi="Times New Roman" w:cs="Times New Roman"/>
          <w:sz w:val="28"/>
        </w:rPr>
        <w:t xml:space="preserve">млрд. 190 млн. </w:t>
      </w:r>
      <w:r>
        <w:rPr>
          <w:rFonts w:ascii="Times New Roman" w:hAnsi="Times New Roman" w:cs="Times New Roman"/>
          <w:sz w:val="28"/>
        </w:rPr>
        <w:t>354,95 тыс. рублей, или 98,35 процента к уточненным годовым плановым назначениям;</w:t>
      </w:r>
    </w:p>
    <w:p w:rsidR="00643627" w:rsidRDefault="00643627" w:rsidP="00C15DEC">
      <w:pPr>
        <w:ind w:left="-426" w:firstLine="567"/>
        <w:jc w:val="both"/>
        <w:rPr>
          <w:rFonts w:ascii="Times New Roman" w:hAnsi="Times New Roman" w:cs="Times New Roman"/>
          <w:sz w:val="28"/>
        </w:rPr>
      </w:pPr>
      <w:r>
        <w:rPr>
          <w:rFonts w:ascii="Times New Roman" w:hAnsi="Times New Roman" w:cs="Times New Roman"/>
          <w:sz w:val="28"/>
        </w:rPr>
        <w:t>прочи</w:t>
      </w:r>
      <w:r w:rsidR="005B01CD">
        <w:rPr>
          <w:rFonts w:ascii="Times New Roman" w:hAnsi="Times New Roman" w:cs="Times New Roman"/>
          <w:sz w:val="28"/>
        </w:rPr>
        <w:t xml:space="preserve">х безвозмездных поступлений – 9 млн. </w:t>
      </w:r>
      <w:r>
        <w:rPr>
          <w:rFonts w:ascii="Times New Roman" w:hAnsi="Times New Roman" w:cs="Times New Roman"/>
          <w:sz w:val="28"/>
        </w:rPr>
        <w:t>092,71 тыс. рублей или 105,11 процента к уточненным годовым плановым назначениям.</w:t>
      </w:r>
    </w:p>
    <w:p w:rsidR="00643627" w:rsidRDefault="00643627" w:rsidP="00C15DEC">
      <w:pPr>
        <w:ind w:left="-426" w:firstLine="567"/>
        <w:jc w:val="both"/>
        <w:rPr>
          <w:rFonts w:ascii="Times New Roman" w:hAnsi="Times New Roman" w:cs="Times New Roman"/>
          <w:sz w:val="28"/>
        </w:rPr>
      </w:pPr>
      <w:r>
        <w:rPr>
          <w:rFonts w:ascii="Times New Roman" w:hAnsi="Times New Roman" w:cs="Times New Roman"/>
          <w:sz w:val="28"/>
        </w:rPr>
        <w:t>В структуре безвозмездных поступлений удельный вес нецелевой финансовой помощи из краевого бюджета оставляет 25,82 процента или 334 </w:t>
      </w:r>
      <w:r w:rsidR="005B01CD">
        <w:rPr>
          <w:rFonts w:ascii="Times New Roman" w:hAnsi="Times New Roman" w:cs="Times New Roman"/>
          <w:sz w:val="28"/>
        </w:rPr>
        <w:t xml:space="preserve"> млн. </w:t>
      </w:r>
      <w:r>
        <w:rPr>
          <w:rFonts w:ascii="Times New Roman" w:hAnsi="Times New Roman" w:cs="Times New Roman"/>
          <w:sz w:val="28"/>
        </w:rPr>
        <w:t>037,15 тыс. рублей, в том числе:</w:t>
      </w:r>
    </w:p>
    <w:p w:rsidR="00643627" w:rsidRDefault="00643627" w:rsidP="00C15DEC">
      <w:pPr>
        <w:ind w:left="-426" w:firstLine="567"/>
        <w:jc w:val="both"/>
        <w:rPr>
          <w:rFonts w:ascii="Times New Roman" w:hAnsi="Times New Roman" w:cs="Times New Roman"/>
          <w:sz w:val="28"/>
        </w:rPr>
      </w:pPr>
      <w:r>
        <w:rPr>
          <w:rFonts w:ascii="Times New Roman" w:hAnsi="Times New Roman" w:cs="Times New Roman"/>
          <w:sz w:val="28"/>
        </w:rPr>
        <w:t>дотации на выравнивание бюджетной обеспеченности 91</w:t>
      </w:r>
      <w:r w:rsidR="005B01CD">
        <w:rPr>
          <w:rFonts w:ascii="Times New Roman" w:hAnsi="Times New Roman" w:cs="Times New Roman"/>
          <w:sz w:val="28"/>
        </w:rPr>
        <w:t xml:space="preserve"> млн. </w:t>
      </w:r>
      <w:r>
        <w:rPr>
          <w:rFonts w:ascii="Times New Roman" w:hAnsi="Times New Roman" w:cs="Times New Roman"/>
          <w:sz w:val="28"/>
        </w:rPr>
        <w:t>137,15 тыс. рублей;</w:t>
      </w:r>
    </w:p>
    <w:p w:rsidR="00643627" w:rsidRDefault="00643627" w:rsidP="00C15DEC">
      <w:pPr>
        <w:ind w:left="-426" w:firstLine="567"/>
        <w:jc w:val="both"/>
        <w:rPr>
          <w:rFonts w:ascii="Times New Roman" w:hAnsi="Times New Roman" w:cs="Times New Roman"/>
          <w:sz w:val="28"/>
        </w:rPr>
      </w:pPr>
      <w:r>
        <w:rPr>
          <w:rFonts w:ascii="Times New Roman" w:hAnsi="Times New Roman" w:cs="Times New Roman"/>
          <w:sz w:val="28"/>
        </w:rPr>
        <w:t xml:space="preserve">формирование районных </w:t>
      </w:r>
      <w:r w:rsidR="005B01CD">
        <w:rPr>
          <w:rFonts w:ascii="Times New Roman" w:hAnsi="Times New Roman" w:cs="Times New Roman"/>
          <w:sz w:val="28"/>
        </w:rPr>
        <w:t xml:space="preserve">фондов финансовой поддержки 242 млн. </w:t>
      </w:r>
      <w:r>
        <w:rPr>
          <w:rFonts w:ascii="Times New Roman" w:hAnsi="Times New Roman" w:cs="Times New Roman"/>
          <w:sz w:val="28"/>
        </w:rPr>
        <w:t>900,00 тыс. рублей;</w:t>
      </w:r>
    </w:p>
    <w:p w:rsidR="00643627" w:rsidRDefault="00643627" w:rsidP="00C15DEC">
      <w:pPr>
        <w:ind w:left="-426" w:firstLine="567"/>
        <w:jc w:val="both"/>
        <w:rPr>
          <w:rFonts w:ascii="Times New Roman" w:hAnsi="Times New Roman" w:cs="Times New Roman"/>
          <w:sz w:val="28"/>
        </w:rPr>
      </w:pPr>
    </w:p>
    <w:p w:rsidR="00643627" w:rsidRDefault="00643627" w:rsidP="00C15DEC">
      <w:pPr>
        <w:ind w:left="-426" w:firstLine="567"/>
        <w:jc w:val="both"/>
        <w:rPr>
          <w:rFonts w:ascii="Times New Roman" w:hAnsi="Times New Roman" w:cs="Times New Roman"/>
          <w:sz w:val="28"/>
        </w:rPr>
      </w:pPr>
      <w:r>
        <w:rPr>
          <w:rFonts w:ascii="Times New Roman" w:hAnsi="Times New Roman" w:cs="Times New Roman"/>
          <w:sz w:val="28"/>
        </w:rPr>
        <w:t>Кроме того, из краевого бюджета поступили средства:</w:t>
      </w:r>
    </w:p>
    <w:p w:rsidR="00643627" w:rsidRDefault="00643627" w:rsidP="00C15DEC">
      <w:pPr>
        <w:ind w:left="-426" w:firstLine="567"/>
        <w:jc w:val="both"/>
        <w:rPr>
          <w:rFonts w:ascii="Times New Roman" w:hAnsi="Times New Roman" w:cs="Times New Roman"/>
          <w:sz w:val="28"/>
        </w:rPr>
      </w:pPr>
      <w:r>
        <w:rPr>
          <w:rFonts w:ascii="Times New Roman" w:hAnsi="Times New Roman" w:cs="Times New Roman"/>
          <w:sz w:val="28"/>
        </w:rPr>
        <w:t>на частичную компенсацию дополнительных расходов на повышение оплаты труд</w:t>
      </w:r>
      <w:r w:rsidR="00804533">
        <w:rPr>
          <w:rFonts w:ascii="Times New Roman" w:hAnsi="Times New Roman" w:cs="Times New Roman"/>
          <w:sz w:val="28"/>
        </w:rPr>
        <w:t xml:space="preserve">а работников бюджетной сферы 27 млн. </w:t>
      </w:r>
      <w:r>
        <w:rPr>
          <w:rFonts w:ascii="Times New Roman" w:hAnsi="Times New Roman" w:cs="Times New Roman"/>
          <w:sz w:val="28"/>
        </w:rPr>
        <w:t>498,78 тыс. рублей;</w:t>
      </w:r>
    </w:p>
    <w:p w:rsidR="00643627" w:rsidRDefault="00643627" w:rsidP="00C15DEC">
      <w:pPr>
        <w:ind w:left="-426" w:firstLine="567"/>
        <w:jc w:val="both"/>
        <w:rPr>
          <w:rFonts w:ascii="Times New Roman" w:hAnsi="Times New Roman" w:cs="Times New Roman"/>
          <w:sz w:val="28"/>
        </w:rPr>
      </w:pPr>
      <w:r>
        <w:rPr>
          <w:rFonts w:ascii="Times New Roman" w:hAnsi="Times New Roman" w:cs="Times New Roman"/>
          <w:sz w:val="28"/>
        </w:rPr>
        <w:lastRenderedPageBreak/>
        <w:t>на компенсацию части потерь доходов местных бюджетов 4</w:t>
      </w:r>
      <w:r w:rsidR="00804533">
        <w:rPr>
          <w:rFonts w:ascii="Times New Roman" w:hAnsi="Times New Roman" w:cs="Times New Roman"/>
          <w:sz w:val="28"/>
        </w:rPr>
        <w:t xml:space="preserve"> млн. </w:t>
      </w:r>
      <w:r>
        <w:rPr>
          <w:rFonts w:ascii="Times New Roman" w:hAnsi="Times New Roman" w:cs="Times New Roman"/>
          <w:sz w:val="28"/>
        </w:rPr>
        <w:t xml:space="preserve">751,67 тыс. рублей </w:t>
      </w:r>
      <w:r w:rsidRPr="003E5488">
        <w:rPr>
          <w:rFonts w:ascii="Times New Roman" w:hAnsi="Times New Roman" w:cs="Times New Roman"/>
          <w:i/>
          <w:sz w:val="28"/>
        </w:rPr>
        <w:t>(в связи с предоставлением индивидуальным предпринимателям права на налоговый вычет по ККТ и в связи с предоставлением налоговой льготы по земельному налогу отдельным категориям налогоплательщиков)</w:t>
      </w:r>
      <w:r>
        <w:rPr>
          <w:rFonts w:ascii="Times New Roman" w:hAnsi="Times New Roman" w:cs="Times New Roman"/>
          <w:sz w:val="28"/>
        </w:rPr>
        <w:t>;</w:t>
      </w:r>
    </w:p>
    <w:p w:rsidR="00643627" w:rsidRDefault="00643627" w:rsidP="00C15DEC">
      <w:pPr>
        <w:ind w:left="-426" w:firstLine="567"/>
        <w:jc w:val="both"/>
        <w:rPr>
          <w:rFonts w:ascii="Times New Roman" w:hAnsi="Times New Roman" w:cs="Times New Roman"/>
          <w:sz w:val="28"/>
        </w:rPr>
      </w:pPr>
      <w:r>
        <w:rPr>
          <w:rFonts w:ascii="Times New Roman" w:hAnsi="Times New Roman" w:cs="Times New Roman"/>
          <w:sz w:val="28"/>
        </w:rPr>
        <w:t>на поощрение муниципальных районов и городских округов, обеспечивших высокое качество управления бюджетным процессом и стратегического планирования 1</w:t>
      </w:r>
      <w:r w:rsidR="00804533">
        <w:rPr>
          <w:rFonts w:ascii="Times New Roman" w:hAnsi="Times New Roman" w:cs="Times New Roman"/>
          <w:sz w:val="28"/>
        </w:rPr>
        <w:t xml:space="preserve"> млн. </w:t>
      </w:r>
      <w:r>
        <w:rPr>
          <w:rFonts w:ascii="Times New Roman" w:hAnsi="Times New Roman" w:cs="Times New Roman"/>
          <w:sz w:val="28"/>
        </w:rPr>
        <w:t>290,86 тыс. рублей.</w:t>
      </w:r>
    </w:p>
    <w:p w:rsidR="00643627" w:rsidRDefault="00643627" w:rsidP="00C15DEC">
      <w:pPr>
        <w:ind w:left="-426" w:firstLine="567"/>
        <w:jc w:val="both"/>
        <w:rPr>
          <w:rFonts w:ascii="Times New Roman" w:hAnsi="Times New Roman" w:cs="Times New Roman"/>
          <w:sz w:val="28"/>
        </w:rPr>
      </w:pPr>
      <w:r>
        <w:rPr>
          <w:rFonts w:ascii="Times New Roman" w:hAnsi="Times New Roman" w:cs="Times New Roman"/>
          <w:sz w:val="28"/>
        </w:rPr>
        <w:t>Доля субсидий в структуре безвозмездных поступлений составила 17,45 процента. В доход городского бюджета поступили средства в виде субсидий</w:t>
      </w:r>
      <w:r w:rsidR="00804533">
        <w:rPr>
          <w:rFonts w:ascii="Times New Roman" w:hAnsi="Times New Roman" w:cs="Times New Roman"/>
          <w:sz w:val="28"/>
        </w:rPr>
        <w:t xml:space="preserve"> по 22 направлениям в сумме 225 млн. </w:t>
      </w:r>
      <w:r>
        <w:rPr>
          <w:rFonts w:ascii="Times New Roman" w:hAnsi="Times New Roman" w:cs="Times New Roman"/>
          <w:sz w:val="28"/>
        </w:rPr>
        <w:t>780,97 тыс. рублей, или 92,30 процента к годовым плановым назначениям.</w:t>
      </w:r>
    </w:p>
    <w:p w:rsidR="00643627" w:rsidRDefault="00643627" w:rsidP="00C15DEC">
      <w:pPr>
        <w:ind w:left="-426" w:firstLine="567"/>
        <w:jc w:val="both"/>
        <w:rPr>
          <w:rFonts w:ascii="Times New Roman" w:hAnsi="Times New Roman" w:cs="Times New Roman"/>
          <w:sz w:val="28"/>
        </w:rPr>
      </w:pPr>
      <w:r>
        <w:rPr>
          <w:rFonts w:ascii="Times New Roman" w:hAnsi="Times New Roman" w:cs="Times New Roman"/>
          <w:sz w:val="28"/>
        </w:rPr>
        <w:t>Удельный вес субвенций из федерального и краевого бюджета в общем объеме безвозмездных поступлений составил 52,23 процента. На исполнение 18 делегированных полномочий в бюджет городского округа</w:t>
      </w:r>
      <w:r w:rsidR="00804533">
        <w:rPr>
          <w:rFonts w:ascii="Times New Roman" w:hAnsi="Times New Roman" w:cs="Times New Roman"/>
          <w:sz w:val="28"/>
        </w:rPr>
        <w:t xml:space="preserve"> поступили средства в сумме 688 млн. </w:t>
      </w:r>
      <w:r>
        <w:rPr>
          <w:rFonts w:ascii="Times New Roman" w:hAnsi="Times New Roman" w:cs="Times New Roman"/>
          <w:sz w:val="28"/>
        </w:rPr>
        <w:t>597,69 тыс. рублей или 99,84 процента к годовым плановым назначениям. Из поступивших субвенций:</w:t>
      </w:r>
    </w:p>
    <w:p w:rsidR="00643627" w:rsidRDefault="00643627" w:rsidP="00804533">
      <w:pPr>
        <w:pStyle w:val="af4"/>
        <w:spacing w:line="259" w:lineRule="auto"/>
        <w:ind w:left="-426" w:firstLine="567"/>
        <w:jc w:val="both"/>
        <w:rPr>
          <w:rFonts w:ascii="Times New Roman" w:hAnsi="Times New Roman" w:cs="Times New Roman"/>
          <w:sz w:val="28"/>
        </w:rPr>
      </w:pPr>
      <w:r>
        <w:rPr>
          <w:rFonts w:ascii="Times New Roman" w:hAnsi="Times New Roman" w:cs="Times New Roman"/>
          <w:sz w:val="28"/>
        </w:rPr>
        <w:t>годовые плановые назначения исполнены не в полном объеме по:</w:t>
      </w:r>
    </w:p>
    <w:p w:rsidR="00643627" w:rsidRDefault="00643627" w:rsidP="00C15DEC">
      <w:pPr>
        <w:ind w:left="-426" w:firstLine="567"/>
        <w:jc w:val="both"/>
        <w:rPr>
          <w:rFonts w:ascii="Times New Roman" w:hAnsi="Times New Roman" w:cs="Times New Roman"/>
          <w:sz w:val="28"/>
        </w:rPr>
      </w:pPr>
      <w:r>
        <w:rPr>
          <w:rFonts w:ascii="Times New Roman" w:hAnsi="Times New Roman" w:cs="Times New Roman"/>
          <w:sz w:val="28"/>
        </w:rPr>
        <w:t>субвенции на выплату инвалидам компенсаций страховых премий по договорам обязательного страхования гражданской ответственности владельцев транспортных средств исполнены на 17,2% и поступили в сумме 3,00 тыс. рублей;</w:t>
      </w:r>
    </w:p>
    <w:p w:rsidR="00643627" w:rsidRDefault="00643627" w:rsidP="00C15DEC">
      <w:pPr>
        <w:ind w:left="-426" w:firstLine="567"/>
        <w:jc w:val="both"/>
        <w:rPr>
          <w:rFonts w:ascii="Times New Roman" w:hAnsi="Times New Roman" w:cs="Times New Roman"/>
          <w:sz w:val="28"/>
        </w:rPr>
      </w:pPr>
      <w:r>
        <w:rPr>
          <w:rFonts w:ascii="Times New Roman" w:hAnsi="Times New Roman" w:cs="Times New Roman"/>
          <w:sz w:val="28"/>
        </w:rPr>
        <w:t>субвенции бюджетам на содействие достижению целевых показателей реализации региональных программ развития агропромышленного комплекса исполнены на 87,76% и поступили в сумме 10</w:t>
      </w:r>
      <w:r w:rsidR="00804533">
        <w:rPr>
          <w:rFonts w:ascii="Times New Roman" w:hAnsi="Times New Roman" w:cs="Times New Roman"/>
          <w:sz w:val="28"/>
        </w:rPr>
        <w:t xml:space="preserve"> млн. </w:t>
      </w:r>
      <w:r>
        <w:rPr>
          <w:rFonts w:ascii="Times New Roman" w:hAnsi="Times New Roman" w:cs="Times New Roman"/>
          <w:sz w:val="28"/>
        </w:rPr>
        <w:t>295,67 тыс. рублей.</w:t>
      </w:r>
    </w:p>
    <w:p w:rsidR="00643627" w:rsidRDefault="00643627" w:rsidP="00C15DEC">
      <w:pPr>
        <w:ind w:left="-426" w:firstLine="567"/>
        <w:jc w:val="both"/>
        <w:rPr>
          <w:rFonts w:ascii="Times New Roman" w:hAnsi="Times New Roman" w:cs="Times New Roman"/>
          <w:sz w:val="28"/>
        </w:rPr>
      </w:pPr>
      <w:r>
        <w:rPr>
          <w:rFonts w:ascii="Times New Roman" w:hAnsi="Times New Roman" w:cs="Times New Roman"/>
          <w:sz w:val="28"/>
        </w:rPr>
        <w:t>Данные субвенции поступили в пределах сумм необходимых для оплаты денежных обязательств по расходам получателей средств бюджета.</w:t>
      </w:r>
    </w:p>
    <w:p w:rsidR="00643627" w:rsidRDefault="00643627" w:rsidP="00C15DEC">
      <w:pPr>
        <w:ind w:left="-426" w:firstLine="567"/>
        <w:jc w:val="both"/>
        <w:rPr>
          <w:rFonts w:ascii="Times New Roman" w:hAnsi="Times New Roman" w:cs="Times New Roman"/>
          <w:sz w:val="28"/>
        </w:rPr>
      </w:pPr>
      <w:r>
        <w:rPr>
          <w:rFonts w:ascii="Times New Roman" w:hAnsi="Times New Roman" w:cs="Times New Roman"/>
          <w:sz w:val="28"/>
        </w:rPr>
        <w:t>Средства иных межбюджетных трансфертов составили 2</w:t>
      </w:r>
      <w:r w:rsidR="00804533">
        <w:rPr>
          <w:rFonts w:ascii="Times New Roman" w:hAnsi="Times New Roman" w:cs="Times New Roman"/>
          <w:sz w:val="28"/>
        </w:rPr>
        <w:t xml:space="preserve"> мл7н. </w:t>
      </w:r>
      <w:r>
        <w:rPr>
          <w:rFonts w:ascii="Times New Roman" w:hAnsi="Times New Roman" w:cs="Times New Roman"/>
          <w:sz w:val="28"/>
        </w:rPr>
        <w:t>695,67 тыс. рублей или 97,88 процента к годовым плановым назначениям, из них не в полном объеме поступили межбюджетные трансферты, передаваемые на обеспечение деятельности депутатов Думы Ставропольского края и их помощников в избирательном округе. Данные средства поступили в объеме 858,57 тыс. рублей, то есть в пределах сумм необходимых для оплаты денежных обязательств по расходам получателей средств бюджета.</w:t>
      </w:r>
    </w:p>
    <w:p w:rsidR="00643627" w:rsidRDefault="00643627" w:rsidP="00C15DEC">
      <w:pPr>
        <w:ind w:left="-426" w:firstLine="567"/>
        <w:jc w:val="both"/>
        <w:rPr>
          <w:rFonts w:ascii="Times New Roman" w:hAnsi="Times New Roman" w:cs="Times New Roman"/>
          <w:sz w:val="28"/>
        </w:rPr>
      </w:pPr>
      <w:r>
        <w:rPr>
          <w:rFonts w:ascii="Times New Roman" w:hAnsi="Times New Roman" w:cs="Times New Roman"/>
          <w:sz w:val="28"/>
        </w:rPr>
        <w:t>Кроме того, в доход городского округа поступили средства:</w:t>
      </w:r>
    </w:p>
    <w:p w:rsidR="00643627" w:rsidRDefault="00643627" w:rsidP="00C15DEC">
      <w:pPr>
        <w:ind w:left="-426" w:firstLine="567"/>
        <w:jc w:val="both"/>
        <w:rPr>
          <w:rFonts w:ascii="Times New Roman" w:hAnsi="Times New Roman" w:cs="Times New Roman"/>
          <w:sz w:val="28"/>
        </w:rPr>
      </w:pPr>
      <w:r>
        <w:rPr>
          <w:rFonts w:ascii="Times New Roman" w:hAnsi="Times New Roman" w:cs="Times New Roman"/>
          <w:sz w:val="28"/>
        </w:rPr>
        <w:t>в виде гранта от негосударственных организаций в сумме 963,52 тыс. рублей;</w:t>
      </w:r>
    </w:p>
    <w:p w:rsidR="00643627" w:rsidRDefault="00643627" w:rsidP="00C15DEC">
      <w:pPr>
        <w:ind w:left="-426" w:firstLine="567"/>
        <w:jc w:val="both"/>
        <w:rPr>
          <w:rFonts w:ascii="Times New Roman" w:hAnsi="Times New Roman" w:cs="Times New Roman"/>
          <w:sz w:val="28"/>
        </w:rPr>
      </w:pPr>
      <w:r>
        <w:rPr>
          <w:rFonts w:ascii="Times New Roman" w:hAnsi="Times New Roman" w:cs="Times New Roman"/>
          <w:sz w:val="28"/>
        </w:rPr>
        <w:t>в виде денежных пожертвований, предоставляемых физическими и юридическими лицами, в сумме 8</w:t>
      </w:r>
      <w:r w:rsidR="00804533">
        <w:rPr>
          <w:rFonts w:ascii="Times New Roman" w:hAnsi="Times New Roman" w:cs="Times New Roman"/>
          <w:sz w:val="28"/>
        </w:rPr>
        <w:t xml:space="preserve"> млн. </w:t>
      </w:r>
      <w:r>
        <w:rPr>
          <w:rFonts w:ascii="Times New Roman" w:hAnsi="Times New Roman" w:cs="Times New Roman"/>
          <w:sz w:val="28"/>
        </w:rPr>
        <w:t>816,49 тыс. рублей;</w:t>
      </w:r>
    </w:p>
    <w:p w:rsidR="00643627" w:rsidRDefault="00643627" w:rsidP="00C15DEC">
      <w:pPr>
        <w:ind w:left="-426" w:firstLine="567"/>
        <w:jc w:val="both"/>
        <w:rPr>
          <w:rFonts w:ascii="Times New Roman" w:hAnsi="Times New Roman" w:cs="Times New Roman"/>
          <w:sz w:val="28"/>
        </w:rPr>
      </w:pPr>
      <w:r>
        <w:rPr>
          <w:rFonts w:ascii="Times New Roman" w:hAnsi="Times New Roman" w:cs="Times New Roman"/>
          <w:sz w:val="28"/>
        </w:rPr>
        <w:t>остатков субсидий субвенций и иных межбюджетных трансфертов, имеющих целевое назначение, прошлых лет в сумме 687,30 тыс. рублей.</w:t>
      </w:r>
    </w:p>
    <w:p w:rsidR="00643627" w:rsidRDefault="00643627" w:rsidP="00C15DEC">
      <w:pPr>
        <w:ind w:left="-426" w:firstLine="567"/>
        <w:jc w:val="both"/>
        <w:rPr>
          <w:rFonts w:ascii="Times New Roman" w:hAnsi="Times New Roman" w:cs="Times New Roman"/>
          <w:sz w:val="28"/>
        </w:rPr>
      </w:pPr>
      <w:r>
        <w:rPr>
          <w:rFonts w:ascii="Times New Roman" w:hAnsi="Times New Roman" w:cs="Times New Roman"/>
          <w:sz w:val="28"/>
        </w:rPr>
        <w:t xml:space="preserve">Расходы бюджета </w:t>
      </w:r>
      <w:proofErr w:type="spellStart"/>
      <w:r>
        <w:rPr>
          <w:rFonts w:ascii="Times New Roman" w:hAnsi="Times New Roman" w:cs="Times New Roman"/>
          <w:sz w:val="28"/>
        </w:rPr>
        <w:t>Новоалександровского</w:t>
      </w:r>
      <w:proofErr w:type="spellEnd"/>
      <w:r>
        <w:rPr>
          <w:rFonts w:ascii="Times New Roman" w:hAnsi="Times New Roman" w:cs="Times New Roman"/>
          <w:sz w:val="28"/>
        </w:rPr>
        <w:t xml:space="preserve"> городского округа Ставропольского края согласно решению Совета депутатов </w:t>
      </w:r>
      <w:proofErr w:type="spellStart"/>
      <w:r>
        <w:rPr>
          <w:rFonts w:ascii="Times New Roman" w:hAnsi="Times New Roman" w:cs="Times New Roman"/>
          <w:sz w:val="28"/>
        </w:rPr>
        <w:t>Новоалександровского</w:t>
      </w:r>
      <w:proofErr w:type="spellEnd"/>
      <w:r>
        <w:rPr>
          <w:rFonts w:ascii="Times New Roman" w:hAnsi="Times New Roman" w:cs="Times New Roman"/>
          <w:sz w:val="28"/>
        </w:rPr>
        <w:t xml:space="preserve"> городского округа Ставропольского края от 12 декабря 2017 года №9/80 «О бюджете </w:t>
      </w:r>
      <w:proofErr w:type="spellStart"/>
      <w:r>
        <w:rPr>
          <w:rFonts w:ascii="Times New Roman" w:hAnsi="Times New Roman" w:cs="Times New Roman"/>
          <w:sz w:val="28"/>
        </w:rPr>
        <w:t>Новоалександровского</w:t>
      </w:r>
      <w:proofErr w:type="spellEnd"/>
      <w:r>
        <w:rPr>
          <w:rFonts w:ascii="Times New Roman" w:hAnsi="Times New Roman" w:cs="Times New Roman"/>
          <w:sz w:val="28"/>
        </w:rPr>
        <w:t xml:space="preserve"> городского округа Ставропольского края на 2018 год и плановый период 2019 и </w:t>
      </w:r>
      <w:r w:rsidR="00804533">
        <w:rPr>
          <w:rFonts w:ascii="Times New Roman" w:hAnsi="Times New Roman" w:cs="Times New Roman"/>
          <w:sz w:val="28"/>
        </w:rPr>
        <w:t xml:space="preserve">2020 годов» утверждены в сумме1 млрд. 465 млн. </w:t>
      </w:r>
      <w:r>
        <w:rPr>
          <w:rFonts w:ascii="Times New Roman" w:hAnsi="Times New Roman" w:cs="Times New Roman"/>
          <w:sz w:val="28"/>
        </w:rPr>
        <w:t>369,98 тыс. рублей.</w:t>
      </w:r>
    </w:p>
    <w:p w:rsidR="00643627" w:rsidRDefault="00643627" w:rsidP="00C15DEC">
      <w:pPr>
        <w:ind w:left="-426" w:firstLine="567"/>
        <w:jc w:val="both"/>
        <w:rPr>
          <w:rFonts w:ascii="Times New Roman" w:hAnsi="Times New Roman" w:cs="Times New Roman"/>
          <w:sz w:val="28"/>
        </w:rPr>
      </w:pPr>
      <w:r>
        <w:rPr>
          <w:rFonts w:ascii="Times New Roman" w:hAnsi="Times New Roman" w:cs="Times New Roman"/>
          <w:sz w:val="28"/>
        </w:rPr>
        <w:t>По состоянию на 01 января 2019 года плановые назначения по расходам бюджета городского округа увеличились на 352</w:t>
      </w:r>
      <w:r w:rsidR="00804533">
        <w:rPr>
          <w:rFonts w:ascii="Times New Roman" w:hAnsi="Times New Roman" w:cs="Times New Roman"/>
          <w:sz w:val="28"/>
        </w:rPr>
        <w:t xml:space="preserve"> млн. </w:t>
      </w:r>
      <w:r>
        <w:rPr>
          <w:rFonts w:ascii="Times New Roman" w:hAnsi="Times New Roman" w:cs="Times New Roman"/>
          <w:sz w:val="28"/>
        </w:rPr>
        <w:t>1</w:t>
      </w:r>
      <w:r w:rsidR="00804533">
        <w:rPr>
          <w:rFonts w:ascii="Times New Roman" w:hAnsi="Times New Roman" w:cs="Times New Roman"/>
          <w:sz w:val="28"/>
        </w:rPr>
        <w:t xml:space="preserve">02,30 тыс. рублей и составили 1 млрд. </w:t>
      </w:r>
      <w:r>
        <w:rPr>
          <w:rFonts w:ascii="Times New Roman" w:hAnsi="Times New Roman" w:cs="Times New Roman"/>
          <w:sz w:val="28"/>
        </w:rPr>
        <w:t>817</w:t>
      </w:r>
      <w:r w:rsidR="00804533">
        <w:rPr>
          <w:rFonts w:ascii="Times New Roman" w:hAnsi="Times New Roman" w:cs="Times New Roman"/>
          <w:sz w:val="28"/>
        </w:rPr>
        <w:t xml:space="preserve"> </w:t>
      </w:r>
      <w:r w:rsidR="00804533">
        <w:rPr>
          <w:rFonts w:ascii="Times New Roman" w:hAnsi="Times New Roman" w:cs="Times New Roman"/>
          <w:sz w:val="28"/>
        </w:rPr>
        <w:lastRenderedPageBreak/>
        <w:t xml:space="preserve">млн. </w:t>
      </w:r>
      <w:r>
        <w:rPr>
          <w:rFonts w:ascii="Times New Roman" w:hAnsi="Times New Roman" w:cs="Times New Roman"/>
          <w:sz w:val="28"/>
        </w:rPr>
        <w:t>472,28 тыс. рублей.</w:t>
      </w:r>
    </w:p>
    <w:p w:rsidR="00643627" w:rsidRDefault="00643627" w:rsidP="00C15DEC">
      <w:pPr>
        <w:ind w:left="-426" w:firstLine="567"/>
        <w:jc w:val="both"/>
        <w:rPr>
          <w:rFonts w:ascii="Times New Roman" w:hAnsi="Times New Roman" w:cs="Times New Roman"/>
          <w:sz w:val="28"/>
        </w:rPr>
      </w:pPr>
      <w:r>
        <w:rPr>
          <w:rFonts w:ascii="Times New Roman" w:hAnsi="Times New Roman" w:cs="Times New Roman"/>
          <w:sz w:val="28"/>
        </w:rPr>
        <w:t>Увеличение связано с уточнением остатков собственных средств, сложившихся по состоянию на 01.01.2018 года в сумме 95</w:t>
      </w:r>
      <w:r w:rsidR="00804533">
        <w:rPr>
          <w:rFonts w:ascii="Times New Roman" w:hAnsi="Times New Roman" w:cs="Times New Roman"/>
          <w:sz w:val="28"/>
        </w:rPr>
        <w:t xml:space="preserve"> млн. </w:t>
      </w:r>
      <w:r>
        <w:rPr>
          <w:rFonts w:ascii="Times New Roman" w:hAnsi="Times New Roman" w:cs="Times New Roman"/>
          <w:sz w:val="28"/>
        </w:rPr>
        <w:t xml:space="preserve">903,58 тыс. рублей, с уточнением средств, поступающих от оказания платных услуг, безвозмездных поступлений от физических и юридических лиц, поступлением гранта от некоммерческой организации </w:t>
      </w:r>
      <w:r w:rsidR="00804533">
        <w:rPr>
          <w:rFonts w:ascii="Times New Roman" w:hAnsi="Times New Roman" w:cs="Times New Roman"/>
          <w:sz w:val="28"/>
        </w:rPr>
        <w:t xml:space="preserve">в сумме 6 млн. </w:t>
      </w:r>
      <w:r>
        <w:rPr>
          <w:rFonts w:ascii="Times New Roman" w:hAnsi="Times New Roman" w:cs="Times New Roman"/>
          <w:sz w:val="28"/>
        </w:rPr>
        <w:t>711,24 тыс. рублей, собственных доходов (налоговых и неналоговых поступлений) в сумме 5</w:t>
      </w:r>
      <w:r w:rsidR="00804533">
        <w:rPr>
          <w:rFonts w:ascii="Times New Roman" w:hAnsi="Times New Roman" w:cs="Times New Roman"/>
          <w:sz w:val="28"/>
        </w:rPr>
        <w:t xml:space="preserve"> млн. </w:t>
      </w:r>
      <w:r>
        <w:rPr>
          <w:rFonts w:ascii="Times New Roman" w:hAnsi="Times New Roman" w:cs="Times New Roman"/>
          <w:sz w:val="28"/>
        </w:rPr>
        <w:t>248,33 тыс. рублей; субвенций, субсидий и иных межбюджетных трансфертов из бюджета Ставропольского края в сумме 244</w:t>
      </w:r>
      <w:r w:rsidR="00804533">
        <w:rPr>
          <w:rFonts w:ascii="Times New Roman" w:hAnsi="Times New Roman" w:cs="Times New Roman"/>
          <w:sz w:val="28"/>
        </w:rPr>
        <w:t xml:space="preserve"> млн. </w:t>
      </w:r>
      <w:r>
        <w:rPr>
          <w:rFonts w:ascii="Times New Roman" w:hAnsi="Times New Roman" w:cs="Times New Roman"/>
          <w:sz w:val="28"/>
        </w:rPr>
        <w:t>239,15 тыс. рублей.</w:t>
      </w:r>
    </w:p>
    <w:p w:rsidR="00643627" w:rsidRDefault="00643627" w:rsidP="00C15DEC">
      <w:pPr>
        <w:ind w:left="-426" w:firstLine="567"/>
        <w:jc w:val="both"/>
        <w:rPr>
          <w:rFonts w:ascii="Times New Roman" w:hAnsi="Times New Roman" w:cs="Times New Roman"/>
          <w:sz w:val="28"/>
        </w:rPr>
      </w:pPr>
      <w:r>
        <w:rPr>
          <w:rFonts w:ascii="Times New Roman" w:hAnsi="Times New Roman" w:cs="Times New Roman"/>
          <w:sz w:val="28"/>
        </w:rPr>
        <w:t>Кассовое исполнение по расходам за 2018 год сложилось в сумме 1</w:t>
      </w:r>
      <w:r w:rsidR="00804533">
        <w:rPr>
          <w:rFonts w:ascii="Times New Roman" w:hAnsi="Times New Roman" w:cs="Times New Roman"/>
          <w:sz w:val="28"/>
        </w:rPr>
        <w:t xml:space="preserve"> млрд. </w:t>
      </w:r>
      <w:r>
        <w:rPr>
          <w:rFonts w:ascii="Times New Roman" w:hAnsi="Times New Roman" w:cs="Times New Roman"/>
          <w:sz w:val="28"/>
        </w:rPr>
        <w:t>698</w:t>
      </w:r>
      <w:r w:rsidR="00804533">
        <w:rPr>
          <w:rFonts w:ascii="Times New Roman" w:hAnsi="Times New Roman" w:cs="Times New Roman"/>
          <w:sz w:val="28"/>
        </w:rPr>
        <w:t xml:space="preserve"> млн. </w:t>
      </w:r>
      <w:r>
        <w:rPr>
          <w:rFonts w:ascii="Times New Roman" w:hAnsi="Times New Roman" w:cs="Times New Roman"/>
          <w:sz w:val="28"/>
        </w:rPr>
        <w:t>071,52 тыс. рублей или 93,4% к годовым плановым назначениям.</w:t>
      </w:r>
    </w:p>
    <w:p w:rsidR="00643627" w:rsidRDefault="00643627" w:rsidP="00C15DEC">
      <w:pPr>
        <w:ind w:left="-426" w:firstLine="567"/>
        <w:jc w:val="both"/>
        <w:rPr>
          <w:rFonts w:ascii="Times New Roman" w:hAnsi="Times New Roman" w:cs="Times New Roman"/>
          <w:sz w:val="28"/>
        </w:rPr>
      </w:pPr>
      <w:r>
        <w:rPr>
          <w:rFonts w:ascii="Times New Roman" w:hAnsi="Times New Roman" w:cs="Times New Roman"/>
          <w:sz w:val="28"/>
        </w:rPr>
        <w:t xml:space="preserve">По итогам исполнения бюджета за 2018 год в структуре расходов затраты на реализацию приоритетных статей по сравнению с 2017 годом возросли </w:t>
      </w:r>
      <w:r w:rsidR="00804533">
        <w:rPr>
          <w:rFonts w:ascii="Times New Roman" w:hAnsi="Times New Roman" w:cs="Times New Roman"/>
          <w:sz w:val="28"/>
        </w:rPr>
        <w:t xml:space="preserve">на 18,6% и сложились в объеме 1 млрд. </w:t>
      </w:r>
      <w:r>
        <w:rPr>
          <w:rFonts w:ascii="Times New Roman" w:hAnsi="Times New Roman" w:cs="Times New Roman"/>
          <w:sz w:val="28"/>
        </w:rPr>
        <w:t>282</w:t>
      </w:r>
      <w:r w:rsidR="00804533">
        <w:rPr>
          <w:rFonts w:ascii="Times New Roman" w:hAnsi="Times New Roman" w:cs="Times New Roman"/>
          <w:sz w:val="28"/>
        </w:rPr>
        <w:t xml:space="preserve"> млн. </w:t>
      </w:r>
      <w:r>
        <w:rPr>
          <w:rFonts w:ascii="Times New Roman" w:hAnsi="Times New Roman" w:cs="Times New Roman"/>
          <w:sz w:val="28"/>
        </w:rPr>
        <w:t>188,14 тыс. рублей, что в общей сумме расходов составляет 75,5%.</w:t>
      </w:r>
    </w:p>
    <w:p w:rsidR="00643627" w:rsidRDefault="00643627" w:rsidP="00C15DEC">
      <w:pPr>
        <w:ind w:left="-426" w:firstLine="567"/>
        <w:jc w:val="both"/>
        <w:rPr>
          <w:rFonts w:ascii="Times New Roman" w:hAnsi="Times New Roman" w:cs="Times New Roman"/>
          <w:sz w:val="28"/>
        </w:rPr>
      </w:pPr>
      <w:r>
        <w:rPr>
          <w:rFonts w:ascii="Times New Roman" w:hAnsi="Times New Roman" w:cs="Times New Roman"/>
          <w:sz w:val="28"/>
        </w:rPr>
        <w:t>В том числе:</w:t>
      </w:r>
    </w:p>
    <w:p w:rsidR="00643627" w:rsidRDefault="00643627" w:rsidP="00C15DEC">
      <w:pPr>
        <w:ind w:left="-426" w:firstLine="567"/>
        <w:jc w:val="both"/>
        <w:rPr>
          <w:rFonts w:ascii="Times New Roman" w:hAnsi="Times New Roman" w:cs="Times New Roman"/>
          <w:sz w:val="28"/>
        </w:rPr>
      </w:pPr>
      <w:r>
        <w:rPr>
          <w:rFonts w:ascii="Times New Roman" w:hAnsi="Times New Roman" w:cs="Times New Roman"/>
          <w:sz w:val="28"/>
        </w:rPr>
        <w:t>- на оплату труда и начисления на выплаты по оплате труда – 831</w:t>
      </w:r>
      <w:r w:rsidR="00804533">
        <w:rPr>
          <w:rFonts w:ascii="Times New Roman" w:hAnsi="Times New Roman" w:cs="Times New Roman"/>
          <w:sz w:val="28"/>
        </w:rPr>
        <w:t xml:space="preserve"> млн. </w:t>
      </w:r>
      <w:r>
        <w:rPr>
          <w:rFonts w:ascii="Times New Roman" w:hAnsi="Times New Roman" w:cs="Times New Roman"/>
          <w:sz w:val="28"/>
        </w:rPr>
        <w:t>854,16 тыс. рублей или 64,9% в объеме расходов приоритетных статей;</w:t>
      </w:r>
    </w:p>
    <w:p w:rsidR="00643627" w:rsidRDefault="00804533" w:rsidP="00C15DEC">
      <w:pPr>
        <w:ind w:left="-426" w:firstLine="567"/>
        <w:jc w:val="both"/>
        <w:rPr>
          <w:rFonts w:ascii="Times New Roman" w:hAnsi="Times New Roman" w:cs="Times New Roman"/>
          <w:sz w:val="28"/>
        </w:rPr>
      </w:pPr>
      <w:r>
        <w:rPr>
          <w:rFonts w:ascii="Times New Roman" w:hAnsi="Times New Roman" w:cs="Times New Roman"/>
          <w:sz w:val="28"/>
        </w:rPr>
        <w:t xml:space="preserve">- социальное обеспечение – 338 млн. </w:t>
      </w:r>
      <w:r w:rsidR="00643627">
        <w:rPr>
          <w:rFonts w:ascii="Times New Roman" w:hAnsi="Times New Roman" w:cs="Times New Roman"/>
          <w:sz w:val="28"/>
        </w:rPr>
        <w:t>746,33 тыс. рублей или 26,4%;</w:t>
      </w:r>
    </w:p>
    <w:p w:rsidR="00643627" w:rsidRDefault="00643627" w:rsidP="00C15DEC">
      <w:pPr>
        <w:ind w:left="-426" w:firstLine="567"/>
        <w:jc w:val="both"/>
        <w:rPr>
          <w:rFonts w:ascii="Times New Roman" w:hAnsi="Times New Roman" w:cs="Times New Roman"/>
          <w:sz w:val="28"/>
        </w:rPr>
      </w:pPr>
      <w:r>
        <w:rPr>
          <w:rFonts w:ascii="Times New Roman" w:hAnsi="Times New Roman" w:cs="Times New Roman"/>
          <w:sz w:val="28"/>
        </w:rPr>
        <w:t>- на оплату коммуналь</w:t>
      </w:r>
      <w:r w:rsidR="00804533">
        <w:rPr>
          <w:rFonts w:ascii="Times New Roman" w:hAnsi="Times New Roman" w:cs="Times New Roman"/>
          <w:sz w:val="28"/>
        </w:rPr>
        <w:t xml:space="preserve">ных услуг и услуг связи – 75 млн. </w:t>
      </w:r>
      <w:r>
        <w:rPr>
          <w:rFonts w:ascii="Times New Roman" w:hAnsi="Times New Roman" w:cs="Times New Roman"/>
          <w:sz w:val="28"/>
        </w:rPr>
        <w:t>856,29 тыс. рублей или 5,9%;</w:t>
      </w:r>
    </w:p>
    <w:p w:rsidR="00643627" w:rsidRDefault="00643627" w:rsidP="00C15DEC">
      <w:pPr>
        <w:ind w:left="-426" w:firstLine="567"/>
        <w:jc w:val="both"/>
        <w:rPr>
          <w:rFonts w:ascii="Times New Roman" w:hAnsi="Times New Roman" w:cs="Times New Roman"/>
          <w:sz w:val="28"/>
        </w:rPr>
      </w:pPr>
      <w:r>
        <w:rPr>
          <w:rFonts w:ascii="Times New Roman" w:hAnsi="Times New Roman" w:cs="Times New Roman"/>
          <w:sz w:val="28"/>
        </w:rPr>
        <w:t>- продукты питания – 25</w:t>
      </w:r>
      <w:r w:rsidR="00804533">
        <w:rPr>
          <w:rFonts w:ascii="Times New Roman" w:hAnsi="Times New Roman" w:cs="Times New Roman"/>
          <w:sz w:val="28"/>
        </w:rPr>
        <w:t xml:space="preserve"> млн. </w:t>
      </w:r>
      <w:r>
        <w:rPr>
          <w:rFonts w:ascii="Times New Roman" w:hAnsi="Times New Roman" w:cs="Times New Roman"/>
          <w:sz w:val="28"/>
        </w:rPr>
        <w:t>622,15 тыс. рублей или 2,0%;</w:t>
      </w:r>
    </w:p>
    <w:p w:rsidR="00643627" w:rsidRDefault="00643627" w:rsidP="00C15DEC">
      <w:pPr>
        <w:ind w:left="-426" w:firstLine="567"/>
        <w:jc w:val="both"/>
        <w:rPr>
          <w:rFonts w:ascii="Times New Roman" w:hAnsi="Times New Roman" w:cs="Times New Roman"/>
          <w:sz w:val="28"/>
        </w:rPr>
      </w:pPr>
      <w:r>
        <w:rPr>
          <w:rFonts w:ascii="Times New Roman" w:hAnsi="Times New Roman" w:cs="Times New Roman"/>
          <w:sz w:val="28"/>
        </w:rPr>
        <w:t>- уплата налогов – 10</w:t>
      </w:r>
      <w:r w:rsidR="00804533">
        <w:rPr>
          <w:rFonts w:ascii="Times New Roman" w:hAnsi="Times New Roman" w:cs="Times New Roman"/>
          <w:sz w:val="28"/>
        </w:rPr>
        <w:t xml:space="preserve"> млн. </w:t>
      </w:r>
      <w:r>
        <w:rPr>
          <w:rFonts w:ascii="Times New Roman" w:hAnsi="Times New Roman" w:cs="Times New Roman"/>
          <w:sz w:val="28"/>
        </w:rPr>
        <w:t>109,21 тыс. рублей или 0,8%.</w:t>
      </w:r>
    </w:p>
    <w:p w:rsidR="00643627" w:rsidRDefault="00643627" w:rsidP="00C15DEC">
      <w:pPr>
        <w:ind w:left="-426" w:firstLine="567"/>
        <w:jc w:val="both"/>
        <w:rPr>
          <w:rFonts w:ascii="Times New Roman" w:hAnsi="Times New Roman" w:cs="Times New Roman"/>
          <w:sz w:val="28"/>
        </w:rPr>
      </w:pPr>
      <w:r>
        <w:rPr>
          <w:rFonts w:ascii="Times New Roman" w:hAnsi="Times New Roman" w:cs="Times New Roman"/>
          <w:sz w:val="28"/>
        </w:rPr>
        <w:t>Другие расходы бюджета городского округа исполнены в объеме 415</w:t>
      </w:r>
      <w:r w:rsidR="00804533">
        <w:rPr>
          <w:rFonts w:ascii="Times New Roman" w:hAnsi="Times New Roman" w:cs="Times New Roman"/>
          <w:sz w:val="28"/>
        </w:rPr>
        <w:t xml:space="preserve"> млн. </w:t>
      </w:r>
      <w:r>
        <w:rPr>
          <w:rFonts w:ascii="Times New Roman" w:hAnsi="Times New Roman" w:cs="Times New Roman"/>
          <w:sz w:val="28"/>
        </w:rPr>
        <w:t>883,38 тыс. рублей или 24,5%.</w:t>
      </w:r>
    </w:p>
    <w:p w:rsidR="00643627" w:rsidRDefault="00643627" w:rsidP="00C15DEC">
      <w:pPr>
        <w:ind w:left="-426" w:firstLine="567"/>
        <w:jc w:val="both"/>
        <w:rPr>
          <w:rFonts w:ascii="Times New Roman" w:hAnsi="Times New Roman" w:cs="Times New Roman"/>
          <w:sz w:val="28"/>
        </w:rPr>
      </w:pPr>
      <w:r>
        <w:rPr>
          <w:rFonts w:ascii="Times New Roman" w:hAnsi="Times New Roman" w:cs="Times New Roman"/>
          <w:sz w:val="28"/>
        </w:rPr>
        <w:t>В 2018 году в структуре расходов наибольший удельный вес по разделам составили следующие отрасли:</w:t>
      </w:r>
    </w:p>
    <w:tbl>
      <w:tblPr>
        <w:tblStyle w:val="af0"/>
        <w:tblW w:w="9776" w:type="dxa"/>
        <w:tblLook w:val="04A0" w:firstRow="1" w:lastRow="0" w:firstColumn="1" w:lastColumn="0" w:noHBand="0" w:noVBand="1"/>
      </w:tblPr>
      <w:tblGrid>
        <w:gridCol w:w="5382"/>
        <w:gridCol w:w="4394"/>
      </w:tblGrid>
      <w:tr w:rsidR="00643627" w:rsidTr="00A62130">
        <w:tc>
          <w:tcPr>
            <w:tcW w:w="5382" w:type="dxa"/>
            <w:tcBorders>
              <w:top w:val="nil"/>
              <w:left w:val="nil"/>
              <w:bottom w:val="nil"/>
              <w:right w:val="nil"/>
            </w:tcBorders>
          </w:tcPr>
          <w:p w:rsidR="00643627" w:rsidRDefault="00643627" w:rsidP="00C15DEC">
            <w:pPr>
              <w:ind w:left="-426" w:firstLine="567"/>
              <w:jc w:val="both"/>
              <w:rPr>
                <w:rFonts w:ascii="Times New Roman" w:hAnsi="Times New Roman" w:cs="Times New Roman"/>
                <w:sz w:val="28"/>
              </w:rPr>
            </w:pPr>
            <w:r>
              <w:rPr>
                <w:rFonts w:ascii="Times New Roman" w:hAnsi="Times New Roman" w:cs="Times New Roman"/>
                <w:sz w:val="28"/>
              </w:rPr>
              <w:t>«Образование»</w:t>
            </w:r>
          </w:p>
        </w:tc>
        <w:tc>
          <w:tcPr>
            <w:tcW w:w="4394" w:type="dxa"/>
            <w:tcBorders>
              <w:top w:val="nil"/>
              <w:left w:val="nil"/>
              <w:bottom w:val="nil"/>
              <w:right w:val="nil"/>
            </w:tcBorders>
          </w:tcPr>
          <w:p w:rsidR="00643627" w:rsidRDefault="00643627" w:rsidP="003D14A8">
            <w:pPr>
              <w:ind w:left="39"/>
              <w:jc w:val="both"/>
              <w:rPr>
                <w:rFonts w:ascii="Times New Roman" w:hAnsi="Times New Roman" w:cs="Times New Roman"/>
                <w:sz w:val="28"/>
              </w:rPr>
            </w:pPr>
            <w:r>
              <w:rPr>
                <w:rFonts w:ascii="Times New Roman" w:hAnsi="Times New Roman" w:cs="Times New Roman"/>
                <w:sz w:val="28"/>
              </w:rPr>
              <w:t>- 38,3% (649 728,24 тыс. рублей);</w:t>
            </w:r>
          </w:p>
        </w:tc>
      </w:tr>
      <w:tr w:rsidR="00643627" w:rsidTr="00A62130">
        <w:tc>
          <w:tcPr>
            <w:tcW w:w="5382" w:type="dxa"/>
            <w:tcBorders>
              <w:top w:val="nil"/>
              <w:left w:val="nil"/>
              <w:bottom w:val="nil"/>
              <w:right w:val="nil"/>
            </w:tcBorders>
          </w:tcPr>
          <w:p w:rsidR="00643627" w:rsidRDefault="00643627" w:rsidP="00C15DEC">
            <w:pPr>
              <w:ind w:left="-426" w:firstLine="567"/>
              <w:jc w:val="both"/>
              <w:rPr>
                <w:rFonts w:ascii="Times New Roman" w:hAnsi="Times New Roman" w:cs="Times New Roman"/>
                <w:sz w:val="28"/>
              </w:rPr>
            </w:pPr>
            <w:r>
              <w:rPr>
                <w:rFonts w:ascii="Times New Roman" w:hAnsi="Times New Roman" w:cs="Times New Roman"/>
                <w:sz w:val="28"/>
              </w:rPr>
              <w:t>«Социальная политика»</w:t>
            </w:r>
          </w:p>
        </w:tc>
        <w:tc>
          <w:tcPr>
            <w:tcW w:w="4394" w:type="dxa"/>
            <w:tcBorders>
              <w:top w:val="nil"/>
              <w:left w:val="nil"/>
              <w:bottom w:val="nil"/>
              <w:right w:val="nil"/>
            </w:tcBorders>
          </w:tcPr>
          <w:p w:rsidR="00643627" w:rsidRDefault="00643627" w:rsidP="003D14A8">
            <w:pPr>
              <w:ind w:left="39"/>
              <w:jc w:val="both"/>
              <w:rPr>
                <w:rFonts w:ascii="Times New Roman" w:hAnsi="Times New Roman" w:cs="Times New Roman"/>
                <w:sz w:val="28"/>
              </w:rPr>
            </w:pPr>
            <w:r>
              <w:rPr>
                <w:rFonts w:ascii="Times New Roman" w:hAnsi="Times New Roman" w:cs="Times New Roman"/>
                <w:sz w:val="28"/>
              </w:rPr>
              <w:t>- 21,5% (364 514,69 тыс. рублей);</w:t>
            </w:r>
          </w:p>
        </w:tc>
      </w:tr>
      <w:tr w:rsidR="00643627" w:rsidTr="00A62130">
        <w:tc>
          <w:tcPr>
            <w:tcW w:w="5382" w:type="dxa"/>
            <w:tcBorders>
              <w:top w:val="nil"/>
              <w:left w:val="nil"/>
              <w:bottom w:val="nil"/>
              <w:right w:val="nil"/>
            </w:tcBorders>
          </w:tcPr>
          <w:p w:rsidR="00643627" w:rsidRDefault="00643627" w:rsidP="00C15DEC">
            <w:pPr>
              <w:ind w:left="-426" w:firstLine="567"/>
              <w:jc w:val="both"/>
              <w:rPr>
                <w:rFonts w:ascii="Times New Roman" w:hAnsi="Times New Roman" w:cs="Times New Roman"/>
                <w:sz w:val="28"/>
              </w:rPr>
            </w:pPr>
            <w:r>
              <w:rPr>
                <w:rFonts w:ascii="Times New Roman" w:hAnsi="Times New Roman" w:cs="Times New Roman"/>
                <w:sz w:val="28"/>
              </w:rPr>
              <w:t>«Общегосударственные вопросы»</w:t>
            </w:r>
          </w:p>
        </w:tc>
        <w:tc>
          <w:tcPr>
            <w:tcW w:w="4394" w:type="dxa"/>
            <w:tcBorders>
              <w:top w:val="nil"/>
              <w:left w:val="nil"/>
              <w:bottom w:val="nil"/>
              <w:right w:val="nil"/>
            </w:tcBorders>
          </w:tcPr>
          <w:p w:rsidR="00643627" w:rsidRDefault="00643627" w:rsidP="003D14A8">
            <w:pPr>
              <w:ind w:left="39"/>
              <w:jc w:val="both"/>
              <w:rPr>
                <w:rFonts w:ascii="Times New Roman" w:hAnsi="Times New Roman" w:cs="Times New Roman"/>
                <w:sz w:val="28"/>
              </w:rPr>
            </w:pPr>
            <w:r>
              <w:rPr>
                <w:rFonts w:ascii="Times New Roman" w:hAnsi="Times New Roman" w:cs="Times New Roman"/>
                <w:sz w:val="28"/>
              </w:rPr>
              <w:t>- 11,7% (198 873,43 тыс. рублей);</w:t>
            </w:r>
          </w:p>
        </w:tc>
      </w:tr>
      <w:tr w:rsidR="00643627" w:rsidTr="00A62130">
        <w:tc>
          <w:tcPr>
            <w:tcW w:w="5382" w:type="dxa"/>
            <w:tcBorders>
              <w:top w:val="nil"/>
              <w:left w:val="nil"/>
              <w:bottom w:val="nil"/>
              <w:right w:val="nil"/>
            </w:tcBorders>
          </w:tcPr>
          <w:p w:rsidR="00643627" w:rsidRDefault="00643627" w:rsidP="00C15DEC">
            <w:pPr>
              <w:ind w:left="-426" w:firstLine="567"/>
              <w:jc w:val="both"/>
              <w:rPr>
                <w:rFonts w:ascii="Times New Roman" w:hAnsi="Times New Roman" w:cs="Times New Roman"/>
                <w:sz w:val="28"/>
              </w:rPr>
            </w:pPr>
            <w:r>
              <w:rPr>
                <w:rFonts w:ascii="Times New Roman" w:hAnsi="Times New Roman" w:cs="Times New Roman"/>
                <w:sz w:val="28"/>
              </w:rPr>
              <w:t>«Культура, кинематография»</w:t>
            </w:r>
          </w:p>
        </w:tc>
        <w:tc>
          <w:tcPr>
            <w:tcW w:w="4394" w:type="dxa"/>
            <w:tcBorders>
              <w:top w:val="nil"/>
              <w:left w:val="nil"/>
              <w:bottom w:val="nil"/>
              <w:right w:val="nil"/>
            </w:tcBorders>
          </w:tcPr>
          <w:p w:rsidR="00643627" w:rsidRDefault="00643627" w:rsidP="003D14A8">
            <w:pPr>
              <w:ind w:left="39"/>
              <w:jc w:val="both"/>
              <w:rPr>
                <w:rFonts w:ascii="Times New Roman" w:hAnsi="Times New Roman" w:cs="Times New Roman"/>
                <w:sz w:val="28"/>
              </w:rPr>
            </w:pPr>
            <w:r>
              <w:rPr>
                <w:rFonts w:ascii="Times New Roman" w:hAnsi="Times New Roman" w:cs="Times New Roman"/>
                <w:sz w:val="28"/>
              </w:rPr>
              <w:t>- 10,3% (174 247,55 тыс. рублей);</w:t>
            </w:r>
          </w:p>
        </w:tc>
      </w:tr>
      <w:tr w:rsidR="00643627" w:rsidTr="00A62130">
        <w:tc>
          <w:tcPr>
            <w:tcW w:w="5382" w:type="dxa"/>
            <w:tcBorders>
              <w:top w:val="nil"/>
              <w:left w:val="nil"/>
              <w:bottom w:val="nil"/>
              <w:right w:val="nil"/>
            </w:tcBorders>
          </w:tcPr>
          <w:p w:rsidR="00643627" w:rsidRDefault="00643627" w:rsidP="00C15DEC">
            <w:pPr>
              <w:ind w:left="-426" w:firstLine="567"/>
              <w:jc w:val="both"/>
              <w:rPr>
                <w:rFonts w:ascii="Times New Roman" w:hAnsi="Times New Roman" w:cs="Times New Roman"/>
                <w:sz w:val="28"/>
              </w:rPr>
            </w:pPr>
            <w:r>
              <w:rPr>
                <w:rFonts w:ascii="Times New Roman" w:hAnsi="Times New Roman" w:cs="Times New Roman"/>
                <w:sz w:val="28"/>
              </w:rPr>
              <w:t>«Физическая культура и спорт»</w:t>
            </w:r>
          </w:p>
        </w:tc>
        <w:tc>
          <w:tcPr>
            <w:tcW w:w="4394" w:type="dxa"/>
            <w:tcBorders>
              <w:top w:val="nil"/>
              <w:left w:val="nil"/>
              <w:bottom w:val="nil"/>
              <w:right w:val="nil"/>
            </w:tcBorders>
          </w:tcPr>
          <w:p w:rsidR="00643627" w:rsidRDefault="00643627" w:rsidP="003D14A8">
            <w:pPr>
              <w:ind w:left="39"/>
              <w:jc w:val="both"/>
              <w:rPr>
                <w:rFonts w:ascii="Times New Roman" w:hAnsi="Times New Roman" w:cs="Times New Roman"/>
                <w:sz w:val="28"/>
              </w:rPr>
            </w:pPr>
            <w:r>
              <w:rPr>
                <w:rFonts w:ascii="Times New Roman" w:hAnsi="Times New Roman" w:cs="Times New Roman"/>
                <w:sz w:val="28"/>
              </w:rPr>
              <w:t>- 6,3% (106 753,27 тыс. рублей);</w:t>
            </w:r>
          </w:p>
        </w:tc>
      </w:tr>
      <w:tr w:rsidR="00643627" w:rsidTr="00A62130">
        <w:tc>
          <w:tcPr>
            <w:tcW w:w="5382" w:type="dxa"/>
            <w:tcBorders>
              <w:top w:val="nil"/>
              <w:left w:val="nil"/>
              <w:bottom w:val="nil"/>
              <w:right w:val="nil"/>
            </w:tcBorders>
          </w:tcPr>
          <w:p w:rsidR="00643627" w:rsidRDefault="00643627" w:rsidP="00C15DEC">
            <w:pPr>
              <w:ind w:left="-426" w:firstLine="567"/>
              <w:jc w:val="both"/>
              <w:rPr>
                <w:rFonts w:ascii="Times New Roman" w:hAnsi="Times New Roman" w:cs="Times New Roman"/>
                <w:sz w:val="28"/>
              </w:rPr>
            </w:pPr>
            <w:r>
              <w:rPr>
                <w:rFonts w:ascii="Times New Roman" w:hAnsi="Times New Roman" w:cs="Times New Roman"/>
                <w:sz w:val="28"/>
              </w:rPr>
              <w:t>«Национальная экономика»</w:t>
            </w:r>
          </w:p>
        </w:tc>
        <w:tc>
          <w:tcPr>
            <w:tcW w:w="4394" w:type="dxa"/>
            <w:tcBorders>
              <w:top w:val="nil"/>
              <w:left w:val="nil"/>
              <w:bottom w:val="nil"/>
              <w:right w:val="nil"/>
            </w:tcBorders>
          </w:tcPr>
          <w:p w:rsidR="00643627" w:rsidRDefault="00643627" w:rsidP="003D14A8">
            <w:pPr>
              <w:ind w:left="39"/>
              <w:jc w:val="both"/>
              <w:rPr>
                <w:rFonts w:ascii="Times New Roman" w:hAnsi="Times New Roman" w:cs="Times New Roman"/>
                <w:sz w:val="28"/>
              </w:rPr>
            </w:pPr>
            <w:r>
              <w:rPr>
                <w:rFonts w:ascii="Times New Roman" w:hAnsi="Times New Roman" w:cs="Times New Roman"/>
                <w:sz w:val="28"/>
              </w:rPr>
              <w:t>- 6,2% (106 018,48 тыс. рублей);</w:t>
            </w:r>
          </w:p>
        </w:tc>
      </w:tr>
      <w:tr w:rsidR="00643627" w:rsidTr="00A62130">
        <w:tc>
          <w:tcPr>
            <w:tcW w:w="9776" w:type="dxa"/>
            <w:gridSpan w:val="2"/>
            <w:tcBorders>
              <w:top w:val="nil"/>
              <w:left w:val="nil"/>
              <w:bottom w:val="nil"/>
              <w:right w:val="nil"/>
            </w:tcBorders>
          </w:tcPr>
          <w:p w:rsidR="00643627" w:rsidRDefault="00643627" w:rsidP="00C15DEC">
            <w:pPr>
              <w:ind w:left="-426" w:firstLine="567"/>
              <w:jc w:val="both"/>
              <w:rPr>
                <w:rFonts w:ascii="Times New Roman" w:hAnsi="Times New Roman" w:cs="Times New Roman"/>
                <w:sz w:val="28"/>
              </w:rPr>
            </w:pPr>
            <w:r>
              <w:rPr>
                <w:rFonts w:ascii="Times New Roman" w:hAnsi="Times New Roman" w:cs="Times New Roman"/>
                <w:sz w:val="28"/>
              </w:rPr>
              <w:t>наименьший удельный вес по разделам составили отрасли:</w:t>
            </w:r>
          </w:p>
        </w:tc>
      </w:tr>
      <w:tr w:rsidR="00643627" w:rsidTr="00A62130">
        <w:tc>
          <w:tcPr>
            <w:tcW w:w="5382" w:type="dxa"/>
            <w:tcBorders>
              <w:top w:val="nil"/>
              <w:left w:val="nil"/>
              <w:bottom w:val="nil"/>
              <w:right w:val="nil"/>
            </w:tcBorders>
          </w:tcPr>
          <w:p w:rsidR="00643627" w:rsidRDefault="00643627" w:rsidP="00C15DEC">
            <w:pPr>
              <w:ind w:left="-426" w:firstLine="567"/>
              <w:jc w:val="both"/>
              <w:rPr>
                <w:rFonts w:ascii="Times New Roman" w:hAnsi="Times New Roman" w:cs="Times New Roman"/>
                <w:sz w:val="28"/>
              </w:rPr>
            </w:pPr>
            <w:r>
              <w:rPr>
                <w:rFonts w:ascii="Times New Roman" w:hAnsi="Times New Roman" w:cs="Times New Roman"/>
                <w:sz w:val="28"/>
              </w:rPr>
              <w:t>«Жилищно-коммунальное хозяйство»</w:t>
            </w:r>
          </w:p>
        </w:tc>
        <w:tc>
          <w:tcPr>
            <w:tcW w:w="4394" w:type="dxa"/>
            <w:tcBorders>
              <w:top w:val="nil"/>
              <w:left w:val="nil"/>
              <w:bottom w:val="nil"/>
              <w:right w:val="nil"/>
            </w:tcBorders>
          </w:tcPr>
          <w:p w:rsidR="00643627" w:rsidRDefault="00643627" w:rsidP="003D14A8">
            <w:pPr>
              <w:jc w:val="both"/>
              <w:rPr>
                <w:rFonts w:ascii="Times New Roman" w:hAnsi="Times New Roman" w:cs="Times New Roman"/>
                <w:sz w:val="28"/>
              </w:rPr>
            </w:pPr>
            <w:r>
              <w:rPr>
                <w:rFonts w:ascii="Times New Roman" w:hAnsi="Times New Roman" w:cs="Times New Roman"/>
                <w:sz w:val="28"/>
              </w:rPr>
              <w:t>- 5,4% (91 137,92 тыс. рублей);</w:t>
            </w:r>
          </w:p>
        </w:tc>
      </w:tr>
      <w:tr w:rsidR="00643627" w:rsidTr="00A62130">
        <w:tc>
          <w:tcPr>
            <w:tcW w:w="9776" w:type="dxa"/>
            <w:gridSpan w:val="2"/>
            <w:tcBorders>
              <w:top w:val="nil"/>
              <w:left w:val="nil"/>
              <w:bottom w:val="nil"/>
              <w:right w:val="nil"/>
            </w:tcBorders>
          </w:tcPr>
          <w:p w:rsidR="00643627" w:rsidRDefault="00643627" w:rsidP="00C15DEC">
            <w:pPr>
              <w:ind w:left="-426" w:firstLine="596"/>
              <w:jc w:val="both"/>
              <w:rPr>
                <w:rFonts w:ascii="Times New Roman" w:hAnsi="Times New Roman" w:cs="Times New Roman"/>
                <w:sz w:val="28"/>
              </w:rPr>
            </w:pPr>
            <w:r>
              <w:rPr>
                <w:rFonts w:ascii="Times New Roman" w:hAnsi="Times New Roman" w:cs="Times New Roman"/>
                <w:sz w:val="28"/>
              </w:rPr>
              <w:t>«Национальная безопасность и правоохранительная деятельность» - 0,4% (6 797,94 тыс. рублей).</w:t>
            </w:r>
          </w:p>
        </w:tc>
      </w:tr>
    </w:tbl>
    <w:p w:rsidR="00643627" w:rsidRDefault="00643627" w:rsidP="00C15DEC">
      <w:pPr>
        <w:ind w:left="-426" w:firstLine="567"/>
        <w:jc w:val="both"/>
        <w:rPr>
          <w:rFonts w:ascii="Times New Roman" w:hAnsi="Times New Roman" w:cs="Times New Roman"/>
          <w:sz w:val="28"/>
        </w:rPr>
      </w:pPr>
      <w:r>
        <w:rPr>
          <w:rFonts w:ascii="Times New Roman" w:hAnsi="Times New Roman" w:cs="Times New Roman"/>
          <w:sz w:val="28"/>
        </w:rPr>
        <w:t xml:space="preserve">Исполнение бюджета городского округа за 2018 год свидетельствуют о его социальной направленности. Расходы социального блока в 2018 году составили </w:t>
      </w:r>
      <w:r w:rsidR="00804533">
        <w:rPr>
          <w:rFonts w:ascii="Times New Roman" w:hAnsi="Times New Roman" w:cs="Times New Roman"/>
          <w:sz w:val="28"/>
        </w:rPr>
        <w:t xml:space="preserve">               </w:t>
      </w:r>
      <w:r>
        <w:rPr>
          <w:rFonts w:ascii="Times New Roman" w:hAnsi="Times New Roman" w:cs="Times New Roman"/>
          <w:sz w:val="28"/>
        </w:rPr>
        <w:t>1</w:t>
      </w:r>
      <w:r w:rsidR="00804533">
        <w:rPr>
          <w:rFonts w:ascii="Times New Roman" w:hAnsi="Times New Roman" w:cs="Times New Roman"/>
          <w:sz w:val="28"/>
        </w:rPr>
        <w:t xml:space="preserve"> млрд. </w:t>
      </w:r>
      <w:r>
        <w:rPr>
          <w:rFonts w:ascii="Times New Roman" w:hAnsi="Times New Roman" w:cs="Times New Roman"/>
          <w:sz w:val="28"/>
        </w:rPr>
        <w:t>214</w:t>
      </w:r>
      <w:r w:rsidR="00804533">
        <w:rPr>
          <w:rFonts w:ascii="Times New Roman" w:hAnsi="Times New Roman" w:cs="Times New Roman"/>
          <w:sz w:val="28"/>
        </w:rPr>
        <w:t xml:space="preserve"> млн. </w:t>
      </w:r>
      <w:r>
        <w:rPr>
          <w:rFonts w:ascii="Times New Roman" w:hAnsi="Times New Roman" w:cs="Times New Roman"/>
          <w:sz w:val="28"/>
        </w:rPr>
        <w:t>532,13 тыс. рублей или 71,5% в общих расходах городского округа, что на 5% меньше, чем в 2017 году.</w:t>
      </w:r>
    </w:p>
    <w:p w:rsidR="004B0CEE" w:rsidRDefault="004B0CEE" w:rsidP="00C15DEC">
      <w:pPr>
        <w:ind w:left="-426" w:hanging="1"/>
        <w:jc w:val="both"/>
        <w:rPr>
          <w:b/>
          <w:bCs/>
        </w:rPr>
      </w:pPr>
    </w:p>
    <w:sectPr w:rsidR="004B0CEE" w:rsidSect="005B2DEA">
      <w:headerReference w:type="even" r:id="rId26"/>
      <w:headerReference w:type="default" r:id="rId27"/>
      <w:footerReference w:type="even" r:id="rId28"/>
      <w:footerReference w:type="default" r:id="rId29"/>
      <w:pgSz w:w="11900" w:h="16840"/>
      <w:pgMar w:top="680" w:right="420" w:bottom="1021" w:left="1559" w:header="249" w:footer="6"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05F5D" w:rsidRDefault="00405F5D">
      <w:r>
        <w:separator/>
      </w:r>
    </w:p>
  </w:endnote>
  <w:endnote w:type="continuationSeparator" w:id="0">
    <w:p w:rsidR="00405F5D" w:rsidRDefault="00405F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Mangal">
    <w:panose1 w:val="02040503050203030202"/>
    <w:charset w:val="00"/>
    <w:family w:val="roman"/>
    <w:pitch w:val="variable"/>
    <w:sig w:usb0="00008003" w:usb1="00000000" w:usb2="00000000" w:usb3="00000000" w:csb0="00000001"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0A59" w:rsidRDefault="001A0A59">
    <w:pPr>
      <w:spacing w:line="1" w:lineRule="exact"/>
    </w:pPr>
    <w:r>
      <w:rPr>
        <w:noProof/>
        <w:lang w:bidi="ar-SA"/>
      </w:rPr>
      <mc:AlternateContent>
        <mc:Choice Requires="wps">
          <w:drawing>
            <wp:anchor distT="0" distB="0" distL="0" distR="0" simplePos="0" relativeHeight="62914692" behindDoc="1" locked="0" layoutInCell="1" allowOverlap="1">
              <wp:simplePos x="0" y="0"/>
              <wp:positionH relativeFrom="page">
                <wp:posOffset>1257300</wp:posOffset>
              </wp:positionH>
              <wp:positionV relativeFrom="page">
                <wp:posOffset>10368280</wp:posOffset>
              </wp:positionV>
              <wp:extent cx="182880" cy="103505"/>
              <wp:effectExtent l="0" t="0" r="0" b="0"/>
              <wp:wrapNone/>
              <wp:docPr id="3" name="Shape 3"/>
              <wp:cNvGraphicFramePr/>
              <a:graphic xmlns:a="http://schemas.openxmlformats.org/drawingml/2006/main">
                <a:graphicData uri="http://schemas.microsoft.com/office/word/2010/wordprocessingShape">
                  <wps:wsp>
                    <wps:cNvSpPr txBox="1"/>
                    <wps:spPr>
                      <a:xfrm>
                        <a:off x="0" y="0"/>
                        <a:ext cx="182880" cy="103505"/>
                      </a:xfrm>
                      <a:prstGeom prst="rect">
                        <a:avLst/>
                      </a:prstGeom>
                      <a:noFill/>
                    </wps:spPr>
                    <wps:txbx>
                      <w:txbxContent>
                        <w:p w:rsidR="001A0A59" w:rsidRDefault="001A0A59">
                          <w:pPr>
                            <w:pStyle w:val="a5"/>
                            <w:shd w:val="clear" w:color="auto" w:fill="auto"/>
                          </w:pPr>
                          <w:r>
                            <w:t>ЕП/</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 o:spid="_x0000_s1026" type="#_x0000_t202" style="position:absolute;margin-left:99pt;margin-top:816.4pt;width:14.4pt;height:8.15pt;z-index:-440401788;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" filled="f" stroked="f">
              <v:textbox style="mso-fit-shape-to-text:t" inset="0,0,0,0">
                <w:txbxContent>
                  <w:p w:rsidR="001A0A59" w:rsidRDefault="001A0A59">
                    <w:pPr>
                      <w:pStyle w:val="a5"/>
                      <w:shd w:val="clear" w:color="auto" w:fill="auto"/>
                    </w:pPr>
                    <w:r>
                      <w:t>ЕП/</w:t>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0A59" w:rsidRDefault="001A0A59">
    <w:pPr>
      <w:spacing w:line="1" w:lineRule="exact"/>
    </w:pPr>
    <w:r>
      <w:rPr>
        <w:noProof/>
        <w:lang w:bidi="ar-SA"/>
      </w:rPr>
      <mc:AlternateContent>
        <mc:Choice Requires="wps">
          <w:drawing>
            <wp:anchor distT="0" distB="0" distL="0" distR="0" simplePos="0" relativeHeight="62914690" behindDoc="1" locked="0" layoutInCell="1" allowOverlap="1">
              <wp:simplePos x="0" y="0"/>
              <wp:positionH relativeFrom="page">
                <wp:posOffset>1257300</wp:posOffset>
              </wp:positionH>
              <wp:positionV relativeFrom="page">
                <wp:posOffset>10368280</wp:posOffset>
              </wp:positionV>
              <wp:extent cx="182880" cy="103505"/>
              <wp:effectExtent l="0" t="0" r="0" b="0"/>
              <wp:wrapNone/>
              <wp:docPr id="1" name="Shape 1"/>
              <wp:cNvGraphicFramePr/>
              <a:graphic xmlns:a="http://schemas.openxmlformats.org/drawingml/2006/main">
                <a:graphicData uri="http://schemas.microsoft.com/office/word/2010/wordprocessingShape">
                  <wps:wsp>
                    <wps:cNvSpPr txBox="1"/>
                    <wps:spPr>
                      <a:xfrm>
                        <a:off x="0" y="0"/>
                        <a:ext cx="182880" cy="103505"/>
                      </a:xfrm>
                      <a:prstGeom prst="rect">
                        <a:avLst/>
                      </a:prstGeom>
                      <a:noFill/>
                    </wps:spPr>
                    <wps:txbx>
                      <w:txbxContent>
                        <w:p w:rsidR="001A0A59" w:rsidRDefault="001A0A59">
                          <w:pPr>
                            <w:pStyle w:val="a5"/>
                            <w:shd w:val="clear" w:color="auto" w:fill="auto"/>
                          </w:pPr>
                          <w:r>
                            <w:t>ЕП/</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 o:spid="_x0000_s1027" type="#_x0000_t202" style="position:absolute;margin-left:99pt;margin-top:816.4pt;width:14.4pt;height:8.15pt;z-index:-440401790;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" filled="f" stroked="f">
              <v:textbox style="mso-fit-shape-to-text:t" inset="0,0,0,0">
                <w:txbxContent>
                  <w:p w:rsidR="001A0A59" w:rsidRDefault="001A0A59">
                    <w:pPr>
                      <w:pStyle w:val="a5"/>
                      <w:shd w:val="clear" w:color="auto" w:fill="auto"/>
                    </w:pPr>
                    <w:r>
                      <w:t>ЕП/</w:t>
                    </w:r>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0A59" w:rsidRDefault="001A0A59">
    <w:pPr>
      <w:spacing w:line="1" w:lineRule="exac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0A59" w:rsidRDefault="001A0A59">
    <w:pPr>
      <w:spacing w:line="1" w:lineRule="exact"/>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0A59" w:rsidRDefault="001A0A59">
    <w:pPr>
      <w:spacing w:line="1" w:lineRule="exac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05F5D" w:rsidRDefault="00405F5D"/>
  </w:footnote>
  <w:footnote w:type="continuationSeparator" w:id="0">
    <w:p w:rsidR="00405F5D" w:rsidRDefault="00405F5D"/>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0A59" w:rsidRDefault="001A0A59"/>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97977946"/>
      <w:docPartObj>
        <w:docPartGallery w:val="Page Numbers (Top of Page)"/>
        <w:docPartUnique/>
      </w:docPartObj>
    </w:sdtPr>
    <w:sdtEndPr/>
    <w:sdtContent>
      <w:p w:rsidR="001A0A59" w:rsidRDefault="001A0A59">
        <w:pPr>
          <w:pStyle w:val="af6"/>
          <w:jc w:val="center"/>
        </w:pPr>
        <w:r>
          <w:fldChar w:fldCharType="begin"/>
        </w:r>
        <w:r>
          <w:instrText>PAGE   \* MERGEFORMAT</w:instrText>
        </w:r>
        <w:r>
          <w:fldChar w:fldCharType="separate"/>
        </w:r>
        <w:r w:rsidR="00425E65">
          <w:rPr>
            <w:noProof/>
          </w:rPr>
          <w:t>15</w:t>
        </w:r>
        <w:r>
          <w:fldChar w:fldCharType="end"/>
        </w:r>
      </w:p>
    </w:sdtContent>
  </w:sdt>
  <w:p w:rsidR="001A0A59" w:rsidRDefault="001A0A59"/>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DA26EF"/>
    <w:multiLevelType w:val="multilevel"/>
    <w:tmpl w:val="93B2A442"/>
    <w:lvl w:ilvl="0">
      <w:start w:val="2"/>
      <w:numFmt w:val="decimal"/>
      <w:lvlText w:val="98,%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1EA09EC"/>
    <w:multiLevelType w:val="multilevel"/>
    <w:tmpl w:val="90105216"/>
    <w:lvl w:ilvl="0">
      <w:start w:val="2"/>
      <w:numFmt w:val="decimal"/>
      <w:lvlText w:val="101,%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B211092"/>
    <w:multiLevelType w:val="multilevel"/>
    <w:tmpl w:val="CA52586C"/>
    <w:lvl w:ilvl="0">
      <w:start w:val="4"/>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C1C3A8A"/>
    <w:multiLevelType w:val="hybridMultilevel"/>
    <w:tmpl w:val="E01C1B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02105CD"/>
    <w:multiLevelType w:val="multilevel"/>
    <w:tmpl w:val="588A02D6"/>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1889689E"/>
    <w:multiLevelType w:val="multilevel"/>
    <w:tmpl w:val="987A1CA2"/>
    <w:lvl w:ilvl="0">
      <w:start w:val="2016"/>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2E731D44"/>
    <w:multiLevelType w:val="hybridMultilevel"/>
    <w:tmpl w:val="D66C6E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7271433"/>
    <w:multiLevelType w:val="hybridMultilevel"/>
    <w:tmpl w:val="1B46ACC6"/>
    <w:lvl w:ilvl="0" w:tplc="B6E27AB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
    <w:nsid w:val="3900023F"/>
    <w:multiLevelType w:val="multilevel"/>
    <w:tmpl w:val="AD448870"/>
    <w:lvl w:ilvl="0">
      <w:start w:val="3"/>
      <w:numFmt w:val="decimal"/>
      <w:lvlText w:val="123,%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39B218D1"/>
    <w:multiLevelType w:val="multilevel"/>
    <w:tmpl w:val="A04E81F2"/>
    <w:lvl w:ilvl="0">
      <w:start w:val="2"/>
      <w:numFmt w:val="decimal"/>
      <w:lvlText w:val="32.%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475C5D08"/>
    <w:multiLevelType w:val="multilevel"/>
    <w:tmpl w:val="9950216C"/>
    <w:lvl w:ilvl="0">
      <w:start w:val="2016"/>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48F05E5B"/>
    <w:multiLevelType w:val="multilevel"/>
    <w:tmpl w:val="3ACE7BE4"/>
    <w:lvl w:ilvl="0">
      <w:start w:val="2"/>
      <w:numFmt w:val="decimal"/>
      <w:lvlText w:val="12,%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498C547F"/>
    <w:multiLevelType w:val="multilevel"/>
    <w:tmpl w:val="ADBA42AA"/>
    <w:lvl w:ilvl="0">
      <w:start w:val="3"/>
      <w:numFmt w:val="decimal"/>
      <w:lvlText w:val="18.%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55F30BFE"/>
    <w:multiLevelType w:val="multilevel"/>
    <w:tmpl w:val="8926F0CA"/>
    <w:lvl w:ilvl="0">
      <w:start w:val="6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6636025F"/>
    <w:multiLevelType w:val="multilevel"/>
    <w:tmpl w:val="612AF60C"/>
    <w:lvl w:ilvl="0">
      <w:start w:val="3"/>
      <w:numFmt w:val="decimal"/>
      <w:lvlText w:val="5,%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6DD72715"/>
    <w:multiLevelType w:val="multilevel"/>
    <w:tmpl w:val="EF6E061E"/>
    <w:lvl w:ilvl="0">
      <w:start w:val="3"/>
      <w:numFmt w:val="decimal"/>
      <w:lvlText w:val="344,%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712F74AA"/>
    <w:multiLevelType w:val="multilevel"/>
    <w:tmpl w:val="F7FE5510"/>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74982D1C"/>
    <w:multiLevelType w:val="multilevel"/>
    <w:tmpl w:val="785A887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76932670"/>
    <w:multiLevelType w:val="multilevel"/>
    <w:tmpl w:val="8F1A4C2C"/>
    <w:lvl w:ilvl="0">
      <w:start w:val="2"/>
      <w:numFmt w:val="decimal"/>
      <w:lvlText w:val="1,%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7A09708F"/>
    <w:multiLevelType w:val="multilevel"/>
    <w:tmpl w:val="F99698BC"/>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5"/>
  </w:num>
  <w:num w:numId="2">
    <w:abstractNumId w:val="19"/>
  </w:num>
  <w:num w:numId="3">
    <w:abstractNumId w:val="1"/>
  </w:num>
  <w:num w:numId="4">
    <w:abstractNumId w:val="10"/>
  </w:num>
  <w:num w:numId="5">
    <w:abstractNumId w:val="9"/>
  </w:num>
  <w:num w:numId="6">
    <w:abstractNumId w:val="12"/>
  </w:num>
  <w:num w:numId="7">
    <w:abstractNumId w:val="17"/>
  </w:num>
  <w:num w:numId="8">
    <w:abstractNumId w:val="0"/>
  </w:num>
  <w:num w:numId="9">
    <w:abstractNumId w:val="18"/>
  </w:num>
  <w:num w:numId="10">
    <w:abstractNumId w:val="11"/>
  </w:num>
  <w:num w:numId="11">
    <w:abstractNumId w:val="8"/>
  </w:num>
  <w:num w:numId="12">
    <w:abstractNumId w:val="14"/>
  </w:num>
  <w:num w:numId="13">
    <w:abstractNumId w:val="15"/>
  </w:num>
  <w:num w:numId="14">
    <w:abstractNumId w:val="2"/>
  </w:num>
  <w:num w:numId="15">
    <w:abstractNumId w:val="13"/>
  </w:num>
  <w:num w:numId="16">
    <w:abstractNumId w:val="4"/>
  </w:num>
  <w:num w:numId="17">
    <w:abstractNumId w:val="3"/>
  </w:num>
  <w:num w:numId="18">
    <w:abstractNumId w:val="16"/>
  </w:num>
  <w:num w:numId="19">
    <w:abstractNumId w:val="6"/>
  </w:num>
  <w:num w:numId="2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oofState w:spelling="clean" w:grammar="clean"/>
  <w:defaultTabStop w:val="708"/>
  <w:evenAndOddHeaders/>
  <w:drawingGridHorizontalSpacing w:val="181"/>
  <w:drawingGridVerticalSpacing w:val="181"/>
  <w:characterSpacingControl w:val="compressPunctuation"/>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1272C"/>
    <w:rsid w:val="000022C7"/>
    <w:rsid w:val="00002477"/>
    <w:rsid w:val="0002528B"/>
    <w:rsid w:val="00031A42"/>
    <w:rsid w:val="00092A6B"/>
    <w:rsid w:val="00097ACC"/>
    <w:rsid w:val="000C4441"/>
    <w:rsid w:val="000C4B4F"/>
    <w:rsid w:val="000D6514"/>
    <w:rsid w:val="000F477C"/>
    <w:rsid w:val="00116D1E"/>
    <w:rsid w:val="00123541"/>
    <w:rsid w:val="00155EB3"/>
    <w:rsid w:val="00182BF9"/>
    <w:rsid w:val="001A0A59"/>
    <w:rsid w:val="001A51EC"/>
    <w:rsid w:val="001B4D3B"/>
    <w:rsid w:val="001E4EF5"/>
    <w:rsid w:val="001F2121"/>
    <w:rsid w:val="00227745"/>
    <w:rsid w:val="00244D46"/>
    <w:rsid w:val="00254F73"/>
    <w:rsid w:val="002817BA"/>
    <w:rsid w:val="002A4523"/>
    <w:rsid w:val="0031781B"/>
    <w:rsid w:val="00337F81"/>
    <w:rsid w:val="003654AD"/>
    <w:rsid w:val="0036637F"/>
    <w:rsid w:val="00371586"/>
    <w:rsid w:val="003B449C"/>
    <w:rsid w:val="003D14A8"/>
    <w:rsid w:val="003D303F"/>
    <w:rsid w:val="003D6F2F"/>
    <w:rsid w:val="00405F5D"/>
    <w:rsid w:val="00422E82"/>
    <w:rsid w:val="00425E65"/>
    <w:rsid w:val="004745BA"/>
    <w:rsid w:val="004A5A12"/>
    <w:rsid w:val="004B0CEE"/>
    <w:rsid w:val="00506155"/>
    <w:rsid w:val="00517E1C"/>
    <w:rsid w:val="005411AE"/>
    <w:rsid w:val="005642DF"/>
    <w:rsid w:val="00571156"/>
    <w:rsid w:val="005B01CD"/>
    <w:rsid w:val="005B2DEA"/>
    <w:rsid w:val="005F5606"/>
    <w:rsid w:val="00643627"/>
    <w:rsid w:val="00657140"/>
    <w:rsid w:val="00674BE6"/>
    <w:rsid w:val="00682821"/>
    <w:rsid w:val="0068738A"/>
    <w:rsid w:val="006D4C51"/>
    <w:rsid w:val="00701D5D"/>
    <w:rsid w:val="00762372"/>
    <w:rsid w:val="007C38B1"/>
    <w:rsid w:val="007E456F"/>
    <w:rsid w:val="00804533"/>
    <w:rsid w:val="00811649"/>
    <w:rsid w:val="00814E0B"/>
    <w:rsid w:val="00842EA0"/>
    <w:rsid w:val="008A5D93"/>
    <w:rsid w:val="008B3F87"/>
    <w:rsid w:val="008D77AE"/>
    <w:rsid w:val="009058F0"/>
    <w:rsid w:val="0091272C"/>
    <w:rsid w:val="00937D17"/>
    <w:rsid w:val="00986E1A"/>
    <w:rsid w:val="009970F5"/>
    <w:rsid w:val="009D3A50"/>
    <w:rsid w:val="009D3D30"/>
    <w:rsid w:val="009F4FAD"/>
    <w:rsid w:val="00A064BE"/>
    <w:rsid w:val="00A318BF"/>
    <w:rsid w:val="00A62130"/>
    <w:rsid w:val="00A636F7"/>
    <w:rsid w:val="00A74269"/>
    <w:rsid w:val="00A92637"/>
    <w:rsid w:val="00AA1F01"/>
    <w:rsid w:val="00B33CB9"/>
    <w:rsid w:val="00B972F9"/>
    <w:rsid w:val="00BA3054"/>
    <w:rsid w:val="00BF4C3C"/>
    <w:rsid w:val="00C15DEC"/>
    <w:rsid w:val="00C20847"/>
    <w:rsid w:val="00C3395B"/>
    <w:rsid w:val="00C4023F"/>
    <w:rsid w:val="00C6135C"/>
    <w:rsid w:val="00C750F7"/>
    <w:rsid w:val="00C93FA0"/>
    <w:rsid w:val="00CA084B"/>
    <w:rsid w:val="00D03CB4"/>
    <w:rsid w:val="00D11708"/>
    <w:rsid w:val="00D1335C"/>
    <w:rsid w:val="00D263E9"/>
    <w:rsid w:val="00D3162E"/>
    <w:rsid w:val="00D317E3"/>
    <w:rsid w:val="00D326C0"/>
    <w:rsid w:val="00D56AEC"/>
    <w:rsid w:val="00D77A5F"/>
    <w:rsid w:val="00DA26D7"/>
    <w:rsid w:val="00DD7AD0"/>
    <w:rsid w:val="00DE354C"/>
    <w:rsid w:val="00E16716"/>
    <w:rsid w:val="00E25139"/>
    <w:rsid w:val="00E25AD8"/>
    <w:rsid w:val="00E315F3"/>
    <w:rsid w:val="00E7625F"/>
    <w:rsid w:val="00EA20F6"/>
    <w:rsid w:val="00EC2D5D"/>
    <w:rsid w:val="00ED2785"/>
    <w:rsid w:val="00ED328B"/>
    <w:rsid w:val="00F311C0"/>
    <w:rsid w:val="00F3249B"/>
    <w:rsid w:val="00F87706"/>
    <w:rsid w:val="00FB3C8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5:docId w15:val="{A4BAF724-5736-4DD5-A1FA-9F22660D25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Unicode MS" w:eastAsia="Arial Unicode MS" w:hAnsi="Arial Unicode MS" w:cs="Arial Unicode MS"/>
        <w:sz w:val="24"/>
        <w:szCs w:val="24"/>
        <w:lang w:val="ru-RU" w:eastAsia="ru-RU" w:bidi="ru-RU"/>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Pr>
      <w:color w:val="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
    <w:name w:val="Основной текст (2)_"/>
    <w:basedOn w:val="a0"/>
    <w:link w:val="20"/>
    <w:rPr>
      <w:rFonts w:ascii="Times New Roman" w:eastAsia="Times New Roman" w:hAnsi="Times New Roman" w:cs="Times New Roman"/>
      <w:b w:val="0"/>
      <w:bCs w:val="0"/>
      <w:i w:val="0"/>
      <w:iCs w:val="0"/>
      <w:smallCaps w:val="0"/>
      <w:strike w:val="0"/>
      <w:sz w:val="36"/>
      <w:szCs w:val="36"/>
      <w:u w:val="none"/>
    </w:rPr>
  </w:style>
  <w:style w:type="character" w:customStyle="1" w:styleId="a3">
    <w:name w:val="Основной текст_"/>
    <w:basedOn w:val="a0"/>
    <w:link w:val="1"/>
    <w:rPr>
      <w:rFonts w:ascii="Times New Roman" w:eastAsia="Times New Roman" w:hAnsi="Times New Roman" w:cs="Times New Roman"/>
      <w:b w:val="0"/>
      <w:bCs w:val="0"/>
      <w:i w:val="0"/>
      <w:iCs w:val="0"/>
      <w:smallCaps w:val="0"/>
      <w:strike w:val="0"/>
      <w:sz w:val="28"/>
      <w:szCs w:val="28"/>
      <w:u w:val="none"/>
    </w:rPr>
  </w:style>
  <w:style w:type="character" w:customStyle="1" w:styleId="a4">
    <w:name w:val="Колонтитул_"/>
    <w:basedOn w:val="a0"/>
    <w:link w:val="a5"/>
    <w:rPr>
      <w:rFonts w:ascii="Times New Roman" w:eastAsia="Times New Roman" w:hAnsi="Times New Roman" w:cs="Times New Roman"/>
      <w:b w:val="0"/>
      <w:bCs w:val="0"/>
      <w:i w:val="0"/>
      <w:iCs w:val="0"/>
      <w:smallCaps w:val="0"/>
      <w:strike w:val="0"/>
      <w:sz w:val="18"/>
      <w:szCs w:val="18"/>
      <w:u w:val="none"/>
    </w:rPr>
  </w:style>
  <w:style w:type="character" w:customStyle="1" w:styleId="a6">
    <w:name w:val="Оглавление_"/>
    <w:basedOn w:val="a0"/>
    <w:link w:val="a7"/>
    <w:rPr>
      <w:rFonts w:ascii="Times New Roman" w:eastAsia="Times New Roman" w:hAnsi="Times New Roman" w:cs="Times New Roman"/>
      <w:b w:val="0"/>
      <w:bCs w:val="0"/>
      <w:i w:val="0"/>
      <w:iCs w:val="0"/>
      <w:smallCaps w:val="0"/>
      <w:strike w:val="0"/>
      <w:sz w:val="28"/>
      <w:szCs w:val="28"/>
      <w:u w:val="none"/>
    </w:rPr>
  </w:style>
  <w:style w:type="character" w:customStyle="1" w:styleId="a8">
    <w:name w:val="Подпись к картинке_"/>
    <w:basedOn w:val="a0"/>
    <w:link w:val="a9"/>
    <w:rPr>
      <w:rFonts w:ascii="Times New Roman" w:eastAsia="Times New Roman" w:hAnsi="Times New Roman" w:cs="Times New Roman"/>
      <w:b w:val="0"/>
      <w:bCs w:val="0"/>
      <w:i w:val="0"/>
      <w:iCs w:val="0"/>
      <w:smallCaps w:val="0"/>
      <w:strike w:val="0"/>
      <w:sz w:val="28"/>
      <w:szCs w:val="28"/>
      <w:u w:val="none"/>
    </w:rPr>
  </w:style>
  <w:style w:type="character" w:customStyle="1" w:styleId="3">
    <w:name w:val="Основной текст (3)_"/>
    <w:basedOn w:val="a0"/>
    <w:link w:val="30"/>
    <w:rPr>
      <w:rFonts w:ascii="Times New Roman" w:eastAsia="Times New Roman" w:hAnsi="Times New Roman" w:cs="Times New Roman"/>
      <w:b w:val="0"/>
      <w:bCs w:val="0"/>
      <w:i w:val="0"/>
      <w:iCs w:val="0"/>
      <w:smallCaps w:val="0"/>
      <w:strike w:val="0"/>
      <w:sz w:val="22"/>
      <w:szCs w:val="22"/>
      <w:u w:val="none"/>
    </w:rPr>
  </w:style>
  <w:style w:type="character" w:customStyle="1" w:styleId="6">
    <w:name w:val="Основной текст (6)_"/>
    <w:basedOn w:val="a0"/>
    <w:link w:val="60"/>
    <w:rPr>
      <w:rFonts w:ascii="Times New Roman" w:eastAsia="Times New Roman" w:hAnsi="Times New Roman" w:cs="Times New Roman"/>
      <w:b w:val="0"/>
      <w:bCs w:val="0"/>
      <w:i w:val="0"/>
      <w:iCs w:val="0"/>
      <w:smallCaps w:val="0"/>
      <w:strike w:val="0"/>
      <w:sz w:val="18"/>
      <w:szCs w:val="18"/>
      <w:u w:val="none"/>
    </w:rPr>
  </w:style>
  <w:style w:type="paragraph" w:customStyle="1" w:styleId="20">
    <w:name w:val="Основной текст (2)"/>
    <w:basedOn w:val="a"/>
    <w:link w:val="2"/>
    <w:pPr>
      <w:shd w:val="clear" w:color="auto" w:fill="FFFFFF"/>
      <w:spacing w:before="4700" w:after="7440"/>
      <w:jc w:val="center"/>
    </w:pPr>
    <w:rPr>
      <w:rFonts w:ascii="Times New Roman" w:eastAsia="Times New Roman" w:hAnsi="Times New Roman" w:cs="Times New Roman"/>
      <w:sz w:val="36"/>
      <w:szCs w:val="36"/>
    </w:rPr>
  </w:style>
  <w:style w:type="paragraph" w:customStyle="1" w:styleId="1">
    <w:name w:val="Основной текст1"/>
    <w:basedOn w:val="a"/>
    <w:link w:val="a3"/>
    <w:pPr>
      <w:shd w:val="clear" w:color="auto" w:fill="FFFFFF"/>
      <w:ind w:firstLine="400"/>
    </w:pPr>
    <w:rPr>
      <w:rFonts w:ascii="Times New Roman" w:eastAsia="Times New Roman" w:hAnsi="Times New Roman" w:cs="Times New Roman"/>
      <w:sz w:val="28"/>
      <w:szCs w:val="28"/>
    </w:rPr>
  </w:style>
  <w:style w:type="paragraph" w:customStyle="1" w:styleId="a5">
    <w:name w:val="Колонтитул"/>
    <w:basedOn w:val="a"/>
    <w:link w:val="a4"/>
    <w:pPr>
      <w:shd w:val="clear" w:color="auto" w:fill="FFFFFF"/>
    </w:pPr>
    <w:rPr>
      <w:rFonts w:ascii="Times New Roman" w:eastAsia="Times New Roman" w:hAnsi="Times New Roman" w:cs="Times New Roman"/>
      <w:sz w:val="18"/>
      <w:szCs w:val="18"/>
    </w:rPr>
  </w:style>
  <w:style w:type="paragraph" w:customStyle="1" w:styleId="a7">
    <w:name w:val="Оглавление"/>
    <w:basedOn w:val="a"/>
    <w:link w:val="a6"/>
    <w:pPr>
      <w:shd w:val="clear" w:color="auto" w:fill="FFFFFF"/>
      <w:spacing w:after="160"/>
    </w:pPr>
    <w:rPr>
      <w:rFonts w:ascii="Times New Roman" w:eastAsia="Times New Roman" w:hAnsi="Times New Roman" w:cs="Times New Roman"/>
      <w:sz w:val="28"/>
      <w:szCs w:val="28"/>
    </w:rPr>
  </w:style>
  <w:style w:type="paragraph" w:customStyle="1" w:styleId="a9">
    <w:name w:val="Подпись к картинке"/>
    <w:basedOn w:val="a"/>
    <w:link w:val="a8"/>
    <w:pPr>
      <w:shd w:val="clear" w:color="auto" w:fill="FFFFFF"/>
      <w:ind w:firstLine="720"/>
    </w:pPr>
    <w:rPr>
      <w:rFonts w:ascii="Times New Roman" w:eastAsia="Times New Roman" w:hAnsi="Times New Roman" w:cs="Times New Roman"/>
      <w:sz w:val="28"/>
      <w:szCs w:val="28"/>
    </w:rPr>
  </w:style>
  <w:style w:type="paragraph" w:customStyle="1" w:styleId="30">
    <w:name w:val="Основной текст (3)"/>
    <w:basedOn w:val="a"/>
    <w:link w:val="3"/>
    <w:pPr>
      <w:shd w:val="clear" w:color="auto" w:fill="FFFFFF"/>
      <w:spacing w:after="140"/>
      <w:jc w:val="center"/>
    </w:pPr>
    <w:rPr>
      <w:rFonts w:ascii="Times New Roman" w:eastAsia="Times New Roman" w:hAnsi="Times New Roman" w:cs="Times New Roman"/>
      <w:sz w:val="22"/>
      <w:szCs w:val="22"/>
    </w:rPr>
  </w:style>
  <w:style w:type="paragraph" w:customStyle="1" w:styleId="60">
    <w:name w:val="Основной текст (6)"/>
    <w:basedOn w:val="a"/>
    <w:link w:val="6"/>
    <w:pPr>
      <w:shd w:val="clear" w:color="auto" w:fill="FFFFFF"/>
    </w:pPr>
    <w:rPr>
      <w:rFonts w:ascii="Times New Roman" w:eastAsia="Times New Roman" w:hAnsi="Times New Roman" w:cs="Times New Roman"/>
      <w:sz w:val="18"/>
      <w:szCs w:val="18"/>
    </w:rPr>
  </w:style>
  <w:style w:type="paragraph" w:styleId="aa">
    <w:name w:val="Balloon Text"/>
    <w:basedOn w:val="a"/>
    <w:link w:val="ab"/>
    <w:uiPriority w:val="99"/>
    <w:semiHidden/>
    <w:unhideWhenUsed/>
    <w:rsid w:val="00097ACC"/>
    <w:rPr>
      <w:rFonts w:ascii="Segoe UI" w:hAnsi="Segoe UI" w:cs="Segoe UI"/>
      <w:sz w:val="18"/>
      <w:szCs w:val="18"/>
    </w:rPr>
  </w:style>
  <w:style w:type="character" w:customStyle="1" w:styleId="ab">
    <w:name w:val="Текст выноски Знак"/>
    <w:basedOn w:val="a0"/>
    <w:link w:val="aa"/>
    <w:uiPriority w:val="99"/>
    <w:semiHidden/>
    <w:rsid w:val="00097ACC"/>
    <w:rPr>
      <w:rFonts w:ascii="Segoe UI" w:hAnsi="Segoe UI" w:cs="Segoe UI"/>
      <w:color w:val="000000"/>
      <w:sz w:val="18"/>
      <w:szCs w:val="18"/>
    </w:rPr>
  </w:style>
  <w:style w:type="paragraph" w:styleId="ac">
    <w:name w:val="No Spacing"/>
    <w:link w:val="ad"/>
    <w:qFormat/>
    <w:rsid w:val="000D6514"/>
    <w:pPr>
      <w:widowControl/>
    </w:pPr>
    <w:rPr>
      <w:rFonts w:asciiTheme="minorHAnsi" w:eastAsiaTheme="minorEastAsia" w:hAnsiTheme="minorHAnsi" w:cstheme="minorBidi"/>
      <w:sz w:val="22"/>
      <w:szCs w:val="22"/>
      <w:lang w:bidi="ar-SA"/>
    </w:rPr>
  </w:style>
  <w:style w:type="paragraph" w:styleId="ae">
    <w:name w:val="Body Text Indent"/>
    <w:basedOn w:val="a"/>
    <w:link w:val="af"/>
    <w:uiPriority w:val="99"/>
    <w:unhideWhenUsed/>
    <w:rsid w:val="00842EA0"/>
    <w:pPr>
      <w:suppressAutoHyphens/>
      <w:spacing w:after="120"/>
      <w:ind w:left="283"/>
    </w:pPr>
    <w:rPr>
      <w:rFonts w:ascii="Times New Roman" w:hAnsi="Times New Roman" w:cs="Mangal"/>
      <w:color w:val="auto"/>
      <w:kern w:val="1"/>
      <w:szCs w:val="21"/>
      <w:lang w:val="x-none" w:eastAsia="hi-IN" w:bidi="hi-IN"/>
    </w:rPr>
  </w:style>
  <w:style w:type="character" w:customStyle="1" w:styleId="af">
    <w:name w:val="Основной текст с отступом Знак"/>
    <w:basedOn w:val="a0"/>
    <w:link w:val="ae"/>
    <w:uiPriority w:val="99"/>
    <w:rsid w:val="00842EA0"/>
    <w:rPr>
      <w:rFonts w:ascii="Times New Roman" w:hAnsi="Times New Roman" w:cs="Mangal"/>
      <w:kern w:val="1"/>
      <w:szCs w:val="21"/>
      <w:lang w:val="x-none" w:eastAsia="hi-IN" w:bidi="hi-IN"/>
    </w:rPr>
  </w:style>
  <w:style w:type="table" w:styleId="af0">
    <w:name w:val="Table Grid"/>
    <w:basedOn w:val="a1"/>
    <w:uiPriority w:val="39"/>
    <w:rsid w:val="00842EA0"/>
    <w:pPr>
      <w:widowControl/>
    </w:pPr>
    <w:rPr>
      <w:rFonts w:asciiTheme="minorHAnsi" w:eastAsiaTheme="minorHAnsi" w:hAnsiTheme="minorHAnsi" w:cstheme="minorBidi"/>
      <w:sz w:val="22"/>
      <w:szCs w:val="22"/>
      <w:lang w:eastAsia="en-US"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d">
    <w:name w:val="Без интервала Знак"/>
    <w:basedOn w:val="a0"/>
    <w:link w:val="ac"/>
    <w:uiPriority w:val="1"/>
    <w:locked/>
    <w:rsid w:val="00E25AD8"/>
    <w:rPr>
      <w:rFonts w:asciiTheme="minorHAnsi" w:eastAsiaTheme="minorEastAsia" w:hAnsiTheme="minorHAnsi" w:cstheme="minorBidi"/>
      <w:sz w:val="22"/>
      <w:szCs w:val="22"/>
      <w:lang w:bidi="ar-SA"/>
    </w:rPr>
  </w:style>
  <w:style w:type="paragraph" w:styleId="af1">
    <w:name w:val="Normal (Web)"/>
    <w:basedOn w:val="a"/>
    <w:uiPriority w:val="99"/>
    <w:unhideWhenUsed/>
    <w:rsid w:val="00E7625F"/>
    <w:pPr>
      <w:widowControl/>
      <w:spacing w:before="100" w:beforeAutospacing="1" w:after="100" w:afterAutospacing="1"/>
    </w:pPr>
    <w:rPr>
      <w:rFonts w:ascii="Times New Roman" w:eastAsia="Times New Roman" w:hAnsi="Times New Roman" w:cs="Times New Roman"/>
      <w:color w:val="auto"/>
      <w:lang w:bidi="ar-SA"/>
    </w:rPr>
  </w:style>
  <w:style w:type="paragraph" w:styleId="af2">
    <w:name w:val="Body Text"/>
    <w:basedOn w:val="a"/>
    <w:link w:val="af3"/>
    <w:uiPriority w:val="99"/>
    <w:semiHidden/>
    <w:unhideWhenUsed/>
    <w:rsid w:val="00D03CB4"/>
    <w:pPr>
      <w:spacing w:after="120"/>
    </w:pPr>
  </w:style>
  <w:style w:type="character" w:customStyle="1" w:styleId="af3">
    <w:name w:val="Основной текст Знак"/>
    <w:basedOn w:val="a0"/>
    <w:link w:val="af2"/>
    <w:uiPriority w:val="99"/>
    <w:semiHidden/>
    <w:rsid w:val="00D03CB4"/>
    <w:rPr>
      <w:color w:val="000000"/>
    </w:rPr>
  </w:style>
  <w:style w:type="paragraph" w:styleId="af4">
    <w:name w:val="List Paragraph"/>
    <w:basedOn w:val="a"/>
    <w:uiPriority w:val="34"/>
    <w:qFormat/>
    <w:rsid w:val="00ED2785"/>
    <w:pPr>
      <w:widowControl/>
      <w:ind w:left="720"/>
      <w:contextualSpacing/>
    </w:pPr>
    <w:rPr>
      <w:rFonts w:asciiTheme="minorHAnsi" w:eastAsiaTheme="minorHAnsi" w:hAnsiTheme="minorHAnsi" w:cstheme="minorBidi"/>
      <w:color w:val="auto"/>
      <w:lang w:eastAsia="en-US" w:bidi="ar-SA"/>
    </w:rPr>
  </w:style>
  <w:style w:type="paragraph" w:customStyle="1" w:styleId="ConsPlusNonformat">
    <w:name w:val="ConsPlusNonformat"/>
    <w:rsid w:val="00ED2785"/>
    <w:pPr>
      <w:autoSpaceDE w:val="0"/>
      <w:autoSpaceDN w:val="0"/>
    </w:pPr>
    <w:rPr>
      <w:rFonts w:ascii="Courier New" w:eastAsia="Times New Roman" w:hAnsi="Courier New" w:cs="Courier New"/>
      <w:sz w:val="20"/>
      <w:szCs w:val="20"/>
      <w:lang w:bidi="ar-SA"/>
    </w:rPr>
  </w:style>
  <w:style w:type="character" w:styleId="af5">
    <w:name w:val="Strong"/>
    <w:qFormat/>
    <w:rsid w:val="00AA1F01"/>
    <w:rPr>
      <w:b/>
      <w:bCs/>
    </w:rPr>
  </w:style>
  <w:style w:type="paragraph" w:customStyle="1" w:styleId="ConsTitle">
    <w:name w:val="ConsTitle"/>
    <w:rsid w:val="00AA1F01"/>
    <w:pPr>
      <w:autoSpaceDE w:val="0"/>
      <w:autoSpaceDN w:val="0"/>
      <w:adjustRightInd w:val="0"/>
    </w:pPr>
    <w:rPr>
      <w:rFonts w:ascii="Arial" w:eastAsia="Times New Roman" w:hAnsi="Arial" w:cs="Arial"/>
      <w:b/>
      <w:bCs/>
      <w:sz w:val="16"/>
      <w:szCs w:val="16"/>
      <w:lang w:bidi="ar-SA"/>
    </w:rPr>
  </w:style>
  <w:style w:type="paragraph" w:styleId="af6">
    <w:name w:val="header"/>
    <w:basedOn w:val="a"/>
    <w:link w:val="af7"/>
    <w:uiPriority w:val="99"/>
    <w:unhideWhenUsed/>
    <w:rsid w:val="009058F0"/>
    <w:pPr>
      <w:tabs>
        <w:tab w:val="center" w:pos="4677"/>
        <w:tab w:val="right" w:pos="9355"/>
      </w:tabs>
    </w:pPr>
  </w:style>
  <w:style w:type="character" w:customStyle="1" w:styleId="af7">
    <w:name w:val="Верхний колонтитул Знак"/>
    <w:basedOn w:val="a0"/>
    <w:link w:val="af6"/>
    <w:uiPriority w:val="99"/>
    <w:rsid w:val="009058F0"/>
    <w:rPr>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1952200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11.emf"/><Relationship Id="rId7" Type="http://schemas.openxmlformats.org/officeDocument/2006/relationships/image" Target="media/image1.png"/><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package" Target="embeddings/______Microsoft_PowerPoint1.sldx"/><Relationship Id="rId29" Type="http://schemas.openxmlformats.org/officeDocument/2006/relationships/footer" Target="footer5.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chart" Target="charts/chart2.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chart" Target="charts/chart1.xml"/><Relationship Id="rId28" Type="http://schemas.openxmlformats.org/officeDocument/2006/relationships/footer" Target="footer4.xml"/><Relationship Id="rId10" Type="http://schemas.openxmlformats.org/officeDocument/2006/relationships/footer" Target="footer3.xml"/><Relationship Id="rId19" Type="http://schemas.openxmlformats.org/officeDocument/2006/relationships/image" Target="media/image10.emf"/><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oter" Target="footer2.xml"/><Relationship Id="rId14" Type="http://schemas.openxmlformats.org/officeDocument/2006/relationships/image" Target="media/image5.png"/><Relationship Id="rId22" Type="http://schemas.openxmlformats.org/officeDocument/2006/relationships/package" Target="embeddings/______Microsoft_PowerPoint2.sldx"/><Relationship Id="rId27" Type="http://schemas.openxmlformats.org/officeDocument/2006/relationships/header" Target="header2.xml"/><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4.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Лист1!$B$1</c:f>
              <c:strCache>
                <c:ptCount val="1"/>
                <c:pt idx="0">
                  <c:v>2015 год</c:v>
                </c:pt>
              </c:strCache>
            </c:strRef>
          </c:tx>
          <c:invertIfNegative val="0"/>
          <c:cat>
            <c:strRef>
              <c:f>Лист1!$A$2</c:f>
              <c:strCache>
                <c:ptCount val="1"/>
                <c:pt idx="0">
                  <c:v>Доля населения систематически занимающихся физической культурой и спортом</c:v>
                </c:pt>
              </c:strCache>
            </c:strRef>
          </c:cat>
          <c:val>
            <c:numRef>
              <c:f>Лист1!$B$2</c:f>
              <c:numCache>
                <c:formatCode>0.0%</c:formatCode>
                <c:ptCount val="1"/>
                <c:pt idx="0">
                  <c:v>0.24800000000000011</c:v>
                </c:pt>
              </c:numCache>
            </c:numRef>
          </c:val>
        </c:ser>
        <c:ser>
          <c:idx val="1"/>
          <c:order val="1"/>
          <c:tx>
            <c:strRef>
              <c:f>Лист1!$C$1</c:f>
              <c:strCache>
                <c:ptCount val="1"/>
                <c:pt idx="0">
                  <c:v>2016 год</c:v>
                </c:pt>
              </c:strCache>
            </c:strRef>
          </c:tx>
          <c:invertIfNegative val="0"/>
          <c:cat>
            <c:strRef>
              <c:f>Лист1!$A$2</c:f>
              <c:strCache>
                <c:ptCount val="1"/>
                <c:pt idx="0">
                  <c:v>Доля населения систематически занимающихся физической культурой и спортом</c:v>
                </c:pt>
              </c:strCache>
            </c:strRef>
          </c:cat>
          <c:val>
            <c:numRef>
              <c:f>Лист1!$C$2</c:f>
              <c:numCache>
                <c:formatCode>0.0%</c:formatCode>
                <c:ptCount val="1"/>
                <c:pt idx="0">
                  <c:v>0.31200000000000022</c:v>
                </c:pt>
              </c:numCache>
            </c:numRef>
          </c:val>
        </c:ser>
        <c:ser>
          <c:idx val="2"/>
          <c:order val="2"/>
          <c:tx>
            <c:strRef>
              <c:f>Лист1!$D$1</c:f>
              <c:strCache>
                <c:ptCount val="1"/>
                <c:pt idx="0">
                  <c:v>2017 год</c:v>
                </c:pt>
              </c:strCache>
            </c:strRef>
          </c:tx>
          <c:invertIfNegative val="0"/>
          <c:cat>
            <c:strRef>
              <c:f>Лист1!$A$2</c:f>
              <c:strCache>
                <c:ptCount val="1"/>
                <c:pt idx="0">
                  <c:v>Доля населения систематически занимающихся физической культурой и спортом</c:v>
                </c:pt>
              </c:strCache>
            </c:strRef>
          </c:cat>
          <c:val>
            <c:numRef>
              <c:f>Лист1!$D$2</c:f>
              <c:numCache>
                <c:formatCode>0.0%</c:formatCode>
                <c:ptCount val="1"/>
                <c:pt idx="0">
                  <c:v>0.3530000000000002</c:v>
                </c:pt>
              </c:numCache>
            </c:numRef>
          </c:val>
        </c:ser>
        <c:ser>
          <c:idx val="3"/>
          <c:order val="3"/>
          <c:tx>
            <c:strRef>
              <c:f>Лист1!$E$1</c:f>
              <c:strCache>
                <c:ptCount val="1"/>
                <c:pt idx="0">
                  <c:v>2018 год</c:v>
                </c:pt>
              </c:strCache>
            </c:strRef>
          </c:tx>
          <c:invertIfNegative val="0"/>
          <c:cat>
            <c:strRef>
              <c:f>Лист1!$A$2</c:f>
              <c:strCache>
                <c:ptCount val="1"/>
                <c:pt idx="0">
                  <c:v>Доля населения систематически занимающихся физической культурой и спортом</c:v>
                </c:pt>
              </c:strCache>
            </c:strRef>
          </c:cat>
          <c:val>
            <c:numRef>
              <c:f>Лист1!$E$2</c:f>
              <c:numCache>
                <c:formatCode>0.0%</c:formatCode>
                <c:ptCount val="1"/>
                <c:pt idx="0">
                  <c:v>0.36900000000000027</c:v>
                </c:pt>
              </c:numCache>
            </c:numRef>
          </c:val>
        </c:ser>
        <c:dLbls>
          <c:showLegendKey val="0"/>
          <c:showVal val="0"/>
          <c:showCatName val="0"/>
          <c:showSerName val="0"/>
          <c:showPercent val="0"/>
          <c:showBubbleSize val="0"/>
        </c:dLbls>
        <c:gapWidth val="150"/>
        <c:axId val="175270464"/>
        <c:axId val="189187056"/>
      </c:barChart>
      <c:catAx>
        <c:axId val="175270464"/>
        <c:scaling>
          <c:orientation val="minMax"/>
        </c:scaling>
        <c:delete val="0"/>
        <c:axPos val="b"/>
        <c:numFmt formatCode="General" sourceLinked="1"/>
        <c:majorTickMark val="out"/>
        <c:minorTickMark val="none"/>
        <c:tickLblPos val="nextTo"/>
        <c:crossAx val="189187056"/>
        <c:crosses val="autoZero"/>
        <c:auto val="1"/>
        <c:lblAlgn val="ctr"/>
        <c:lblOffset val="100"/>
        <c:noMultiLvlLbl val="0"/>
      </c:catAx>
      <c:valAx>
        <c:axId val="189187056"/>
        <c:scaling>
          <c:orientation val="minMax"/>
        </c:scaling>
        <c:delete val="0"/>
        <c:axPos val="l"/>
        <c:majorGridlines/>
        <c:numFmt formatCode="0.0%" sourceLinked="1"/>
        <c:majorTickMark val="out"/>
        <c:minorTickMark val="none"/>
        <c:tickLblPos val="nextTo"/>
        <c:crossAx val="175270464"/>
        <c:crosses val="autoZero"/>
        <c:crossBetween val="between"/>
      </c:valAx>
    </c:plotArea>
    <c:legend>
      <c:legendPos val="r"/>
      <c:overlay val="0"/>
    </c:legend>
    <c:plotVisOnly val="1"/>
    <c:dispBlanksAs val="gap"/>
    <c:showDLblsOverMax val="0"/>
  </c:chart>
  <c:txPr>
    <a:bodyPr/>
    <a:lstStyle/>
    <a:p>
      <a:pPr>
        <a:defRPr sz="1800"/>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7"/>
    </mc:Choice>
    <mc:Fallback>
      <c:style val="27"/>
    </mc:Fallback>
  </mc:AlternateContent>
  <c:clrMapOvr bg1="lt1" tx1="dk1" bg2="lt2" tx2="dk2" accent1="accent1" accent2="accent2" accent3="accent3" accent4="accent4" accent5="accent5" accent6="accent6" hlink="hlink" folHlink="folHlink"/>
  <c:chart>
    <c:title>
      <c:tx>
        <c:rich>
          <a:bodyPr/>
          <a:lstStyle/>
          <a:p>
            <a:pPr>
              <a:defRPr/>
            </a:pPr>
            <a:r>
              <a:rPr lang="ru-RU"/>
              <a:t>Целевая аудитория занимающихся физической культурой и спортом </a:t>
            </a:r>
          </a:p>
        </c:rich>
      </c:tx>
      <c:overlay val="0"/>
    </c:title>
    <c:autoTitleDeleted val="0"/>
    <c:plotArea>
      <c:layout>
        <c:manualLayout>
          <c:layoutTarget val="inner"/>
          <c:xMode val="edge"/>
          <c:yMode val="edge"/>
          <c:x val="0.14421953955332475"/>
          <c:y val="0.40095473981245344"/>
          <c:w val="0.72376486789644945"/>
          <c:h val="0.36582701810161078"/>
        </c:manualLayout>
      </c:layout>
      <c:barChart>
        <c:barDir val="col"/>
        <c:grouping val="stacked"/>
        <c:varyColors val="0"/>
        <c:ser>
          <c:idx val="0"/>
          <c:order val="0"/>
          <c:tx>
            <c:strRef>
              <c:f>Лист1!$B$1</c:f>
              <c:strCache>
                <c:ptCount val="1"/>
                <c:pt idx="0">
                  <c:v>Ряд 1</c:v>
                </c:pt>
              </c:strCache>
            </c:strRef>
          </c:tx>
          <c:invertIfNegative val="0"/>
          <c:cat>
            <c:strRef>
              <c:f>Лист1!$A$2:$A$4</c:f>
              <c:strCache>
                <c:ptCount val="3"/>
                <c:pt idx="0">
                  <c:v>18-35 лет</c:v>
                </c:pt>
                <c:pt idx="1">
                  <c:v>трудоспособный возраст</c:v>
                </c:pt>
                <c:pt idx="2">
                  <c:v>пенсионеры</c:v>
                </c:pt>
              </c:strCache>
            </c:strRef>
          </c:cat>
          <c:val>
            <c:numRef>
              <c:f>Лист1!$B$2:$B$4</c:f>
              <c:numCache>
                <c:formatCode>General</c:formatCode>
                <c:ptCount val="3"/>
                <c:pt idx="0">
                  <c:v>8500</c:v>
                </c:pt>
                <c:pt idx="1">
                  <c:v>13468</c:v>
                </c:pt>
                <c:pt idx="2">
                  <c:v>250</c:v>
                </c:pt>
              </c:numCache>
            </c:numRef>
          </c:val>
        </c:ser>
        <c:dLbls>
          <c:showLegendKey val="0"/>
          <c:showVal val="0"/>
          <c:showCatName val="0"/>
          <c:showSerName val="0"/>
          <c:showPercent val="0"/>
          <c:showBubbleSize val="0"/>
        </c:dLbls>
        <c:gapWidth val="150"/>
        <c:overlap val="100"/>
        <c:axId val="430918112"/>
        <c:axId val="430918672"/>
      </c:barChart>
      <c:catAx>
        <c:axId val="430918112"/>
        <c:scaling>
          <c:orientation val="minMax"/>
        </c:scaling>
        <c:delete val="0"/>
        <c:axPos val="b"/>
        <c:numFmt formatCode="General" sourceLinked="1"/>
        <c:majorTickMark val="out"/>
        <c:minorTickMark val="none"/>
        <c:tickLblPos val="nextTo"/>
        <c:crossAx val="430918672"/>
        <c:crosses val="autoZero"/>
        <c:auto val="1"/>
        <c:lblAlgn val="ctr"/>
        <c:lblOffset val="100"/>
        <c:noMultiLvlLbl val="0"/>
      </c:catAx>
      <c:valAx>
        <c:axId val="430918672"/>
        <c:scaling>
          <c:orientation val="minMax"/>
        </c:scaling>
        <c:delete val="0"/>
        <c:axPos val="l"/>
        <c:majorGridlines/>
        <c:numFmt formatCode="General" sourceLinked="1"/>
        <c:majorTickMark val="out"/>
        <c:minorTickMark val="none"/>
        <c:tickLblPos val="nextTo"/>
        <c:crossAx val="430918112"/>
        <c:crosses val="autoZero"/>
        <c:crossBetween val="between"/>
      </c:valAx>
    </c:plotArea>
    <c:legend>
      <c:legendPos val="r"/>
      <c:overlay val="0"/>
    </c:legend>
    <c:plotVisOnly val="1"/>
    <c:dispBlanksAs val="gap"/>
    <c:showDLblsOverMax val="0"/>
  </c:chart>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3</TotalTime>
  <Pages>41</Pages>
  <Words>15087</Words>
  <Characters>86000</Characters>
  <Application>Microsoft Office Word</Application>
  <DocSecurity>0</DocSecurity>
  <Lines>716</Lines>
  <Paragraphs>201</Paragraphs>
  <ScaleCrop>false</ScaleCrop>
  <HeadingPairs>
    <vt:vector size="2" baseType="variant">
      <vt:variant>
        <vt:lpstr>Название</vt:lpstr>
      </vt:variant>
      <vt:variant>
        <vt:i4>1</vt:i4>
      </vt:variant>
    </vt:vector>
  </HeadingPairs>
  <TitlesOfParts>
    <vt:vector size="1" baseType="lpstr">
      <vt:lpstr>Отчет Губернатора Ставропольского края</vt:lpstr>
    </vt:vector>
  </TitlesOfParts>
  <Company/>
  <LinksUpToDate>false</LinksUpToDate>
  <CharactersWithSpaces>100886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Отчет Губернатора Ставропольского края</dc:title>
  <dc:subject/>
  <dc:creator>Приходько Елена Александровна (504-01-01 - elena_p)</dc:creator>
  <cp:keywords/>
  <cp:lastModifiedBy>Certified Windows</cp:lastModifiedBy>
  <cp:revision>3</cp:revision>
  <cp:lastPrinted>2019-04-30T05:29:00Z</cp:lastPrinted>
  <dcterms:created xsi:type="dcterms:W3CDTF">2019-05-13T13:23:00Z</dcterms:created>
  <dcterms:modified xsi:type="dcterms:W3CDTF">2019-05-13T13:27:00Z</dcterms:modified>
</cp:coreProperties>
</file>