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5C" w:rsidRPr="00A9005C" w:rsidRDefault="00A9005C" w:rsidP="00A90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0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ДЕПУТАТОВ НОВОАЛЕКСАНДРОВСКОГО ГОРОДСКОГО ОКРУГА СТАВРОПОЛЬСКОГО КРАЯ ПЕРВОГО СОЗЫВА</w:t>
      </w:r>
    </w:p>
    <w:p w:rsidR="00A9005C" w:rsidRPr="00A9005C" w:rsidRDefault="00A9005C" w:rsidP="00A90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05C" w:rsidRPr="00A9005C" w:rsidRDefault="00A9005C" w:rsidP="00A90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05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2518"/>
        <w:gridCol w:w="4430"/>
        <w:gridCol w:w="2520"/>
      </w:tblGrid>
      <w:tr w:rsidR="00A9005C" w:rsidRPr="00A9005C" w:rsidTr="003D2C69">
        <w:tc>
          <w:tcPr>
            <w:tcW w:w="2518" w:type="dxa"/>
          </w:tcPr>
          <w:p w:rsidR="00A9005C" w:rsidRPr="00A9005C" w:rsidRDefault="00A9005C" w:rsidP="007B5555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9005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 октября 2017 г.</w:t>
            </w:r>
          </w:p>
        </w:tc>
        <w:tc>
          <w:tcPr>
            <w:tcW w:w="4430" w:type="dxa"/>
          </w:tcPr>
          <w:p w:rsidR="00A9005C" w:rsidRPr="00A9005C" w:rsidRDefault="00A9005C" w:rsidP="00A9005C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20" w:type="dxa"/>
          </w:tcPr>
          <w:p w:rsidR="00A9005C" w:rsidRPr="00A9005C" w:rsidRDefault="00A9005C" w:rsidP="00A9005C">
            <w:pPr>
              <w:keepNext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A900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4/29</w:t>
            </w:r>
          </w:p>
        </w:tc>
      </w:tr>
    </w:tbl>
    <w:p w:rsidR="00A9005C" w:rsidRPr="00A9005C" w:rsidRDefault="00A9005C" w:rsidP="00A90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05C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Новоалександровск</w:t>
      </w:r>
    </w:p>
    <w:p w:rsidR="00A9005C" w:rsidRPr="00A9005C" w:rsidRDefault="00A9005C" w:rsidP="00A900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E1600" w:rsidRPr="00A9005C" w:rsidRDefault="00A9005C" w:rsidP="00A9005C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 утверждении П</w:t>
      </w:r>
      <w:r w:rsidRPr="00A9005C">
        <w:rPr>
          <w:rFonts w:ascii="Times New Roman" w:hAnsi="Times New Roman" w:cs="Times New Roman"/>
          <w:b w:val="0"/>
          <w:sz w:val="28"/>
          <w:szCs w:val="28"/>
        </w:rPr>
        <w:t>орядка размещения сведений о доходах, расходах, об имуществе и обязательствах имущественного характера лиц, замещающих муниципальные должности в органах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местного самоуправления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A9005C">
        <w:rPr>
          <w:rFonts w:ascii="Times New Roman" w:hAnsi="Times New Roman" w:cs="Times New Roman"/>
          <w:b w:val="0"/>
          <w:sz w:val="28"/>
          <w:szCs w:val="28"/>
        </w:rPr>
        <w:t>овоалександровского</w:t>
      </w:r>
      <w:proofErr w:type="spellEnd"/>
      <w:r w:rsidRPr="00A9005C">
        <w:rPr>
          <w:rFonts w:ascii="Times New Roman" w:hAnsi="Times New Roman" w:cs="Times New Roman"/>
          <w:b w:val="0"/>
          <w:sz w:val="28"/>
          <w:szCs w:val="28"/>
        </w:rPr>
        <w:t xml:space="preserve"> городск</w:t>
      </w:r>
      <w:r>
        <w:rPr>
          <w:rFonts w:ascii="Times New Roman" w:hAnsi="Times New Roman" w:cs="Times New Roman"/>
          <w:b w:val="0"/>
          <w:sz w:val="28"/>
          <w:szCs w:val="28"/>
        </w:rPr>
        <w:t>ого округа С</w:t>
      </w:r>
      <w:r w:rsidRPr="00A9005C">
        <w:rPr>
          <w:rFonts w:ascii="Times New Roman" w:hAnsi="Times New Roman" w:cs="Times New Roman"/>
          <w:b w:val="0"/>
          <w:sz w:val="28"/>
          <w:szCs w:val="28"/>
        </w:rPr>
        <w:t>тавропольского края, на официальном сайте 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рганов местного самоуправления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Н</w:t>
      </w:r>
      <w:r w:rsidRPr="00A9005C">
        <w:rPr>
          <w:rFonts w:ascii="Times New Roman" w:hAnsi="Times New Roman" w:cs="Times New Roman"/>
          <w:b w:val="0"/>
          <w:sz w:val="28"/>
          <w:szCs w:val="28"/>
        </w:rPr>
        <w:t>овоалек</w:t>
      </w:r>
      <w:r>
        <w:rPr>
          <w:rFonts w:ascii="Times New Roman" w:hAnsi="Times New Roman" w:cs="Times New Roman"/>
          <w:b w:val="0"/>
          <w:sz w:val="28"/>
          <w:szCs w:val="28"/>
        </w:rPr>
        <w:t>сандровского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 С</w:t>
      </w:r>
      <w:r w:rsidRPr="00A9005C">
        <w:rPr>
          <w:rFonts w:ascii="Times New Roman" w:hAnsi="Times New Roman" w:cs="Times New Roman"/>
          <w:b w:val="0"/>
          <w:sz w:val="28"/>
          <w:szCs w:val="28"/>
        </w:rPr>
        <w:t>тавропольского края в информаци</w:t>
      </w:r>
      <w:r>
        <w:rPr>
          <w:rFonts w:ascii="Times New Roman" w:hAnsi="Times New Roman" w:cs="Times New Roman"/>
          <w:b w:val="0"/>
          <w:sz w:val="28"/>
          <w:szCs w:val="28"/>
        </w:rPr>
        <w:t>онно-телекоммуникационной сети «Интернет»</w:t>
      </w:r>
      <w:r w:rsidRPr="00A9005C">
        <w:rPr>
          <w:rFonts w:ascii="Times New Roman" w:hAnsi="Times New Roman" w:cs="Times New Roman"/>
          <w:b w:val="0"/>
          <w:sz w:val="28"/>
          <w:szCs w:val="28"/>
        </w:rPr>
        <w:t xml:space="preserve"> и (или) предоставления их для опубликования средствам массовой информации</w:t>
      </w:r>
      <w:proofErr w:type="gramEnd"/>
    </w:p>
    <w:p w:rsidR="00EE1600" w:rsidRPr="00EE1600" w:rsidRDefault="00EE1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600" w:rsidRDefault="00EE1600" w:rsidP="00EE1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06.10.2003г. </w:t>
      </w:r>
      <w:hyperlink r:id="rId5" w:history="1">
        <w:r w:rsidRPr="00A9005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131-ФЗ</w:t>
        </w:r>
      </w:hyperlink>
      <w:r w:rsidR="00A900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A9005C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от 25.12.2008г. </w:t>
      </w:r>
      <w:hyperlink r:id="rId6" w:history="1">
        <w:r w:rsidRPr="00A9005C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273-ФЗ</w:t>
        </w:r>
      </w:hyperlink>
      <w:r w:rsidRPr="00A90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900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О п</w:t>
      </w:r>
      <w:r w:rsidR="00A9005C">
        <w:rPr>
          <w:rFonts w:ascii="Times New Roman" w:hAnsi="Times New Roman" w:cs="Times New Roman"/>
          <w:sz w:val="28"/>
          <w:szCs w:val="28"/>
        </w:rPr>
        <w:t>ротиводействии коррупции»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A9005C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Pr="00A90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Президента Российской Ф</w:t>
      </w:r>
      <w:r w:rsidR="00A9005C">
        <w:rPr>
          <w:rFonts w:ascii="Times New Roman" w:hAnsi="Times New Roman" w:cs="Times New Roman"/>
          <w:sz w:val="28"/>
          <w:szCs w:val="28"/>
        </w:rPr>
        <w:t>едерации от 08.07.2013г. № 613 «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A9005C">
        <w:rPr>
          <w:rFonts w:ascii="Times New Roman" w:hAnsi="Times New Roman" w:cs="Times New Roman"/>
          <w:sz w:val="28"/>
          <w:szCs w:val="28"/>
        </w:rPr>
        <w:t>просы противодействия коррупции»</w:t>
      </w:r>
      <w:r w:rsidRPr="00EE160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EE1600">
        <w:rPr>
          <w:rFonts w:ascii="Times New Roman" w:hAnsi="Times New Roman" w:cs="Times New Roman"/>
          <w:sz w:val="28"/>
          <w:szCs w:val="28"/>
        </w:rPr>
        <w:t xml:space="preserve">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EE1600">
        <w:rPr>
          <w:rFonts w:ascii="Times New Roman" w:hAnsi="Times New Roman" w:cs="Times New Roman"/>
          <w:sz w:val="28"/>
          <w:szCs w:val="28"/>
        </w:rPr>
        <w:t>овоалександровского</w:t>
      </w:r>
      <w:proofErr w:type="spellEnd"/>
      <w:r w:rsidRPr="00EE1600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E1600">
        <w:rPr>
          <w:rFonts w:ascii="Times New Roman" w:hAnsi="Times New Roman" w:cs="Times New Roman"/>
          <w:sz w:val="28"/>
          <w:szCs w:val="28"/>
        </w:rPr>
        <w:t xml:space="preserve">тавропольского края </w:t>
      </w:r>
    </w:p>
    <w:p w:rsidR="00EE1600" w:rsidRDefault="00EE1600" w:rsidP="00EE1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1600" w:rsidRPr="00EE1600" w:rsidRDefault="00EE1600" w:rsidP="00EE1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РЕШИЛ:</w:t>
      </w:r>
    </w:p>
    <w:p w:rsidR="00EE1600" w:rsidRPr="00EE1600" w:rsidRDefault="00EE1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600" w:rsidRPr="00EE1600" w:rsidRDefault="00EE16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E1600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9" w:history="1">
        <w:r w:rsidRPr="00A9005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Порядок</w:t>
        </w:r>
      </w:hyperlink>
      <w:r w:rsidRPr="00A900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E1600">
        <w:rPr>
          <w:rFonts w:ascii="Times New Roman" w:hAnsi="Times New Roman" w:cs="Times New Roman"/>
          <w:sz w:val="28"/>
          <w:szCs w:val="28"/>
        </w:rPr>
        <w:t>овоалександровского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E1600">
        <w:rPr>
          <w:rFonts w:ascii="Times New Roman" w:hAnsi="Times New Roman" w:cs="Times New Roman"/>
          <w:sz w:val="28"/>
          <w:szCs w:val="28"/>
        </w:rPr>
        <w:t>тавропольского края,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E1600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E160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E1600">
        <w:rPr>
          <w:rFonts w:ascii="Times New Roman" w:hAnsi="Times New Roman" w:cs="Times New Roman"/>
          <w:sz w:val="28"/>
          <w:szCs w:val="28"/>
        </w:rPr>
        <w:t>овоалександровского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EE1600">
        <w:rPr>
          <w:rFonts w:ascii="Times New Roman" w:hAnsi="Times New Roman" w:cs="Times New Roman"/>
          <w:sz w:val="28"/>
          <w:szCs w:val="28"/>
        </w:rPr>
        <w:t>тавропольского края в информационно-телекоммуникационной с</w:t>
      </w:r>
      <w:r w:rsidR="00A9005C">
        <w:rPr>
          <w:rFonts w:ascii="Times New Roman" w:hAnsi="Times New Roman" w:cs="Times New Roman"/>
          <w:sz w:val="28"/>
          <w:szCs w:val="28"/>
        </w:rPr>
        <w:t>ети «Интернет»</w:t>
      </w:r>
      <w:r w:rsidRPr="00EE1600">
        <w:rPr>
          <w:rFonts w:ascii="Times New Roman" w:hAnsi="Times New Roman" w:cs="Times New Roman"/>
          <w:sz w:val="28"/>
          <w:szCs w:val="28"/>
        </w:rPr>
        <w:t xml:space="preserve"> и (или) предоставления их для опубликования средствам массовой информации согласно Приложению к настоящему решению.</w:t>
      </w:r>
      <w:proofErr w:type="gramEnd"/>
    </w:p>
    <w:p w:rsidR="00EE1600" w:rsidRDefault="00FD50E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E1600" w:rsidRPr="00EE1600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EE1600" w:rsidRDefault="00EE1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902"/>
        <w:gridCol w:w="4536"/>
      </w:tblGrid>
      <w:tr w:rsidR="00A9005C" w:rsidRPr="00A9005C" w:rsidTr="003D2C69">
        <w:tc>
          <w:tcPr>
            <w:tcW w:w="4902" w:type="dxa"/>
          </w:tcPr>
          <w:p w:rsidR="00A9005C" w:rsidRPr="00A9005C" w:rsidRDefault="00A9005C" w:rsidP="00A9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005C" w:rsidRPr="00A9005C" w:rsidRDefault="00A9005C" w:rsidP="00A9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7B5555" w:rsidRDefault="00A9005C" w:rsidP="007B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</w:p>
          <w:p w:rsidR="00A9005C" w:rsidRPr="00A9005C" w:rsidRDefault="00A9005C" w:rsidP="007B55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Д.В.</w:t>
            </w:r>
            <w:r w:rsidR="007B5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Страхов</w:t>
            </w:r>
          </w:p>
        </w:tc>
        <w:tc>
          <w:tcPr>
            <w:tcW w:w="4536" w:type="dxa"/>
          </w:tcPr>
          <w:p w:rsidR="00A9005C" w:rsidRPr="00A9005C" w:rsidRDefault="00A9005C" w:rsidP="00A9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005C" w:rsidRDefault="00A9005C" w:rsidP="00A9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</w:t>
            </w:r>
            <w:r w:rsidR="007B5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йона Ставропольского края</w:t>
            </w:r>
          </w:p>
          <w:p w:rsidR="007B5555" w:rsidRPr="00A9005C" w:rsidRDefault="007B5555" w:rsidP="00A9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9005C" w:rsidRPr="00A9005C" w:rsidRDefault="00A9005C" w:rsidP="00A900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С.Ф.</w:t>
            </w:r>
            <w:r w:rsidR="007B555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A900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Сагалаев</w:t>
            </w:r>
            <w:proofErr w:type="spellEnd"/>
          </w:p>
        </w:tc>
      </w:tr>
    </w:tbl>
    <w:p w:rsidR="00EE1600" w:rsidRPr="00EE1600" w:rsidRDefault="00EE1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600" w:rsidRPr="00EE1600" w:rsidRDefault="00EE160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E1600" w:rsidRPr="00EE1600" w:rsidRDefault="00EE16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к решению</w:t>
      </w:r>
    </w:p>
    <w:p w:rsidR="00FD50EC" w:rsidRPr="00FD50EC" w:rsidRDefault="007136BE" w:rsidP="00FD50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</w:t>
      </w:r>
      <w:bookmarkStart w:id="0" w:name="_GoBack"/>
      <w:bookmarkEnd w:id="0"/>
    </w:p>
    <w:p w:rsidR="00FD50EC" w:rsidRPr="00FD50EC" w:rsidRDefault="00FD50EC" w:rsidP="00FD50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50EC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</w:t>
      </w:r>
    </w:p>
    <w:p w:rsidR="00FD50EC" w:rsidRPr="00FD50EC" w:rsidRDefault="00FD50EC" w:rsidP="00FD50E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D50EC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E1600" w:rsidRDefault="00A9005C" w:rsidP="00A9005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24</w:t>
      </w:r>
      <w:r w:rsidR="00FD50EC" w:rsidRPr="00FD50EC">
        <w:rPr>
          <w:rFonts w:ascii="Times New Roman" w:hAnsi="Times New Roman" w:cs="Times New Roman"/>
          <w:sz w:val="28"/>
          <w:szCs w:val="28"/>
        </w:rPr>
        <w:t xml:space="preserve"> октября 2017 года №</w:t>
      </w:r>
      <w:r>
        <w:rPr>
          <w:rFonts w:ascii="Times New Roman" w:hAnsi="Times New Roman" w:cs="Times New Roman"/>
          <w:sz w:val="28"/>
          <w:szCs w:val="28"/>
        </w:rPr>
        <w:t xml:space="preserve"> 4/29</w:t>
      </w:r>
    </w:p>
    <w:p w:rsidR="00A9005C" w:rsidRPr="00EE1600" w:rsidRDefault="00A9005C" w:rsidP="00A9005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1600" w:rsidRPr="00EE1600" w:rsidRDefault="00EE16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9"/>
      <w:bookmarkEnd w:id="1"/>
      <w:r w:rsidRPr="00EE1600">
        <w:rPr>
          <w:rFonts w:ascii="Times New Roman" w:hAnsi="Times New Roman" w:cs="Times New Roman"/>
          <w:sz w:val="28"/>
          <w:szCs w:val="28"/>
        </w:rPr>
        <w:t>ПОРЯДОК</w:t>
      </w:r>
    </w:p>
    <w:p w:rsidR="00FD50EC" w:rsidRPr="00EE1600" w:rsidRDefault="00FD50EC" w:rsidP="00FD50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РАЗМЕЩЕНИЯ СВЕДЕНИЙ О ДОХОДАХ,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>РАСХОДАХ, ОБ ИМУЩЕСТВЕ И ОБЯЗАТЕЛЬСТВАХ ИМУЩЕСТВЕННОГО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>ХАРАКТЕРА ЛИЦ, ЗАМЕЩАЮЩИХ МУНИЦИПАЛЬНЫЕ ДОЛЖНОСТИ В ОРГАНАХ</w:t>
      </w:r>
    </w:p>
    <w:p w:rsidR="00EE1600" w:rsidRPr="00EE1600" w:rsidRDefault="00FD50EC" w:rsidP="00FD50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МЕСТНОГО САМОУПРАВЛЕНИЯ НОВОАЛЕКСАНДРОВСКОГО ГОРОДСКОГО ОКРУГА 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>НА ОФИЦИАЛЬНОМ САЙТЕ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>НОВОАЛЕКСАНДРОВСКОГО ГОРОДСКОГО ОКРУГА СТАВРОПОЛЬСКОГО КРАЯ В ИНФОРМАЦИОННО-ТЕЛЕКОММУНИКАЦИОННОЙ СЕТИ "ИНТЕРНЕТ"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>И (ИЛИ) ПРЕДОСТАВЛЕНИЯ ИХ ДЛЯ ОПУБЛИКОВАНИЯ СРЕДСТВАМ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>МАССОВОЙ ИНФОРМАЦИИ</w:t>
      </w:r>
      <w:r w:rsidR="00EE1600" w:rsidRPr="00EE1600">
        <w:rPr>
          <w:rFonts w:ascii="Times New Roman" w:hAnsi="Times New Roman" w:cs="Times New Roman"/>
          <w:sz w:val="28"/>
          <w:szCs w:val="28"/>
        </w:rPr>
        <w:t>И</w:t>
      </w:r>
    </w:p>
    <w:p w:rsidR="00EE1600" w:rsidRPr="00EE1600" w:rsidRDefault="00EE1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E1600" w:rsidRPr="00EE1600" w:rsidRDefault="00EE1600" w:rsidP="00FD50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1. Настоящим Порядком устанавливаются обязанности подразделений кадров органов местного самоуправления (муниципальных служащих, ответственных за кадровую работу) по размещению сведений о доходах, расходах, об имуществе и обязательствах имущественного характера лиц, замещающих муниципальную должность, их супругов и несовершеннолетних детей (далее - сведения о доходах, расходах, об имуществе и обязательствах имущественного характера) на официальн</w:t>
      </w:r>
      <w:r w:rsidR="00FD50EC">
        <w:rPr>
          <w:rFonts w:ascii="Times New Roman" w:hAnsi="Times New Roman" w:cs="Times New Roman"/>
          <w:sz w:val="28"/>
          <w:szCs w:val="28"/>
        </w:rPr>
        <w:t>ом</w:t>
      </w:r>
      <w:r w:rsidRPr="00EE1600">
        <w:rPr>
          <w:rFonts w:ascii="Times New Roman" w:hAnsi="Times New Roman" w:cs="Times New Roman"/>
          <w:sz w:val="28"/>
          <w:szCs w:val="28"/>
        </w:rPr>
        <w:t xml:space="preserve"> сайт</w:t>
      </w:r>
      <w:r w:rsidR="00FD50EC">
        <w:rPr>
          <w:rFonts w:ascii="Times New Roman" w:hAnsi="Times New Roman" w:cs="Times New Roman"/>
          <w:sz w:val="28"/>
          <w:szCs w:val="28"/>
        </w:rPr>
        <w:t>е</w:t>
      </w:r>
      <w:r w:rsidRPr="00EE1600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</w:t>
      </w:r>
      <w:r w:rsidR="00FD50EC" w:rsidRPr="00FD50EC">
        <w:rPr>
          <w:rFonts w:ascii="Times New Roman" w:hAnsi="Times New Roman" w:cs="Times New Roman"/>
          <w:sz w:val="28"/>
          <w:szCs w:val="28"/>
        </w:rPr>
        <w:t xml:space="preserve">Новоалександровского городского округа Ставропольского края </w:t>
      </w:r>
      <w:r w:rsidRPr="00EE1600">
        <w:rPr>
          <w:rFonts w:ascii="Times New Roman" w:hAnsi="Times New Roman" w:cs="Times New Roman"/>
          <w:sz w:val="28"/>
          <w:szCs w:val="28"/>
        </w:rPr>
        <w:t>(далее - официальный сайт), а также по предоставлению этих сведений средствам массовой информации для опубликования в связи с их запросами, если федеральными законами не установлен иной порядок размещения указанных сведений и (или) их представления средствам массовой информации.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0"/>
      <w:bookmarkEnd w:id="2"/>
      <w:r w:rsidRPr="00EE1600">
        <w:rPr>
          <w:rFonts w:ascii="Times New Roman" w:hAnsi="Times New Roman" w:cs="Times New Roman"/>
          <w:sz w:val="28"/>
          <w:szCs w:val="28"/>
        </w:rPr>
        <w:t>2. На официальн</w:t>
      </w:r>
      <w:r w:rsidR="00FD50EC">
        <w:rPr>
          <w:rFonts w:ascii="Times New Roman" w:hAnsi="Times New Roman" w:cs="Times New Roman"/>
          <w:sz w:val="28"/>
          <w:szCs w:val="28"/>
        </w:rPr>
        <w:t>ом</w:t>
      </w:r>
      <w:r w:rsidRPr="00EE1600">
        <w:rPr>
          <w:rFonts w:ascii="Times New Roman" w:hAnsi="Times New Roman" w:cs="Times New Roman"/>
          <w:sz w:val="28"/>
          <w:szCs w:val="28"/>
        </w:rPr>
        <w:t xml:space="preserve"> сайт</w:t>
      </w:r>
      <w:r w:rsidR="00FD50EC">
        <w:rPr>
          <w:rFonts w:ascii="Times New Roman" w:hAnsi="Times New Roman" w:cs="Times New Roman"/>
          <w:sz w:val="28"/>
          <w:szCs w:val="28"/>
        </w:rPr>
        <w:t>е</w:t>
      </w:r>
      <w:r w:rsidRPr="00EE1600">
        <w:rPr>
          <w:rFonts w:ascii="Times New Roman" w:hAnsi="Times New Roman" w:cs="Times New Roman"/>
          <w:sz w:val="28"/>
          <w:szCs w:val="28"/>
        </w:rPr>
        <w:t xml:space="preserve"> размещаются и средствам массовой информации предоставляются для опубликования следующие сведения о доходах, об имуществе и обязательствах имущественного характера: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а) 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них;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 xml:space="preserve">б) перечень транспортных средств, с указанием вида и марки, </w:t>
      </w:r>
      <w:r w:rsidRPr="00EE1600">
        <w:rPr>
          <w:rFonts w:ascii="Times New Roman" w:hAnsi="Times New Roman" w:cs="Times New Roman"/>
          <w:sz w:val="28"/>
          <w:szCs w:val="28"/>
        </w:rPr>
        <w:lastRenderedPageBreak/>
        <w:t>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в)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 и его супруги (супруга) за три последних года, предшествующих отчетному периоду.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3. 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w:anchor="P50" w:history="1">
        <w:r w:rsidRPr="007B555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E1600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лица, замещающего муниципальную должность;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в)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г)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детям, иным членам семьи на праве собственности или находящихся в их пользовании;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50" w:history="1">
        <w:r w:rsidRPr="007B555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7B5555">
        <w:rPr>
          <w:rFonts w:ascii="Times New Roman" w:hAnsi="Times New Roman" w:cs="Times New Roman"/>
          <w:sz w:val="28"/>
          <w:szCs w:val="28"/>
        </w:rPr>
        <w:t xml:space="preserve"> </w:t>
      </w:r>
      <w:r w:rsidRPr="00EE1600">
        <w:rPr>
          <w:rFonts w:ascii="Times New Roman" w:hAnsi="Times New Roman" w:cs="Times New Roman"/>
          <w:sz w:val="28"/>
          <w:szCs w:val="28"/>
        </w:rPr>
        <w:t>настоящего Порядка, за весь период замещения лицом муниципальной должности находятся на официальном сайте того органа местного самоуправления, в котором лицо замещает муниципальную должность, и ежегодно обновляются в течение 14 рабочих дней со дня истечения срока, установленного для их подачи.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lastRenderedPageBreak/>
        <w:t xml:space="preserve">5. Размещение на официальных сайтах сведений о доходах, расходах, об имуществе и обязательствах имущественного характера, указанных в </w:t>
      </w:r>
      <w:hyperlink w:anchor="P50" w:history="1">
        <w:r w:rsidRPr="007B555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E1600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представленных лицами, замещающими муниципальные должности, обеспечивается подразделениями кадров органов местного самоуправления (муниципальными служащими, ответственными за кадровую работу).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6. Подразделения кадров органов местного самоуправления (муниципальные служащие, ответственные за кадровую работу):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а) в течение 3 рабочих дней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 xml:space="preserve">б) в течение 7 рабочих дней со дня поступления запроса от средства массовой информации обеспечивают предоставление ему сведений, указанных в </w:t>
      </w:r>
      <w:hyperlink w:anchor="P50" w:history="1">
        <w:r w:rsidRPr="007B5555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EE1600"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EE1600" w:rsidRPr="00EE1600" w:rsidRDefault="00EE160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1600">
        <w:rPr>
          <w:rFonts w:ascii="Times New Roman" w:hAnsi="Times New Roman" w:cs="Times New Roman"/>
          <w:sz w:val="28"/>
          <w:szCs w:val="28"/>
        </w:rPr>
        <w:t>7. Работники подразделения кадров органов местного самоуправления (муниципальные служащие, ответственные за кадровую работу), обеспечивающие размещение сведений о доходах, расходах, об имуществе и обязательствах имущественного характера на официальных сайтах и их представление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EE1600" w:rsidRPr="00EE1600" w:rsidRDefault="00EE16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81355" w:rsidRPr="00EE1600" w:rsidRDefault="00FD50EC" w:rsidP="00FD50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sectPr w:rsidR="00481355" w:rsidRPr="00EE1600" w:rsidSect="00A9005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00"/>
    <w:rsid w:val="00196A28"/>
    <w:rsid w:val="00481355"/>
    <w:rsid w:val="007136BE"/>
    <w:rsid w:val="007B5555"/>
    <w:rsid w:val="00A9005C"/>
    <w:rsid w:val="00B62068"/>
    <w:rsid w:val="00CA228B"/>
    <w:rsid w:val="00EE1600"/>
    <w:rsid w:val="00FD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1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E16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06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62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1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E16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E16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20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206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B620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74ECE587407937C84D589CF3AABF77E87F57AB2EFC185199BD16CF7D558848F358DD7E1273504E8r8h0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4ECE587407937C84D589CF3AABF77E84FC79B2E8C585199BD16CF7D558848F358DD7E120r3hDM" TargetMode="External"/><Relationship Id="rId5" Type="http://schemas.openxmlformats.org/officeDocument/2006/relationships/hyperlink" Target="consultantplus://offline/ref=874ECE587407937C84D589CF3AABF77E84FF78B4EBC885199BD16CF7D5r5h8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1200</Words>
  <Characters>6841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User000</dc:creator>
  <cp:lastModifiedBy>Qwerty</cp:lastModifiedBy>
  <cp:revision>5</cp:revision>
  <cp:lastPrinted>2018-03-01T08:58:00Z</cp:lastPrinted>
  <dcterms:created xsi:type="dcterms:W3CDTF">2017-10-25T06:48:00Z</dcterms:created>
  <dcterms:modified xsi:type="dcterms:W3CDTF">2018-03-01T09:52:00Z</dcterms:modified>
</cp:coreProperties>
</file>