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</w:t>
      </w:r>
      <w:r w:rsidR="00C75084">
        <w:rPr>
          <w:rFonts w:ascii="Times New Roman" w:eastAsia="Calibri" w:hAnsi="Times New Roman" w:cs="Times New Roman"/>
          <w:b/>
          <w:sz w:val="24"/>
          <w:szCs w:val="24"/>
        </w:rPr>
        <w:t>муниципальн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ого округа Ставропольского края регулирующих предоставление муниципальной услуги </w:t>
      </w:r>
      <w:r w:rsidR="00210F85"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5E56A4" w:rsidRPr="005E56A4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и перевозок по маршруту регулярных перевозок и карт маршрута регулярных перевозок</w:t>
      </w:r>
      <w:r w:rsidR="0024728C" w:rsidRPr="0024728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</w:p>
    <w:p w:rsidR="00644B20" w:rsidRPr="008045D7" w:rsidRDefault="00644B20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  <w:gridCol w:w="6521"/>
      </w:tblGrid>
      <w:tr w:rsidR="008045D7" w:rsidRPr="008045D7" w:rsidTr="00792062">
        <w:trPr>
          <w:trHeight w:val="146"/>
          <w:tblHeader/>
        </w:trPr>
        <w:tc>
          <w:tcPr>
            <w:tcW w:w="8334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Конституцией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22296F" w:rsidP="002229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</w:t>
            </w:r>
            <w:r w:rsidRPr="0022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интернет-портал</w:t>
            </w:r>
            <w:r w:rsidRPr="0022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информации http: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//www.pravo.gov.ru, 04.07.2020.</w:t>
            </w:r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4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2" w:rsidRDefault="008045D7" w:rsidP="0022296F">
            <w:pPr>
              <w:pStyle w:val="a5"/>
              <w:spacing w:before="0" w:beforeAutospacing="0" w:after="0" w:afterAutospacing="0" w:line="288" w:lineRule="atLeast"/>
              <w:jc w:val="both"/>
            </w:pPr>
            <w:r w:rsidRPr="008045D7">
              <w:rPr>
                <w:rFonts w:eastAsia="Calibri"/>
              </w:rPr>
              <w:t>«Собрание законодательства РФ», 06.10.2003, № 40, ст. 3822</w:t>
            </w:r>
            <w:r w:rsidR="00EC4DD7">
              <w:rPr>
                <w:rFonts w:eastAsia="Calibri"/>
              </w:rPr>
              <w:t>,</w:t>
            </w:r>
            <w:r w:rsidR="00EC4DD7">
              <w:t xml:space="preserve"> </w:t>
            </w:r>
            <w:r w:rsidR="0022296F">
              <w:t>«Парламентская газета»</w:t>
            </w:r>
            <w:r w:rsidR="00EC4DD7">
              <w:t>, N 186, 08.10.2003,</w:t>
            </w:r>
            <w:r w:rsidR="0022296F">
              <w:t xml:space="preserve"> </w:t>
            </w:r>
          </w:p>
          <w:p w:rsidR="008045D7" w:rsidRPr="0022296F" w:rsidRDefault="0022296F" w:rsidP="0022296F">
            <w:pPr>
              <w:pStyle w:val="a5"/>
              <w:spacing w:before="0" w:beforeAutospacing="0" w:after="0" w:afterAutospacing="0" w:line="288" w:lineRule="atLeast"/>
              <w:jc w:val="both"/>
            </w:pPr>
            <w:r>
              <w:t>«Российская газета»</w:t>
            </w:r>
            <w:r w:rsidR="00EC4DD7">
              <w:t xml:space="preserve">, N 202, 08.10.2003. </w:t>
            </w:r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2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2011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№ 75, </w:t>
            </w:r>
          </w:p>
          <w:p w:rsidR="00792062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«Собрание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от 11.04.2011 г. № 15 ст. 2036, </w:t>
            </w:r>
          </w:p>
          <w:p w:rsidR="008045D7" w:rsidRPr="008045D7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«Парламентская газета» от 08.04.2011 г. №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24728C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02.05.2006 № 59-ФЗ «О порядке рассмотрения обраще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граждан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2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</w:t>
            </w:r>
            <w:r w:rsidR="0024728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тва </w:t>
            </w:r>
            <w:r w:rsidR="00C7508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r w:rsidR="0024728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Ф», 08.05.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2006, №19, ст. 2060, </w:t>
            </w:r>
          </w:p>
          <w:p w:rsidR="00792062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«Российская газета», №95, </w:t>
            </w:r>
            <w:r w:rsidR="0024728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05.05.2006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«Парламе</w:t>
            </w:r>
            <w:r w:rsidR="0024728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нтская газета», № 70-71, 11.05.2006</w:t>
            </w:r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5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2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№ 165, 29.07.2006, </w:t>
            </w:r>
          </w:p>
          <w:p w:rsidR="00807C64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31.07.2006, № 31 (1 ч.), ст. 3451,</w:t>
            </w:r>
          </w:p>
          <w:p w:rsidR="008045D7" w:rsidRPr="008045D7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7C64" w:rsidP="00C3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F" w:rsidRDefault="00C3275F" w:rsidP="00C3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11.12.1995, № 50, ст. 4873,</w:t>
            </w:r>
          </w:p>
          <w:p w:rsidR="008045D7" w:rsidRPr="008045D7" w:rsidRDefault="00C3275F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245, 26.12.1995</w:t>
            </w:r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2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Ф», 02.08. 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№31, ст. 4179, </w:t>
            </w:r>
          </w:p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«Росс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DC3EA7" w:rsidP="00C73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</w:t>
            </w:r>
            <w:r w:rsidR="00BE5204">
              <w:rPr>
                <w:rFonts w:ascii="Times New Roman" w:hAnsi="Times New Roman" w:cs="Times New Roman"/>
                <w:sz w:val="24"/>
                <w:szCs w:val="24"/>
              </w:rPr>
              <w:t xml:space="preserve"> 257-ФЗ </w:t>
            </w:r>
            <w:r w:rsidR="00C735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C735F0"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04" w:rsidRDefault="00BE5204" w:rsidP="00BE5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12.11.2007, № 46, ст. 5553,</w:t>
            </w:r>
          </w:p>
          <w:p w:rsidR="00792062" w:rsidRDefault="00BE5204" w:rsidP="00792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«Парламентская газета», № 156-157, 14.11.2007, </w:t>
            </w:r>
          </w:p>
          <w:p w:rsidR="008045D7" w:rsidRPr="008045D7" w:rsidRDefault="00BE5204" w:rsidP="00792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газета», № 254, 14.11.2007</w:t>
            </w:r>
          </w:p>
        </w:tc>
      </w:tr>
      <w:tr w:rsidR="00BE5204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04" w:rsidRDefault="0024728C" w:rsidP="00C73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13.07.2015</w:t>
            </w:r>
            <w:r w:rsidRPr="0024728C">
              <w:rPr>
                <w:rFonts w:ascii="Times New Roman" w:hAnsi="Times New Roman" w:cs="Times New Roman"/>
                <w:sz w:val="24"/>
                <w:szCs w:val="24"/>
              </w:rPr>
              <w:t xml:space="preserve"> № 220-ФЗ «Об организации регулярных перевозок пассажиров и багажа автомобильным транспортом и городским </w:t>
            </w:r>
            <w:r w:rsidRPr="00247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наземным электрическим транспортом в Российской Федерации и о внесении изменений в отдельные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2" w:rsidRPr="00792062" w:rsidRDefault="00792062" w:rsidP="00792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 интернет-портал правовой информации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ttp://pravo.gov.ru, 14.07.2015,</w:t>
            </w:r>
          </w:p>
          <w:p w:rsidR="00792062" w:rsidRPr="00792062" w:rsidRDefault="00792062" w:rsidP="00792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"Российская газета", N 156, 17.07.2015,</w:t>
            </w:r>
          </w:p>
          <w:p w:rsidR="00792062" w:rsidRDefault="00792062" w:rsidP="00792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62">
              <w:rPr>
                <w:rFonts w:ascii="Times New Roman" w:hAnsi="Times New Roman" w:cs="Times New Roman"/>
                <w:sz w:val="24"/>
                <w:szCs w:val="24"/>
              </w:rPr>
              <w:t>"Собрание законодательства РФ", 20.07.2015, N 29 (часть I), ст. 4346.</w:t>
            </w:r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44B20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Постановление Правительства Российской Федерации от </w:t>
            </w:r>
            <w:r w:rsidR="00644B20" w:rsidRPr="00644B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07.07</w:t>
            </w:r>
            <w:r w:rsidR="003E4CEE" w:rsidRPr="00644B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.2011</w:t>
            </w:r>
            <w:r w:rsidRPr="00644B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2472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95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№ 27, ст. 3744, </w:t>
            </w:r>
          </w:p>
          <w:p w:rsidR="008045D7" w:rsidRPr="008045D7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DB06BF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06BF" w:rsidRDefault="0024728C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едеральным законом от 08.11.2007 </w:t>
            </w:r>
            <w:r w:rsidRPr="0024728C">
              <w:rPr>
                <w:rFonts w:ascii="Times New Roman" w:hAnsi="Times New Roman" w:cs="Times New Roman"/>
                <w:sz w:val="24"/>
                <w:szCs w:val="24"/>
              </w:rPr>
              <w:t>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95" w:rsidRDefault="0024728C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72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«Собрание законодательства РФ», 12.11.2007, № 46, ст. 5555, «Парламентская газета», № 156-157, 14.11.2007, </w:t>
            </w:r>
          </w:p>
          <w:p w:rsidR="00DB06BF" w:rsidRPr="008045D7" w:rsidRDefault="0024728C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72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«Российс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кая газета», № 258, 17.11.2007</w:t>
            </w:r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5A251D" w:rsidRDefault="005A251D" w:rsidP="00560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 w:rsidR="00102BD9">
              <w:rPr>
                <w:rFonts w:ascii="Times New Roman" w:hAnsi="Times New Roman" w:cs="Times New Roman"/>
                <w:sz w:val="24"/>
                <w:szCs w:val="24"/>
              </w:rPr>
              <w:t>21.12.2020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B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09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0995" w:rsidRPr="00560995">
              <w:rPr>
                <w:rFonts w:ascii="Times New Roman" w:hAnsi="Times New Roman" w:cs="Times New Roman"/>
                <w:sz w:val="24"/>
                <w:szCs w:val="24"/>
              </w:rPr>
              <w:t>б утверждении правил</w:t>
            </w:r>
            <w:r w:rsidR="00560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995" w:rsidRPr="00560995">
              <w:rPr>
                <w:rFonts w:ascii="Times New Roman" w:hAnsi="Times New Roman" w:cs="Times New Roman"/>
                <w:sz w:val="24"/>
                <w:szCs w:val="24"/>
              </w:rPr>
              <w:t>перевозок грузов автомобильным транспортом и о внесении</w:t>
            </w:r>
            <w:r w:rsidR="00560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995" w:rsidRPr="00560995">
              <w:rPr>
                <w:rFonts w:ascii="Times New Roman" w:hAnsi="Times New Roman" w:cs="Times New Roman"/>
                <w:sz w:val="24"/>
                <w:szCs w:val="24"/>
              </w:rPr>
              <w:t>изменений в пункт 2.1.1 правил дорожного движения</w:t>
            </w:r>
            <w:r w:rsidR="0056099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60995" w:rsidRPr="00560995">
              <w:rPr>
                <w:rFonts w:ascii="Times New Roman" w:hAnsi="Times New Roman" w:cs="Times New Roman"/>
                <w:sz w:val="24"/>
                <w:szCs w:val="24"/>
              </w:rPr>
              <w:t>оссийс</w:t>
            </w:r>
            <w:r w:rsidR="00560995">
              <w:rPr>
                <w:rFonts w:ascii="Times New Roman" w:hAnsi="Times New Roman" w:cs="Times New Roman"/>
                <w:sz w:val="24"/>
                <w:szCs w:val="24"/>
              </w:rPr>
              <w:t>кой Ф</w:t>
            </w:r>
            <w:r w:rsidR="00560995" w:rsidRPr="00560995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D9" w:rsidRPr="00102BD9" w:rsidRDefault="00102BD9" w:rsidP="0010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9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ttp://pravo.gov.ru, 23.12.2020,</w:t>
            </w:r>
          </w:p>
          <w:p w:rsidR="008045D7" w:rsidRPr="005A251D" w:rsidRDefault="00102BD9" w:rsidP="0010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</w:t>
            </w:r>
            <w:r w:rsidRPr="00102BD9">
              <w:rPr>
                <w:rFonts w:ascii="Times New Roman" w:hAnsi="Times New Roman" w:cs="Times New Roman"/>
                <w:sz w:val="24"/>
                <w:szCs w:val="24"/>
              </w:rPr>
              <w:t>, 28.12.2020, N 52 (Часть II), ст. 8877.</w:t>
            </w:r>
          </w:p>
        </w:tc>
      </w:tr>
      <w:tr w:rsidR="005A251D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Default="005A251D" w:rsidP="00EF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Новоалександровского городского округа Ставропольского края от 11.11.2019 № 1656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разработке и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Новоалександровского городского округа Ставропольского края </w:t>
            </w:r>
            <w:r w:rsidR="00E8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регламентов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Default="005A251D" w:rsidP="00E80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</w:t>
            </w:r>
            <w:r w:rsidR="00E80E88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</w:t>
            </w:r>
            <w:r w:rsidR="00B43DE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округа Ставропольского края </w:t>
            </w:r>
            <w:r w:rsidR="00644B20" w:rsidRPr="00644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="00644B20" w:rsidRPr="0064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="00644B20" w:rsidRPr="00644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newalexandrovsk</w:t>
            </w:r>
            <w:proofErr w:type="spellEnd"/>
            <w:r w:rsidR="00644B20" w:rsidRPr="0064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644B20" w:rsidRPr="00644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="00644B20" w:rsidRPr="0064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644B20" w:rsidRPr="00644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045D7" w:rsidRPr="008045D7" w:rsidTr="00792062">
        <w:trPr>
          <w:trHeight w:val="146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5A251D" w:rsidRDefault="008045D7" w:rsidP="00644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Новоалександровского </w:t>
            </w:r>
            <w:r w:rsidR="00644B2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ого округа Ставропольского края, принят н</w:t>
            </w:r>
            <w:r w:rsidR="00644B2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Совета депутатов Новоалександровского </w:t>
            </w:r>
            <w:r w:rsidR="00644B2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ого округа Ставро</w:t>
            </w:r>
            <w:r w:rsidR="00644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польского края </w:t>
            </w:r>
            <w:r w:rsidR="00644B20" w:rsidRPr="00644B20">
              <w:rPr>
                <w:rFonts w:ascii="Times New Roman" w:eastAsia="Calibri" w:hAnsi="Times New Roman" w:cs="Times New Roman"/>
                <w:sz w:val="24"/>
                <w:szCs w:val="24"/>
              </w:rPr>
              <w:t>от 22 августа 2023 г. № 13/653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E80E88" w:rsidRDefault="008045D7" w:rsidP="00B43DE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</w:t>
            </w:r>
            <w:r w:rsidR="00E80E88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</w:t>
            </w:r>
            <w:r w:rsidR="00B43DE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округа Ставропольского края </w:t>
            </w:r>
            <w:hyperlink r:id="rId6" w:history="1">
              <w:r w:rsidR="00E80E88" w:rsidRPr="00F07F4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E80E88" w:rsidRPr="00F07F4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E80E88" w:rsidRPr="00F07F4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newalexandrovsk</w:t>
              </w:r>
              <w:proofErr w:type="spellEnd"/>
              <w:r w:rsidR="00E80E88" w:rsidRPr="00F07F4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80E88" w:rsidRPr="00F07F4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E80E88" w:rsidRPr="00F07F4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80E88" w:rsidRPr="00F07F4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8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6C8" w:rsidRDefault="005026C8" w:rsidP="005026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8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</w:t>
            </w:r>
            <w:r w:rsidR="00E80E88" w:rsidRPr="00E8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Минюста России «Нормативные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акты в Российской Федерации» </w:t>
            </w:r>
          </w:p>
          <w:p w:rsidR="00E80E88" w:rsidRPr="00E80E88" w:rsidRDefault="005026C8" w:rsidP="005026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376A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http://pravo.minjust.ru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75E00"/>
    <w:rsid w:val="00102BD9"/>
    <w:rsid w:val="00210F85"/>
    <w:rsid w:val="0022296F"/>
    <w:rsid w:val="0024728C"/>
    <w:rsid w:val="0039311E"/>
    <w:rsid w:val="003A6146"/>
    <w:rsid w:val="003E4CEE"/>
    <w:rsid w:val="004A18D0"/>
    <w:rsid w:val="004D322D"/>
    <w:rsid w:val="004F2518"/>
    <w:rsid w:val="005026C8"/>
    <w:rsid w:val="00560995"/>
    <w:rsid w:val="005A251D"/>
    <w:rsid w:val="005E56A4"/>
    <w:rsid w:val="00644B20"/>
    <w:rsid w:val="00667EB9"/>
    <w:rsid w:val="006B01C6"/>
    <w:rsid w:val="006D4FC8"/>
    <w:rsid w:val="00704C62"/>
    <w:rsid w:val="00792062"/>
    <w:rsid w:val="008045D7"/>
    <w:rsid w:val="00807C64"/>
    <w:rsid w:val="00A41C51"/>
    <w:rsid w:val="00B1264C"/>
    <w:rsid w:val="00B43DE7"/>
    <w:rsid w:val="00BE5204"/>
    <w:rsid w:val="00C3275F"/>
    <w:rsid w:val="00C735F0"/>
    <w:rsid w:val="00C75084"/>
    <w:rsid w:val="00DB06BF"/>
    <w:rsid w:val="00DC3EA7"/>
    <w:rsid w:val="00E20287"/>
    <w:rsid w:val="00E80E88"/>
    <w:rsid w:val="00EC4DD7"/>
    <w:rsid w:val="00E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C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0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alexandrovsk.gosuslugi.ru" TargetMode="External"/><Relationship Id="rId5" Type="http://schemas.openxmlformats.org/officeDocument/2006/relationships/hyperlink" Target="consultantplus://offline/ref=52054930EF070B98F986641BE83BBBFE2536D66877EC91E8BD7F822A67JCaBL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Наталья Килина</cp:lastModifiedBy>
  <cp:revision>16</cp:revision>
  <cp:lastPrinted>2019-11-25T08:44:00Z</cp:lastPrinted>
  <dcterms:created xsi:type="dcterms:W3CDTF">2019-11-20T10:42:00Z</dcterms:created>
  <dcterms:modified xsi:type="dcterms:W3CDTF">2024-11-05T11:00:00Z</dcterms:modified>
</cp:coreProperties>
</file>