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5E" w:rsidRPr="00082F80" w:rsidRDefault="003B1B9A" w:rsidP="003B1B9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1B9A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Справочная информация административного регламента предоставления администрацией </w:t>
      </w:r>
      <w:r w:rsidRPr="003B1B9A">
        <w:rPr>
          <w:rFonts w:ascii="Times New Roman" w:hAnsi="Times New Roman" w:cs="Times New Roman"/>
          <w:b/>
          <w:sz w:val="28"/>
          <w:szCs w:val="28"/>
          <w:lang w:eastAsia="ru-RU"/>
        </w:rPr>
        <w:t>Новоалександровского городского округа Ставропольского края муниципальной услуги</w:t>
      </w:r>
      <w:r w:rsidRPr="003B1B9A">
        <w:rPr>
          <w:b/>
          <w:sz w:val="28"/>
          <w:szCs w:val="28"/>
          <w:lang w:eastAsia="ru-RU"/>
        </w:rPr>
        <w:t xml:space="preserve"> </w:t>
      </w:r>
      <w:r w:rsidR="008072F1" w:rsidRPr="008072F1">
        <w:rPr>
          <w:rFonts w:ascii="Times New Roman" w:hAnsi="Times New Roman" w:cs="Times New Roman"/>
          <w:b/>
          <w:sz w:val="28"/>
          <w:szCs w:val="28"/>
        </w:rPr>
        <w:t xml:space="preserve">«Признание молодой семьи семьей, нуждающейся в улучшении жилищных условий для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</w:t>
      </w:r>
      <w:hyperlink r:id="rId4" w:history="1">
        <w:r w:rsidR="008072F1" w:rsidRPr="008072F1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  <w:u w:val="none"/>
          </w:rPr>
          <w:t>программы</w:t>
        </w:r>
      </w:hyperlink>
      <w:r w:rsidR="008072F1" w:rsidRPr="008072F1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</w:t>
      </w:r>
    </w:p>
    <w:p w:rsidR="00DC645E" w:rsidRDefault="00DC645E" w:rsidP="003B1B9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  <w:lang w:val="x-none" w:eastAsia="ar-SA"/>
        </w:rPr>
      </w:pPr>
    </w:p>
    <w:p w:rsidR="00565F76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  <w:r w:rsidRPr="004F13B3">
        <w:rPr>
          <w:rFonts w:ascii="Times New Roman" w:hAnsi="Times New Roman" w:cs="Times New Roman"/>
          <w:sz w:val="28"/>
          <w:szCs w:val="28"/>
          <w:lang w:val="x-none" w:eastAsia="ar-SA"/>
        </w:rPr>
        <w:t xml:space="preserve">Информация о месте нахождения и графике работы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администрации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городского округа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 xml:space="preserve">, 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отдела </w:t>
      </w:r>
      <w:r w:rsidR="00082F80">
        <w:rPr>
          <w:rFonts w:ascii="Times New Roman" w:hAnsi="Times New Roman" w:cs="Times New Roman"/>
          <w:bCs/>
          <w:sz w:val="28"/>
          <w:szCs w:val="28"/>
          <w:lang w:eastAsia="ar-SA"/>
        </w:rPr>
        <w:t>жилищно-коммунального хозяйства</w:t>
      </w:r>
      <w:r w:rsidRPr="004F13B3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администрации Новоалександровского городского округа Ставропольского края</w:t>
      </w:r>
      <w:r w:rsidRPr="004F13B3">
        <w:rPr>
          <w:rFonts w:ascii="Times New Roman" w:hAnsi="Times New Roman" w:cs="Times New Roman"/>
          <w:bCs/>
          <w:sz w:val="28"/>
          <w:szCs w:val="28"/>
          <w:lang w:val="x-none" w:eastAsia="ar-SA"/>
        </w:rPr>
        <w:t>.</w:t>
      </w:r>
      <w:r w:rsidRPr="004F13B3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</w:t>
      </w:r>
    </w:p>
    <w:p w:rsidR="00565F76" w:rsidRPr="004F13B3" w:rsidRDefault="00565F76" w:rsidP="00565F76">
      <w:pPr>
        <w:spacing w:line="240" w:lineRule="auto"/>
        <w:rPr>
          <w:rFonts w:ascii="Times New Roman" w:hAnsi="Times New Roman" w:cs="Times New Roman"/>
          <w:sz w:val="28"/>
          <w:szCs w:val="28"/>
          <w:lang w:val="x-none" w:eastAsia="ru-RU"/>
        </w:rPr>
      </w:pP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Адрес администрации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Новоалександровского городского округа Ставропольского края (далее – Администрация)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:</w:t>
      </w:r>
    </w:p>
    <w:p w:rsidR="00565F76" w:rsidRPr="004F13B3" w:rsidRDefault="00565F76" w:rsidP="00565F76">
      <w:pPr>
        <w:spacing w:line="240" w:lineRule="auto"/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val="x-none"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Администрации: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082F80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</w:t>
      </w:r>
      <w:r w:rsidR="00565F76"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 воскресенье - выходной.</w:t>
      </w:r>
    </w:p>
    <w:p w:rsid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Администрации: </w:t>
      </w:r>
      <w:r w:rsidRPr="00565F76">
        <w:rPr>
          <w:rFonts w:ascii="Times New Roman" w:hAnsi="Times New Roman" w:cs="Times New Roman"/>
          <w:sz w:val="28"/>
          <w:szCs w:val="28"/>
          <w:lang w:eastAsia="ru-RU"/>
        </w:rPr>
        <w:t>anmrsk@bk.ru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565F76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 портала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 xml:space="preserve"> Новоалександровского городского округа Ставропольского края в информацион</w:t>
      </w:r>
      <w:r>
        <w:rPr>
          <w:rFonts w:ascii="Times New Roman" w:hAnsi="Times New Roman" w:cs="Times New Roman"/>
          <w:sz w:val="28"/>
          <w:szCs w:val="28"/>
          <w:lang w:eastAsia="ru-RU"/>
        </w:rPr>
        <w:t>но-тел</w:t>
      </w:r>
      <w:r w:rsidR="00082F80">
        <w:rPr>
          <w:rFonts w:ascii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956AA3">
        <w:rPr>
          <w:rFonts w:ascii="Times New Roman" w:hAnsi="Times New Roman" w:cs="Times New Roman"/>
          <w:sz w:val="28"/>
          <w:szCs w:val="28"/>
          <w:lang w:eastAsia="ru-RU"/>
        </w:rPr>
        <w:t>: http://www.newalexandrvsk.ru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 отдела </w:t>
      </w:r>
      <w:r w:rsidR="00082F80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жилищно-коммунального хозяйства</w:t>
      </w: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администрации Новоалександровского городского округа Ставропольского края (далее – Отдел):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356000, Ставропольский край, Новоалександровский район, город Новоалександровск, улица Гагарина, 315.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График работы Отдела: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понедельник-пятница - с 8.00 до 17.00;</w:t>
      </w:r>
    </w:p>
    <w:p w:rsidR="00565F76" w:rsidRPr="004F13B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перерыв с 12.00 до 13.00;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4F13B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суббота, воскресенье - выходной.</w:t>
      </w:r>
    </w:p>
    <w:p w:rsidR="00565F76" w:rsidRPr="00082F80" w:rsidRDefault="00565F76" w:rsidP="00565F76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Pr="00D60C86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omh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anmr</w:t>
      </w:r>
      <w:proofErr w:type="spellEnd"/>
      <w:r w:rsidR="00082F80" w:rsidRPr="00082F80">
        <w:rPr>
          <w:rFonts w:ascii="Times New Roman" w:hAnsi="Times New Roman" w:cs="Times New Roman"/>
          <w:sz w:val="28"/>
          <w:szCs w:val="28"/>
        </w:rPr>
        <w:t>@</w:t>
      </w:r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="00082F80" w:rsidRPr="00082F8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82F80" w:rsidRPr="00082F8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Информация о местонахождении и графике работы муниципального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бюджетного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учреждения «Многофункциональный центр предоставления государственных и муниципальных услуг в Новоалександровском городском округе Ставропольского края» (далее – МФЦ).</w:t>
      </w:r>
    </w:p>
    <w:p w:rsidR="00565F76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Адрес МФЦ: 356000, Ставропольский край, Новоалександровский район, город Новоалександровск, улица Ленина, 50.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График работы МФЦ: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п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онедельник - пятница - с 8.00 до 18.00;</w:t>
      </w:r>
    </w:p>
    <w:p w:rsidR="00082F80" w:rsidRPr="001D45D6" w:rsidRDefault="00082F80" w:rsidP="00082F80">
      <w:pPr>
        <w:pStyle w:val="Standard"/>
        <w:tabs>
          <w:tab w:val="left" w:pos="1418"/>
        </w:tabs>
        <w:autoSpaceDE w:val="0"/>
        <w:ind w:firstLine="567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суббота, </w:t>
      </w:r>
      <w:r w:rsidRPr="001D45D6">
        <w:rPr>
          <w:sz w:val="28"/>
          <w:szCs w:val="28"/>
          <w:lang w:eastAsia="ru-RU"/>
        </w:rPr>
        <w:t>воскресенье - выходн</w:t>
      </w:r>
      <w:r>
        <w:rPr>
          <w:sz w:val="28"/>
          <w:szCs w:val="28"/>
          <w:lang w:eastAsia="ru-RU"/>
        </w:rPr>
        <w:t>ой</w:t>
      </w:r>
      <w:r w:rsidRPr="001D45D6">
        <w:rPr>
          <w:sz w:val="28"/>
          <w:szCs w:val="28"/>
          <w:lang w:eastAsia="ru-RU"/>
        </w:rPr>
        <w:t>.</w:t>
      </w:r>
    </w:p>
    <w:p w:rsidR="00565F76" w:rsidRPr="00956AA3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956A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Электронная почта МФЦ — mfcsk@bk.ru.</w:t>
      </w:r>
    </w:p>
    <w:p w:rsidR="00565F76" w:rsidRPr="00EE6F01" w:rsidRDefault="00565F76" w:rsidP="00565F76">
      <w:pPr>
        <w:widowControl w:val="0"/>
        <w:suppressAutoHyphens/>
        <w:autoSpaceDN w:val="0"/>
        <w:spacing w:line="240" w:lineRule="auto"/>
        <w:contextualSpacing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адреса 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территориальных обособленных структурных подразделений МФЦ</w:t>
      </w:r>
      <w:r w:rsidRPr="00EE6F01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: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Горьковский: 356011, Ставропольский край, Новоалександровский р-н, п. Горько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вский, ул. Комсомольская, дом </w:t>
      </w:r>
      <w:r w:rsidR="007D6959" w:rsidRPr="001C5C39">
        <w:rPr>
          <w:rFonts w:ascii="Times New Roman" w:hAnsi="Times New Roman" w:cs="Times New Roman"/>
          <w:kern w:val="1"/>
          <w:sz w:val="28"/>
          <w:szCs w:val="28"/>
          <w:lang w:eastAsia="ru-RU"/>
        </w:rPr>
        <w:t>22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Краснозоринский: 356025, Ставропольский край, Новоалександровский р-н, п. Краснозоринский, ул. Ленина, дом 15;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Присадовый: 356001, Ставропольский край, Новоалександровский р-н, п. Присадовый, ул.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 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Шоссейная, дом 6;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Радуга: 356015, Ставропольский край, Новоалександровский р-н, п. Радуга, ул. Молодежная, дом 5;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Светлый: 356026, Ставропольский край, Новоалександровский р-н, п. Светлый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, ул. Советская, дом 10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п. Темижбекский: 356018, Ставропольский край, Новоалександровский р-н, п. Темижбекский, ул. Момотова, дом 13;</w:t>
      </w:r>
    </w:p>
    <w:p w:rsidR="00565F76" w:rsidRPr="00EE6F01" w:rsidRDefault="00565F76" w:rsidP="00565F76">
      <w:pPr>
        <w:tabs>
          <w:tab w:val="left" w:pos="-360"/>
          <w:tab w:val="left" w:pos="-3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с. Раздольное: 356023, Ставропольский край, Новоалександровский р-н, с</w:t>
      </w:r>
      <w:r>
        <w:rPr>
          <w:rFonts w:ascii="Times New Roman" w:hAnsi="Times New Roman" w:cs="Times New Roman"/>
          <w:kern w:val="1"/>
          <w:sz w:val="28"/>
          <w:szCs w:val="28"/>
          <w:lang w:eastAsia="ru-RU"/>
        </w:rPr>
        <w:t>. Раздольное, ул. Ленина, дом 70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Григорополисская: 356020, Ставропольский край, Новоалександровский р-н, ст. Григорополисская, ул. Шмидта, дом 38;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Кармалиновская: 356024, Ставропольский край, Новоалександровский р-н, ст. Кармалиновская, ул. Красная, дом 80;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ст. Расшеватская: 356012, Ставропольский край, Новоалександровский р-н, ст. Расшеватская, ул. Советская, дом 1;</w:t>
      </w:r>
    </w:p>
    <w:p w:rsidR="00565F76" w:rsidRPr="00EE6F01" w:rsidRDefault="00565F76" w:rsidP="00565F76">
      <w:pPr>
        <w:tabs>
          <w:tab w:val="left" w:pos="-360"/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х. Красночервонный: 356013, Ставропольский край, Новоалександровский р-н, х. Красночервонный, ул. Ленина, дом 17.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График работы </w:t>
      </w:r>
      <w:r w:rsidRPr="0089631F">
        <w:rPr>
          <w:rFonts w:ascii="Times New Roman" w:hAnsi="Times New Roman" w:cs="Times New Roman"/>
          <w:kern w:val="1"/>
          <w:sz w:val="28"/>
          <w:szCs w:val="28"/>
          <w:lang w:eastAsia="ru-RU"/>
        </w:rPr>
        <w:t>территориальных обособленных структурных подразделений муниципальных бюджетных учреждений МФЦ</w:t>
      </w:r>
      <w:r w:rsidRPr="00EE6F01">
        <w:rPr>
          <w:rFonts w:ascii="Times New Roman" w:hAnsi="Times New Roman" w:cs="Times New Roman"/>
          <w:kern w:val="1"/>
          <w:sz w:val="28"/>
          <w:szCs w:val="28"/>
          <w:lang w:eastAsia="ru-RU"/>
        </w:rPr>
        <w:t>: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понедельник – пятница с 8.00 до 17.00;</w:t>
      </w:r>
    </w:p>
    <w:p w:rsidR="00565F76" w:rsidRPr="00586EED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перерыв – с 12.00 до 13.00;</w:t>
      </w:r>
    </w:p>
    <w:p w:rsidR="00565F76" w:rsidRPr="00EE6F01" w:rsidRDefault="00565F76" w:rsidP="00565F76">
      <w:pPr>
        <w:tabs>
          <w:tab w:val="left" w:pos="1418"/>
        </w:tabs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  <w:r w:rsidRPr="00586EED">
        <w:rPr>
          <w:rFonts w:ascii="Times New Roman" w:hAnsi="Times New Roman" w:cs="Times New Roman"/>
          <w:kern w:val="1"/>
          <w:sz w:val="28"/>
          <w:szCs w:val="28"/>
          <w:lang w:eastAsia="ru-RU"/>
        </w:rPr>
        <w:t>суббота, воскресенье – выходные.</w:t>
      </w:r>
    </w:p>
    <w:p w:rsidR="00565F76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565F76" w:rsidRPr="004F13B3" w:rsidRDefault="00565F76" w:rsidP="00565F76">
      <w:pPr>
        <w:suppressAutoHyphens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Справочные телефоны.</w:t>
      </w:r>
    </w:p>
    <w:p w:rsidR="00565F76" w:rsidRPr="004F13B3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Администрации – 8 (86544) 6-31-47;</w:t>
      </w:r>
    </w:p>
    <w:p w:rsid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Отдела – 8 (86544) 6-</w:t>
      </w:r>
      <w:r w:rsidR="0036109E">
        <w:rPr>
          <w:rFonts w:ascii="Times New Roman" w:hAnsi="Times New Roman" w:cs="Times New Roman"/>
          <w:kern w:val="1"/>
          <w:sz w:val="28"/>
          <w:szCs w:val="28"/>
          <w:lang w:eastAsia="ar-SA"/>
        </w:rPr>
        <w:t>29</w:t>
      </w:r>
      <w:r w:rsidRPr="004F13B3">
        <w:rPr>
          <w:rFonts w:ascii="Times New Roman" w:hAnsi="Times New Roman" w:cs="Times New Roman"/>
          <w:kern w:val="1"/>
          <w:sz w:val="28"/>
          <w:szCs w:val="28"/>
          <w:lang w:eastAsia="ar-SA"/>
        </w:rPr>
        <w:t>-</w:t>
      </w:r>
      <w:r w:rsidR="0036109E">
        <w:rPr>
          <w:rFonts w:ascii="Times New Roman" w:hAnsi="Times New Roman" w:cs="Times New Roman"/>
          <w:kern w:val="1"/>
          <w:sz w:val="28"/>
          <w:szCs w:val="28"/>
          <w:lang w:eastAsia="ar-SA"/>
        </w:rPr>
        <w:t>46</w:t>
      </w:r>
      <w:bookmarkStart w:id="0" w:name="_GoBack"/>
      <w:bookmarkEnd w:id="0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65F76" w:rsidRPr="00565F76" w:rsidRDefault="00565F76" w:rsidP="00565F76">
      <w:pPr>
        <w:suppressAutoHyphens/>
        <w:autoSpaceDE w:val="0"/>
        <w:spacing w:line="240" w:lineRule="auto"/>
        <w:contextualSpacing/>
        <w:textAlignment w:val="baseline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Телефон МФЦ – 8 (86544) 6-73-91.</w:t>
      </w:r>
    </w:p>
    <w:sectPr w:rsidR="00565F76" w:rsidRPr="0056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2B"/>
    <w:rsid w:val="00082F80"/>
    <w:rsid w:val="001C5C39"/>
    <w:rsid w:val="00260E2B"/>
    <w:rsid w:val="0036109E"/>
    <w:rsid w:val="003A585F"/>
    <w:rsid w:val="003B1B9A"/>
    <w:rsid w:val="004154F5"/>
    <w:rsid w:val="004546F3"/>
    <w:rsid w:val="00565F76"/>
    <w:rsid w:val="007B0322"/>
    <w:rsid w:val="007D6959"/>
    <w:rsid w:val="008072F1"/>
    <w:rsid w:val="00DC645E"/>
    <w:rsid w:val="00FD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B0136-5CD5-48C7-B293-710C64F1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F76"/>
    <w:pPr>
      <w:spacing w:after="0" w:line="276" w:lineRule="auto"/>
      <w:ind w:firstLine="567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5F7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5F76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082F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2FF4DD9E616C94133BC5A3C54208C5E00740FFF91C43CB87E33BDC9A53E809A84472366DC501A2D56FFB1CECF4960E4F3EA83E4070F07FdD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Килина</dc:creator>
  <cp:keywords/>
  <dc:description/>
  <cp:lastModifiedBy>Валентина Мещерякова</cp:lastModifiedBy>
  <cp:revision>4</cp:revision>
  <cp:lastPrinted>2019-11-25T08:24:00Z</cp:lastPrinted>
  <dcterms:created xsi:type="dcterms:W3CDTF">2020-11-05T06:27:00Z</dcterms:created>
  <dcterms:modified xsi:type="dcterms:W3CDTF">2020-11-27T13:33:00Z</dcterms:modified>
</cp:coreProperties>
</file>