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B0" w:rsidRPr="00C429D3" w:rsidRDefault="00C429D3" w:rsidP="00C429D3">
      <w:pPr>
        <w:autoSpaceDE/>
        <w:autoSpaceDN/>
        <w:spacing w:after="1" w:line="220" w:lineRule="atLeast"/>
        <w:jc w:val="center"/>
        <w:rPr>
          <w:b/>
          <w:sz w:val="24"/>
          <w:szCs w:val="24"/>
        </w:rPr>
      </w:pPr>
      <w:r w:rsidRPr="00C429D3">
        <w:rPr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BB5AB0" w:rsidRPr="00C429D3">
        <w:rPr>
          <w:b/>
          <w:sz w:val="24"/>
          <w:szCs w:val="24"/>
        </w:rPr>
        <w:t xml:space="preserve"> «</w:t>
      </w:r>
      <w:r w:rsidR="00A1561B" w:rsidRPr="00C429D3">
        <w:rPr>
          <w:b/>
          <w:sz w:val="24"/>
          <w:szCs w:val="24"/>
        </w:rPr>
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</w:r>
      <w:r w:rsidR="00BB5AB0" w:rsidRPr="00C429D3">
        <w:rPr>
          <w:b/>
          <w:sz w:val="24"/>
          <w:szCs w:val="24"/>
        </w:rPr>
        <w:t>»</w:t>
      </w:r>
    </w:p>
    <w:p w:rsidR="00FD1D9D" w:rsidRPr="00C429D3" w:rsidRDefault="00FD1D9D" w:rsidP="00C429D3">
      <w:pPr>
        <w:autoSpaceDE/>
        <w:autoSpaceDN/>
        <w:spacing w:after="1" w:line="220" w:lineRule="atLeast"/>
        <w:jc w:val="center"/>
        <w:rPr>
          <w:b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6233"/>
        <w:gridCol w:w="7520"/>
      </w:tblGrid>
      <w:tr w:rsidR="003F048B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511B3">
              <w:rPr>
                <w:sz w:val="24"/>
                <w:szCs w:val="24"/>
              </w:rPr>
              <w:t>п</w:t>
            </w:r>
            <w:proofErr w:type="gramEnd"/>
            <w:r w:rsidRPr="008511B3">
              <w:rPr>
                <w:sz w:val="24"/>
                <w:szCs w:val="24"/>
              </w:rPr>
              <w:t>/п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1356A">
            <w:pPr>
              <w:adjustRightInd w:val="0"/>
              <w:jc w:val="center"/>
              <w:rPr>
                <w:sz w:val="24"/>
                <w:szCs w:val="24"/>
              </w:rPr>
            </w:pPr>
            <w:r w:rsidRPr="003F048B">
              <w:rPr>
                <w:sz w:val="24"/>
                <w:szCs w:val="24"/>
              </w:rPr>
              <w:t xml:space="preserve">Наименование </w:t>
            </w:r>
            <w:r w:rsidRPr="003F048B">
              <w:rPr>
                <w:rFonts w:eastAsiaTheme="minorHAnsi"/>
                <w:sz w:val="24"/>
                <w:szCs w:val="24"/>
                <w:lang w:eastAsia="en-US"/>
              </w:rPr>
              <w:t>нормативно правов</w:t>
            </w:r>
            <w:r w:rsidR="00B1356A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Pr="003F048B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B1356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9F0207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 w:rsidR="00381834">
              <w:rPr>
                <w:sz w:val="24"/>
                <w:szCs w:val="24"/>
              </w:rPr>
              <w:t xml:space="preserve"> официального опубликования</w:t>
            </w:r>
          </w:p>
        </w:tc>
      </w:tr>
      <w:tr w:rsidR="003F048B" w:rsidRPr="008511B3" w:rsidTr="00C429D3">
        <w:trPr>
          <w:trHeight w:val="24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2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3</w:t>
            </w:r>
          </w:p>
        </w:tc>
      </w:tr>
      <w:tr w:rsidR="003F048B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E70F2A" w:rsidRDefault="00600813" w:rsidP="00E70F2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0813">
              <w:rPr>
                <w:bCs/>
                <w:color w:val="000000"/>
                <w:kern w:val="36"/>
                <w:sz w:val="24"/>
                <w:szCs w:val="24"/>
              </w:rPr>
              <w:t>Конституция Российской Федерации</w:t>
            </w:r>
            <w:r w:rsidR="00E41EFF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E41EFF">
              <w:rPr>
                <w:rFonts w:eastAsiaTheme="minorHAnsi"/>
                <w:sz w:val="24"/>
                <w:szCs w:val="24"/>
                <w:lang w:eastAsia="en-US"/>
              </w:rPr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474" w:rsidRDefault="00600813" w:rsidP="001A1474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1474" w:rsidRPr="00C90F7D">
              <w:rPr>
                <w:rFonts w:eastAsiaTheme="minorHAnsi"/>
                <w:sz w:val="24"/>
                <w:szCs w:val="24"/>
                <w:lang w:eastAsia="en-US"/>
              </w:rPr>
      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04.07.2020.</w:t>
            </w:r>
          </w:p>
          <w:p w:rsidR="003F048B" w:rsidRPr="008511B3" w:rsidRDefault="003F048B" w:rsidP="00B01F7D">
            <w:pPr>
              <w:rPr>
                <w:sz w:val="24"/>
                <w:szCs w:val="24"/>
              </w:rPr>
            </w:pPr>
          </w:p>
        </w:tc>
      </w:tr>
      <w:tr w:rsidR="003F048B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2.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600813" w:rsidP="00A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>Гражданск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ий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="00AA1088" w:rsidRPr="00AA1088">
                <w:rPr>
                  <w:rFonts w:eastAsiaTheme="minorHAnsi"/>
                  <w:sz w:val="24"/>
                  <w:szCs w:val="24"/>
                  <w:lang w:eastAsia="en-US"/>
                </w:rPr>
                <w:t>кодекс</w:t>
              </w:r>
            </w:hyperlink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E70F2A" w:rsidRDefault="00AA1088" w:rsidP="00E70F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A1088">
              <w:rPr>
                <w:rFonts w:eastAsiaTheme="minorHAnsi"/>
                <w:sz w:val="24"/>
                <w:szCs w:val="24"/>
                <w:lang w:eastAsia="en-US"/>
              </w:rPr>
              <w:t>Собрание законодательства Российской Федерации», 05.12.1994, N 32, ст. 330, 29.01.1996, N 5, ст. 410</w:t>
            </w:r>
          </w:p>
        </w:tc>
      </w:tr>
      <w:tr w:rsidR="003F048B" w:rsidRPr="008511B3" w:rsidTr="00E70F2A">
        <w:trPr>
          <w:trHeight w:val="69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3F048B" w:rsidP="00B01F7D">
            <w:pPr>
              <w:adjustRightInd w:val="0"/>
              <w:jc w:val="center"/>
              <w:rPr>
                <w:sz w:val="24"/>
                <w:szCs w:val="24"/>
              </w:rPr>
            </w:pPr>
            <w:r w:rsidRPr="008511B3">
              <w:rPr>
                <w:sz w:val="24"/>
                <w:szCs w:val="24"/>
              </w:rPr>
              <w:t>3.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600813" w:rsidP="00E70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>Федеральны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="00AA1088" w:rsidRPr="00AA1088">
                <w:rPr>
                  <w:rFonts w:eastAsiaTheme="minorHAnsi"/>
                  <w:sz w:val="24"/>
                  <w:szCs w:val="24"/>
                  <w:lang w:eastAsia="en-US"/>
                </w:rPr>
                <w:t>закон</w:t>
              </w:r>
            </w:hyperlink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 xml:space="preserve"> от 30</w:t>
            </w:r>
            <w:r w:rsidR="00E70F2A">
              <w:rPr>
                <w:rFonts w:eastAsiaTheme="minorHAnsi"/>
                <w:sz w:val="24"/>
                <w:szCs w:val="24"/>
                <w:lang w:eastAsia="en-US"/>
              </w:rPr>
              <w:t>.11.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>1994 N 52-ФЗ «О</w:t>
            </w:r>
            <w:r w:rsidR="00FA5E8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>введении в действие части первой Гражданского кодекса Российской Федерации»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48B" w:rsidRPr="008511B3" w:rsidRDefault="00600813" w:rsidP="00AA1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1088" w:rsidRPr="00AA1088">
              <w:rPr>
                <w:rFonts w:eastAsiaTheme="minorHAnsi"/>
                <w:sz w:val="24"/>
                <w:szCs w:val="24"/>
                <w:lang w:eastAsia="en-US"/>
              </w:rPr>
              <w:t>«Собрание законодательства Российской Федерации», 05.12.1994, N 32, ст. 3302</w:t>
            </w:r>
          </w:p>
        </w:tc>
      </w:tr>
      <w:tr w:rsidR="00AA1088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088" w:rsidRPr="008511B3" w:rsidRDefault="00AA1088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088" w:rsidRDefault="00FA5E83" w:rsidP="00E70F2A">
            <w:pPr>
              <w:rPr>
                <w:sz w:val="24"/>
                <w:szCs w:val="24"/>
              </w:rPr>
            </w:pPr>
            <w:r w:rsidRPr="00FA5E83">
              <w:rPr>
                <w:rFonts w:eastAsiaTheme="minorHAnsi"/>
                <w:sz w:val="24"/>
                <w:szCs w:val="24"/>
                <w:lang w:eastAsia="en-US"/>
              </w:rPr>
              <w:t>Федеральны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A5E8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FA5E83">
                <w:rPr>
                  <w:rFonts w:eastAsiaTheme="minorHAnsi"/>
                  <w:sz w:val="24"/>
                  <w:szCs w:val="24"/>
                  <w:lang w:eastAsia="en-US"/>
                </w:rPr>
                <w:t>закон</w:t>
              </w:r>
            </w:hyperlink>
            <w:r w:rsidRPr="00FA5E83">
              <w:rPr>
                <w:rFonts w:eastAsiaTheme="minorHAnsi"/>
                <w:sz w:val="24"/>
                <w:szCs w:val="24"/>
                <w:lang w:eastAsia="en-US"/>
              </w:rPr>
              <w:t xml:space="preserve"> от 26</w:t>
            </w:r>
            <w:r w:rsidR="00E70F2A">
              <w:rPr>
                <w:rFonts w:eastAsiaTheme="minorHAnsi"/>
                <w:sz w:val="24"/>
                <w:szCs w:val="24"/>
                <w:lang w:eastAsia="en-US"/>
              </w:rPr>
              <w:t>.01.</w:t>
            </w:r>
            <w:r w:rsidRPr="00FA5E83">
              <w:rPr>
                <w:rFonts w:eastAsiaTheme="minorHAnsi"/>
                <w:sz w:val="24"/>
                <w:szCs w:val="24"/>
                <w:lang w:eastAsia="en-US"/>
              </w:rPr>
              <w:t>1996 N 15-ФЗ «О ведении в действие части второй Гражданского кодекса Российской Федерации»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088" w:rsidRPr="00E70F2A" w:rsidRDefault="00FA5E83" w:rsidP="00AA10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5E83">
              <w:rPr>
                <w:rFonts w:eastAsiaTheme="minorHAnsi"/>
                <w:sz w:val="24"/>
                <w:szCs w:val="24"/>
                <w:lang w:eastAsia="en-US"/>
              </w:rPr>
              <w:t>«Собрание законодательства Российской Федерации», 29.01.1996, N 5, ст. 410</w:t>
            </w:r>
          </w:p>
        </w:tc>
      </w:tr>
      <w:tr w:rsidR="004A6E09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Default="004A6E09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Pr="00FA5E83" w:rsidRDefault="00F346F4" w:rsidP="00E70F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B5B50">
              <w:rPr>
                <w:rFonts w:eastAsiaTheme="minorHAnsi"/>
                <w:sz w:val="24"/>
                <w:szCs w:val="24"/>
                <w:lang w:eastAsia="en-US"/>
              </w:rPr>
              <w:t>Федеральны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6B5B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6B5B50">
                <w:rPr>
                  <w:rFonts w:eastAsiaTheme="minorHAnsi"/>
                  <w:sz w:val="24"/>
                  <w:szCs w:val="24"/>
                  <w:lang w:eastAsia="en-US"/>
                </w:rPr>
                <w:t>закон</w:t>
              </w:r>
            </w:hyperlink>
            <w:r w:rsidRPr="006B5B50">
              <w:rPr>
                <w:rFonts w:eastAsiaTheme="minorHAnsi"/>
                <w:sz w:val="24"/>
                <w:szCs w:val="24"/>
                <w:lang w:eastAsia="en-US"/>
              </w:rPr>
              <w:t xml:space="preserve"> от 25</w:t>
            </w:r>
            <w:r w:rsidR="00E70F2A">
              <w:rPr>
                <w:rFonts w:eastAsiaTheme="minorHAnsi"/>
                <w:sz w:val="24"/>
                <w:szCs w:val="24"/>
                <w:lang w:eastAsia="en-US"/>
              </w:rPr>
              <w:t>.02.</w:t>
            </w:r>
            <w:r w:rsidRPr="006B5B50">
              <w:rPr>
                <w:rFonts w:eastAsiaTheme="minorHAnsi"/>
                <w:sz w:val="24"/>
                <w:szCs w:val="24"/>
                <w:lang w:eastAsia="en-US"/>
              </w:rPr>
              <w:t>1999 N 39-ФЗ «Об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Pr="00FA5E83" w:rsidRDefault="00F346F4" w:rsidP="00FA5E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346F4">
              <w:rPr>
                <w:rFonts w:eastAsiaTheme="minorHAnsi"/>
                <w:sz w:val="24"/>
                <w:szCs w:val="24"/>
                <w:lang w:eastAsia="en-US"/>
              </w:rPr>
              <w:t xml:space="preserve">«Собрание законодательства </w:t>
            </w:r>
            <w:r w:rsidR="00232EA5" w:rsidRPr="00AF7C29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 w:rsidRPr="00F346F4">
              <w:rPr>
                <w:rFonts w:eastAsiaTheme="minorHAnsi"/>
                <w:sz w:val="24"/>
                <w:szCs w:val="24"/>
                <w:lang w:eastAsia="en-US"/>
              </w:rPr>
              <w:t>», 01.03.1999, N 9, ст. 1096</w:t>
            </w:r>
          </w:p>
        </w:tc>
      </w:tr>
      <w:tr w:rsidR="004A6E09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Default="00A61BB3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Pr="00FA5E83" w:rsidRDefault="00A61BB3" w:rsidP="00E70F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61BB3">
              <w:rPr>
                <w:rFonts w:eastAsiaTheme="minorHAnsi"/>
                <w:sz w:val="24"/>
                <w:szCs w:val="24"/>
                <w:lang w:eastAsia="en-US"/>
              </w:rPr>
              <w:t>Федеральны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A61B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A61BB3">
                <w:rPr>
                  <w:rFonts w:eastAsiaTheme="minorHAnsi"/>
                  <w:sz w:val="24"/>
                  <w:szCs w:val="24"/>
                  <w:lang w:eastAsia="en-US"/>
                </w:rPr>
                <w:t>закон</w:t>
              </w:r>
            </w:hyperlink>
            <w:r w:rsidRPr="00A61BB3">
              <w:rPr>
                <w:rFonts w:eastAsiaTheme="minorHAnsi"/>
                <w:sz w:val="24"/>
                <w:szCs w:val="24"/>
                <w:lang w:eastAsia="en-US"/>
              </w:rPr>
              <w:t xml:space="preserve"> от 21</w:t>
            </w:r>
            <w:r w:rsidR="00E70F2A">
              <w:rPr>
                <w:rFonts w:eastAsiaTheme="minorHAnsi"/>
                <w:sz w:val="24"/>
                <w:szCs w:val="24"/>
                <w:lang w:eastAsia="en-US"/>
              </w:rPr>
              <w:t>.07.</w:t>
            </w:r>
            <w:r w:rsidRPr="00A61BB3">
              <w:rPr>
                <w:rFonts w:eastAsiaTheme="minorHAnsi"/>
                <w:sz w:val="24"/>
                <w:szCs w:val="24"/>
                <w:lang w:eastAsia="en-US"/>
              </w:rPr>
              <w:t xml:space="preserve">1997 N 122-ФЗ «О </w:t>
            </w:r>
            <w:r w:rsidRPr="00A61BB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государственной регистрации прав на недвижимое имущество и сделок с ним»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Pr="00FA5E83" w:rsidRDefault="00A61BB3" w:rsidP="00FA5E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61BB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«Собрание законодательства Российской Федерации», 28.07.1997, N 30, </w:t>
            </w:r>
            <w:r w:rsidRPr="00A61BB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ст. 3594);</w:t>
            </w:r>
          </w:p>
        </w:tc>
      </w:tr>
      <w:tr w:rsidR="004A6E09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Default="00AF7C29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E09" w:rsidRPr="00FA5E83" w:rsidRDefault="00AF7C29" w:rsidP="00E70F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F7C29">
              <w:rPr>
                <w:rFonts w:eastAsiaTheme="minorHAnsi"/>
                <w:sz w:val="24"/>
                <w:szCs w:val="24"/>
                <w:lang w:eastAsia="en-US"/>
              </w:rPr>
              <w:t>Федеральны</w:t>
            </w:r>
            <w:r w:rsidR="00A82FFA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AF7C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AF7C29">
                <w:rPr>
                  <w:rFonts w:eastAsiaTheme="minorHAnsi"/>
                  <w:sz w:val="24"/>
                  <w:szCs w:val="24"/>
                  <w:lang w:eastAsia="en-US"/>
                </w:rPr>
                <w:t>закон</w:t>
              </w:r>
            </w:hyperlink>
            <w:r w:rsidRPr="00AF7C29">
              <w:rPr>
                <w:rFonts w:eastAsiaTheme="minorHAnsi"/>
                <w:sz w:val="24"/>
                <w:szCs w:val="24"/>
                <w:lang w:eastAsia="en-US"/>
              </w:rPr>
              <w:t xml:space="preserve"> от 27</w:t>
            </w:r>
            <w:r w:rsidR="00E70F2A">
              <w:rPr>
                <w:rFonts w:eastAsiaTheme="minorHAnsi"/>
                <w:sz w:val="24"/>
                <w:szCs w:val="24"/>
                <w:lang w:eastAsia="en-US"/>
              </w:rPr>
              <w:t>.07.</w:t>
            </w:r>
            <w:r w:rsidRPr="00AF7C29">
              <w:rPr>
                <w:rFonts w:eastAsiaTheme="minorHAnsi"/>
                <w:sz w:val="24"/>
                <w:szCs w:val="24"/>
                <w:lang w:eastAsia="en-US"/>
              </w:rPr>
              <w:t>2010 N 210-ФЗ «Об организации предоставления государственных и муниципальных услуг»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C29" w:rsidRPr="00AF7C29" w:rsidRDefault="00AF7C29" w:rsidP="00AF7C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F7C29">
              <w:rPr>
                <w:rFonts w:eastAsiaTheme="minorHAnsi"/>
                <w:sz w:val="24"/>
                <w:szCs w:val="24"/>
                <w:lang w:eastAsia="en-US"/>
              </w:rPr>
              <w:t xml:space="preserve">«Собрание законодательства Российской Федерации», 02.08.2010, N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31, ст. 4179</w:t>
            </w:r>
          </w:p>
          <w:p w:rsidR="004A6E09" w:rsidRPr="00FA5E83" w:rsidRDefault="004A6E09" w:rsidP="00FA5E8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7A24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Default="00327A24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Pr="00AF7C29" w:rsidRDefault="00E70F2A" w:rsidP="00E70F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4A508F" w:rsidRPr="004A508F">
                <w:rPr>
                  <w:rFonts w:eastAsiaTheme="minorHAnsi"/>
                  <w:sz w:val="24"/>
                  <w:szCs w:val="24"/>
                  <w:lang w:eastAsia="en-US"/>
                </w:rPr>
                <w:t>П</w:t>
              </w:r>
              <w:r w:rsidR="007F1538" w:rsidRPr="004A508F">
                <w:rPr>
                  <w:rFonts w:eastAsiaTheme="minorHAnsi"/>
                  <w:sz w:val="24"/>
                  <w:szCs w:val="24"/>
                  <w:lang w:eastAsia="en-US"/>
                </w:rPr>
                <w:t>остановление</w:t>
              </w:r>
            </w:hyperlink>
            <w:r w:rsidR="007F1538" w:rsidRPr="004A508F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07.07.2011 N 553 «О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EA5" w:rsidRDefault="00232EA5" w:rsidP="00232EA5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«Собрание законодательства </w:t>
            </w:r>
            <w:r w:rsidRPr="00AF7C29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 w:rsidR="00092CEC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18.07.2011, N 29, ст. 4479</w:t>
            </w:r>
          </w:p>
          <w:p w:rsidR="00232EA5" w:rsidRDefault="00232EA5" w:rsidP="00232EA5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A24" w:rsidRPr="00AF7C29" w:rsidRDefault="00327A24" w:rsidP="00AF7C2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7A24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Default="00013FAF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Pr="00AF7C29" w:rsidRDefault="00092CCB" w:rsidP="00E70F2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27.07.2006 N 152-ФЗ «О персональных данных»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Pr="00AF7C29" w:rsidRDefault="002D50AD" w:rsidP="00E70F2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E0EB3">
              <w:rPr>
                <w:rFonts w:eastAsiaTheme="minorHAnsi"/>
                <w:sz w:val="24"/>
                <w:szCs w:val="24"/>
                <w:lang w:eastAsia="en-US"/>
              </w:rPr>
              <w:t xml:space="preserve">Собрание законодательства </w:t>
            </w:r>
            <w:r w:rsidR="00232EA5" w:rsidRPr="00AF7C29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FE0EB3">
              <w:rPr>
                <w:rFonts w:eastAsiaTheme="minorHAnsi"/>
                <w:sz w:val="24"/>
                <w:szCs w:val="24"/>
                <w:lang w:eastAsia="en-US"/>
              </w:rPr>
              <w:t>, 31</w:t>
            </w:r>
            <w:r w:rsidR="00232EA5">
              <w:rPr>
                <w:rFonts w:eastAsiaTheme="minorHAnsi"/>
                <w:sz w:val="24"/>
                <w:szCs w:val="24"/>
                <w:lang w:eastAsia="en-US"/>
              </w:rPr>
              <w:t>.07.2006, N 31 (1 ч.), ст. 3451</w:t>
            </w:r>
          </w:p>
        </w:tc>
      </w:tr>
      <w:tr w:rsidR="008B45B1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B1" w:rsidRDefault="008B45B1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B1" w:rsidRDefault="008B45B1" w:rsidP="00B3783A">
            <w:pPr>
              <w:rPr>
                <w:rFonts w:eastAsiaTheme="minorHAnsi"/>
                <w:sz w:val="24"/>
                <w:szCs w:val="24"/>
                <w:highlight w:val="red"/>
                <w:lang w:eastAsia="en-US"/>
              </w:rPr>
            </w:pPr>
            <w:r w:rsidRPr="008B45B1">
              <w:rPr>
                <w:rFonts w:eastAsiaTheme="minorHAnsi"/>
                <w:sz w:val="24"/>
                <w:szCs w:val="24"/>
                <w:lang w:eastAsia="en-US"/>
              </w:rPr>
              <w:t>Устав</w:t>
            </w:r>
            <w:r w:rsidR="00B3783A">
              <w:rPr>
                <w:rFonts w:eastAsiaTheme="minorHAnsi"/>
                <w:sz w:val="24"/>
                <w:szCs w:val="24"/>
                <w:lang w:eastAsia="en-US"/>
              </w:rPr>
              <w:t xml:space="preserve"> Новоалександровского городского округа Ставропольского края 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B1" w:rsidRPr="00AF7C29" w:rsidRDefault="00E41EFF" w:rsidP="00AF7C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C1E40">
              <w:rPr>
                <w:rFonts w:eastAsia="Calibri"/>
                <w:sz w:val="24"/>
                <w:szCs w:val="24"/>
              </w:rPr>
              <w:t>фициальный портал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C1E40">
              <w:rPr>
                <w:rFonts w:eastAsia="Calibri"/>
                <w:sz w:val="24"/>
                <w:szCs w:val="24"/>
              </w:rPr>
              <w:t xml:space="preserve">Новоалександровского городского округа Ставропольского края </w:t>
            </w:r>
            <w:r w:rsidRPr="00FC1E40">
              <w:rPr>
                <w:sz w:val="24"/>
                <w:szCs w:val="24"/>
                <w:lang w:val="en-US"/>
              </w:rPr>
              <w:t>www</w:t>
            </w:r>
            <w:r w:rsidRPr="00FC1E40">
              <w:rPr>
                <w:sz w:val="24"/>
                <w:szCs w:val="24"/>
              </w:rPr>
              <w:t>.newalexandrovsk.ru</w:t>
            </w:r>
          </w:p>
        </w:tc>
      </w:tr>
      <w:tr w:rsidR="00327A24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Default="00FC1E40" w:rsidP="00B01F7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Pr="00AF7C29" w:rsidRDefault="00A82FFA" w:rsidP="00E70F2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Положение</w:t>
            </w:r>
            <w:r w:rsidR="00FC1E40" w:rsidRPr="00FC1E40">
              <w:rPr>
                <w:rFonts w:eastAsia="Calibri"/>
                <w:sz w:val="24"/>
                <w:szCs w:val="24"/>
              </w:rPr>
              <w:t xml:space="preserve"> об Управлении имущественных отношений администрации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24" w:rsidRPr="00AF7C29" w:rsidRDefault="004C5529" w:rsidP="00FC1E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FC1E40" w:rsidRPr="00FC1E40">
              <w:rPr>
                <w:rFonts w:eastAsia="Calibri"/>
                <w:sz w:val="24"/>
                <w:szCs w:val="24"/>
              </w:rPr>
              <w:t>фициальный портал</w:t>
            </w:r>
            <w:r w:rsidR="00FC1E40">
              <w:rPr>
                <w:rFonts w:eastAsia="Calibri"/>
                <w:sz w:val="24"/>
                <w:szCs w:val="24"/>
              </w:rPr>
              <w:t xml:space="preserve"> </w:t>
            </w:r>
            <w:r w:rsidR="00FC1E40" w:rsidRPr="00FC1E40">
              <w:rPr>
                <w:rFonts w:eastAsia="Calibri"/>
                <w:sz w:val="24"/>
                <w:szCs w:val="24"/>
              </w:rPr>
              <w:t xml:space="preserve">Новоалександровского городского округа Ставропольского края </w:t>
            </w:r>
            <w:r w:rsidR="00FC1E40" w:rsidRPr="00FC1E40">
              <w:rPr>
                <w:sz w:val="24"/>
                <w:szCs w:val="24"/>
                <w:lang w:val="en-US"/>
              </w:rPr>
              <w:t>www</w:t>
            </w:r>
            <w:r w:rsidR="00FC1E40" w:rsidRPr="00FC1E40">
              <w:rPr>
                <w:sz w:val="24"/>
                <w:szCs w:val="24"/>
              </w:rPr>
              <w:t>.newalexandrovsk.ru</w:t>
            </w:r>
          </w:p>
        </w:tc>
      </w:tr>
      <w:tr w:rsidR="004C5529" w:rsidRPr="008511B3" w:rsidTr="00C429D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529" w:rsidRDefault="004C5529" w:rsidP="004C552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529" w:rsidRDefault="004C5529" w:rsidP="00E70F2A">
            <w:pPr>
              <w:rPr>
                <w:rFonts w:eastAsiaTheme="minorHAnsi"/>
                <w:sz w:val="24"/>
                <w:szCs w:val="24"/>
                <w:highlight w:val="red"/>
                <w:lang w:eastAsia="en-US"/>
              </w:rPr>
            </w:pPr>
            <w:r w:rsidRPr="003007CC">
              <w:rPr>
                <w:rFonts w:eastAsia="Calibri"/>
                <w:sz w:val="24"/>
                <w:szCs w:val="24"/>
              </w:rPr>
              <w:t>Поряд</w:t>
            </w:r>
            <w:r w:rsidR="00A82FFA">
              <w:rPr>
                <w:rFonts w:eastAsia="Calibri"/>
                <w:sz w:val="24"/>
                <w:szCs w:val="24"/>
              </w:rPr>
              <w:t>о</w:t>
            </w:r>
            <w:r w:rsidRPr="003007CC">
              <w:rPr>
                <w:rFonts w:eastAsia="Calibri"/>
                <w:sz w:val="24"/>
                <w:szCs w:val="24"/>
              </w:rPr>
              <w:t>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28.02.2018</w:t>
            </w:r>
            <w:bookmarkStart w:id="0" w:name="_GoBack"/>
            <w:bookmarkEnd w:id="0"/>
            <w:r w:rsidRPr="003007CC">
              <w:rPr>
                <w:rFonts w:eastAsia="Calibri"/>
                <w:sz w:val="24"/>
                <w:szCs w:val="24"/>
              </w:rPr>
              <w:t xml:space="preserve"> №12/144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529" w:rsidRPr="00AF7C29" w:rsidRDefault="004C5529" w:rsidP="004C55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C1E40">
              <w:rPr>
                <w:rFonts w:eastAsia="Calibri"/>
                <w:sz w:val="24"/>
                <w:szCs w:val="24"/>
              </w:rPr>
              <w:t>фициальный портал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C1E40">
              <w:rPr>
                <w:rFonts w:eastAsia="Calibri"/>
                <w:sz w:val="24"/>
                <w:szCs w:val="24"/>
              </w:rPr>
              <w:t xml:space="preserve">Новоалександровского городского округа Ставропольского края </w:t>
            </w:r>
            <w:r w:rsidRPr="00FC1E40">
              <w:rPr>
                <w:sz w:val="24"/>
                <w:szCs w:val="24"/>
                <w:lang w:val="en-US"/>
              </w:rPr>
              <w:t>www</w:t>
            </w:r>
            <w:r w:rsidRPr="00FC1E40">
              <w:rPr>
                <w:sz w:val="24"/>
                <w:szCs w:val="24"/>
              </w:rPr>
              <w:t>.newalexandrovsk.ru</w:t>
            </w:r>
          </w:p>
        </w:tc>
      </w:tr>
    </w:tbl>
    <w:p w:rsidR="00BB5AB0" w:rsidRDefault="00BB5AB0"/>
    <w:sectPr w:rsidR="00BB5AB0" w:rsidSect="00C429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2"/>
    <w:rsid w:val="00013FAF"/>
    <w:rsid w:val="000371F2"/>
    <w:rsid w:val="00092CCB"/>
    <w:rsid w:val="00092CEC"/>
    <w:rsid w:val="001A1474"/>
    <w:rsid w:val="00232EA5"/>
    <w:rsid w:val="002D50AD"/>
    <w:rsid w:val="003007CC"/>
    <w:rsid w:val="00327A24"/>
    <w:rsid w:val="00381834"/>
    <w:rsid w:val="003F048B"/>
    <w:rsid w:val="004A508F"/>
    <w:rsid w:val="004A6E09"/>
    <w:rsid w:val="004C5529"/>
    <w:rsid w:val="004F6776"/>
    <w:rsid w:val="00600813"/>
    <w:rsid w:val="006B5B50"/>
    <w:rsid w:val="007F1538"/>
    <w:rsid w:val="007F72DF"/>
    <w:rsid w:val="008B45B1"/>
    <w:rsid w:val="009F0207"/>
    <w:rsid w:val="00A1561B"/>
    <w:rsid w:val="00A61BB3"/>
    <w:rsid w:val="00A82FFA"/>
    <w:rsid w:val="00AA1088"/>
    <w:rsid w:val="00AF7C29"/>
    <w:rsid w:val="00B1356A"/>
    <w:rsid w:val="00B3783A"/>
    <w:rsid w:val="00BB5AB0"/>
    <w:rsid w:val="00C429D3"/>
    <w:rsid w:val="00C90F7D"/>
    <w:rsid w:val="00CA72C2"/>
    <w:rsid w:val="00D160F4"/>
    <w:rsid w:val="00D31119"/>
    <w:rsid w:val="00E41EFF"/>
    <w:rsid w:val="00E70F2A"/>
    <w:rsid w:val="00F346F4"/>
    <w:rsid w:val="00FA5E83"/>
    <w:rsid w:val="00FC1E40"/>
    <w:rsid w:val="00FD1D9D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CDA5F-DE9C-433C-A4EB-07AB4384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642856236C740842BDBE341AE8CA0905F472FEB39AAD79A74BDEACBAD632C4EC65B7D34C0F2D0403E112DE661v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5642856236C740842BDBE341AE8CA0915C462EEB3DAAD79A74BDEACBAD632C4EC65B7D34C0F2D0403E112DE661v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642856236C740842BDBE341AE8CA09A594126EC32F7DD922DB1E8CCA23C295BD7037337DEECD65822132F6Ev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5642856236C740842BDBE341AE8CA0915D452EE13FAAD79A74BDEACBAD632C4EC65B7D34C0F2D0403E112DE661v0H" TargetMode="External"/><Relationship Id="rId10" Type="http://schemas.openxmlformats.org/officeDocument/2006/relationships/hyperlink" Target="consultantplus://offline/ref=1A5642856236C740842BDBE341AE8CA0935E4023EF31AAD79A74BDEACBAD632C4EC65B7D34C0F2D0403E112DE661v0H" TargetMode="External"/><Relationship Id="rId4" Type="http://schemas.openxmlformats.org/officeDocument/2006/relationships/hyperlink" Target="consultantplus://offline/ref=1A5642856236C740842BDBE341AE8CA0915B4624EB3CAAD79A74BDEACBAD632C4EC65B7D34C0F2D0403E112DE661v0H" TargetMode="External"/><Relationship Id="rId9" Type="http://schemas.openxmlformats.org/officeDocument/2006/relationships/hyperlink" Target="consultantplus://offline/ref=1A5642856236C740842BDBE341AE8CA0915B4427EA3DAAD79A74BDEACBAD632C4EC65B7D34C0F2D0403E112DE661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Валентина Мещерякова</cp:lastModifiedBy>
  <cp:revision>35</cp:revision>
  <dcterms:created xsi:type="dcterms:W3CDTF">2020-09-07T06:52:00Z</dcterms:created>
  <dcterms:modified xsi:type="dcterms:W3CDTF">2020-12-03T14:17:00Z</dcterms:modified>
</cp:coreProperties>
</file>