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5E" w:rsidRPr="00843370" w:rsidRDefault="003B1B9A" w:rsidP="003B1B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Новоалександровского </w:t>
      </w:r>
      <w:r w:rsidR="00097347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округа Ставропольского края муниципальной услуги</w:t>
      </w:r>
      <w:r w:rsidRPr="003B1B9A">
        <w:rPr>
          <w:b/>
          <w:sz w:val="28"/>
          <w:szCs w:val="28"/>
          <w:lang w:eastAsia="ru-RU"/>
        </w:rPr>
        <w:t xml:space="preserve"> </w:t>
      </w:r>
      <w:r w:rsidR="004A7D26" w:rsidRPr="004A7D26">
        <w:rPr>
          <w:rFonts w:ascii="Times New Roman" w:hAnsi="Times New Roman" w:cs="Times New Roman"/>
          <w:b/>
          <w:bCs/>
          <w:sz w:val="28"/>
          <w:szCs w:val="28"/>
        </w:rPr>
        <w:t>«Консультационно – информационные услуги по вопросам поддержки малого и среднего предпринимательства»</w:t>
      </w:r>
    </w:p>
    <w:p w:rsidR="00DC645E" w:rsidRDefault="00DC645E" w:rsidP="003B1B9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x-none" w:eastAsia="ar-SA"/>
        </w:rPr>
      </w:pPr>
    </w:p>
    <w:p w:rsidR="009052BD" w:rsidRPr="00AE78A3" w:rsidRDefault="009052BD" w:rsidP="009052BD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9052BD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9052BD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9052B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="00097347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муниципального</w:t>
      </w:r>
      <w:r w:rsidRPr="009052BD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 округа</w:t>
      </w:r>
      <w:r w:rsidRPr="009052B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9052BD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9052B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отдела </w:t>
      </w:r>
      <w:r w:rsidR="004A7D26">
        <w:rPr>
          <w:rFonts w:ascii="Times New Roman" w:hAnsi="Times New Roman" w:cs="Times New Roman"/>
          <w:bCs/>
          <w:sz w:val="28"/>
          <w:szCs w:val="28"/>
          <w:lang w:eastAsia="ar-SA"/>
        </w:rPr>
        <w:t>экономического развития</w:t>
      </w:r>
      <w:r w:rsidRPr="009052BD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 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администрации Новоалександровского </w:t>
      </w:r>
      <w:r w:rsidR="00097347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муниципального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 округа Ставропольского края</w:t>
      </w:r>
      <w:r w:rsidRPr="009052BD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9052BD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9052BD" w:rsidRPr="009052BD" w:rsidRDefault="009052BD" w:rsidP="009052BD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9052BD" w:rsidRPr="009052BD" w:rsidRDefault="009052BD" w:rsidP="009052BD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9052BD">
        <w:rPr>
          <w:rFonts w:ascii="Times New Roman" w:hAnsi="Times New Roman" w:cs="Times New Roman"/>
          <w:sz w:val="28"/>
          <w:szCs w:val="28"/>
          <w:lang w:val="x-none" w:eastAsia="ru-RU"/>
        </w:rPr>
        <w:t>Адреса и графики работы</w:t>
      </w:r>
      <w:r w:rsidRPr="009052BD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</w:t>
      </w:r>
      <w:r w:rsidRPr="009052BD">
        <w:rPr>
          <w:rFonts w:ascii="Times New Roman" w:hAnsi="Times New Roman" w:cs="Times New Roman"/>
          <w:sz w:val="28"/>
          <w:szCs w:val="28"/>
          <w:lang w:val="x-none" w:eastAsia="ru-RU"/>
        </w:rPr>
        <w:t>, предоставляющих муниципальную услугу.</w:t>
      </w:r>
    </w:p>
    <w:p w:rsidR="009052BD" w:rsidRPr="009052BD" w:rsidRDefault="009052BD" w:rsidP="009052BD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</w:t>
      </w:r>
      <w:r w:rsidR="000973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муниципального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округа Ставропольского края (далее – Администрация)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9052BD" w:rsidRPr="009052BD" w:rsidRDefault="009052BD" w:rsidP="009052BD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356000, Ставропольский край, </w:t>
      </w:r>
      <w:proofErr w:type="spell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Новоалександровский</w:t>
      </w:r>
      <w:proofErr w:type="spell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 район, город Новоалександровск, улица Гагарина, 31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.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4A7D26" w:rsidRPr="004A7D26" w:rsidRDefault="004A7D26" w:rsidP="004A7D26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A7D2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выходные</w:t>
      </w:r>
      <w:bookmarkStart w:id="0" w:name="_GoBack"/>
      <w:bookmarkEnd w:id="0"/>
      <w:r w:rsidRPr="004A7D2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дни – суббота, воскресенье.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отдела </w:t>
      </w:r>
      <w:r w:rsidR="007F2EC6" w:rsidRPr="007F2EC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экономического развития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</w:t>
      </w:r>
      <w:r w:rsidR="000973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муниципального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округа Ставропольского края (далее – Отдел):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356000, Ставропольский край, </w:t>
      </w:r>
      <w:proofErr w:type="spell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Новоалександровский</w:t>
      </w:r>
      <w:proofErr w:type="spell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район, город Новоалександровск, улица Гагарина, 315.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Отдела: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9052BD" w:rsidRDefault="007F2EC6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F2EC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выходные дни – суббота, воскресенье.</w:t>
      </w:r>
    </w:p>
    <w:p w:rsidR="00AE78A3" w:rsidRPr="009052BD" w:rsidRDefault="00AE78A3" w:rsidP="007F2EC6">
      <w:pPr>
        <w:tabs>
          <w:tab w:val="left" w:pos="-360"/>
          <w:tab w:val="left" w:pos="1418"/>
        </w:tabs>
        <w:suppressAutoHyphens/>
        <w:autoSpaceDE w:val="0"/>
        <w:spacing w:line="240" w:lineRule="auto"/>
        <w:ind w:firstLine="0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9052BD" w:rsidRPr="009052BD" w:rsidRDefault="009052BD" w:rsidP="009052BD">
      <w:pPr>
        <w:suppressAutoHyphens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>Справочные телефоны.</w:t>
      </w:r>
    </w:p>
    <w:p w:rsidR="009052BD" w:rsidRPr="009052BD" w:rsidRDefault="009052BD" w:rsidP="009052BD">
      <w:pPr>
        <w:suppressAutoHyphens/>
        <w:autoSpaceDE w:val="0"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>Телефон Администрации – 8 (86544) 6-31-47;</w:t>
      </w:r>
    </w:p>
    <w:p w:rsidR="009052BD" w:rsidRPr="009052BD" w:rsidRDefault="009052BD" w:rsidP="009052BD">
      <w:pPr>
        <w:suppressAutoHyphens/>
        <w:autoSpaceDE w:val="0"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>Телефон Отдела – 8 (86544) 6-</w:t>
      </w:r>
      <w:r w:rsidR="00D5236A">
        <w:rPr>
          <w:rFonts w:ascii="Times New Roman" w:hAnsi="Times New Roman" w:cs="Times New Roman"/>
          <w:kern w:val="2"/>
          <w:sz w:val="28"/>
          <w:szCs w:val="28"/>
          <w:lang w:eastAsia="ar-SA"/>
        </w:rPr>
        <w:t>24</w:t>
      </w: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>-</w:t>
      </w:r>
      <w:r w:rsidR="00D5236A">
        <w:rPr>
          <w:rFonts w:ascii="Times New Roman" w:hAnsi="Times New Roman" w:cs="Times New Roman"/>
          <w:kern w:val="2"/>
          <w:sz w:val="28"/>
          <w:szCs w:val="28"/>
          <w:lang w:eastAsia="ar-SA"/>
        </w:rPr>
        <w:t>33.</w:t>
      </w:r>
    </w:p>
    <w:p w:rsidR="009052BD" w:rsidRPr="00AE78A3" w:rsidRDefault="009052BD" w:rsidP="00AE78A3">
      <w:pPr>
        <w:suppressAutoHyphens/>
        <w:autoSpaceDE w:val="0"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sectPr w:rsidR="009052BD" w:rsidRPr="00AE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082F80"/>
    <w:rsid w:val="00097347"/>
    <w:rsid w:val="001C5C39"/>
    <w:rsid w:val="00260E2B"/>
    <w:rsid w:val="003A585F"/>
    <w:rsid w:val="003B1B9A"/>
    <w:rsid w:val="004546F3"/>
    <w:rsid w:val="004A7D26"/>
    <w:rsid w:val="00565F76"/>
    <w:rsid w:val="00687166"/>
    <w:rsid w:val="007B0322"/>
    <w:rsid w:val="007D6959"/>
    <w:rsid w:val="007F2EC6"/>
    <w:rsid w:val="00843370"/>
    <w:rsid w:val="009052BD"/>
    <w:rsid w:val="00AE78A3"/>
    <w:rsid w:val="00C6408A"/>
    <w:rsid w:val="00D5236A"/>
    <w:rsid w:val="00DC645E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82F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Елена Дорошева</cp:lastModifiedBy>
  <cp:revision>9</cp:revision>
  <cp:lastPrinted>2020-06-22T07:17:00Z</cp:lastPrinted>
  <dcterms:created xsi:type="dcterms:W3CDTF">2020-02-11T13:32:00Z</dcterms:created>
  <dcterms:modified xsi:type="dcterms:W3CDTF">2024-01-26T07:59:00Z</dcterms:modified>
</cp:coreProperties>
</file>