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6D" w:rsidRPr="00AA1CAF" w:rsidRDefault="003506AE" w:rsidP="00AA1C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8pt;height:48.6pt;visibility:visible">
            <v:imagedata r:id="rId7" o:title=""/>
          </v:shape>
        </w:pict>
      </w:r>
    </w:p>
    <w:p w:rsidR="003D766D" w:rsidRPr="00AA1CAF" w:rsidRDefault="003D766D" w:rsidP="00AA1C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D766D" w:rsidRPr="00AA1CAF" w:rsidRDefault="003D766D" w:rsidP="00AA1CAF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CAF">
        <w:rPr>
          <w:rFonts w:ascii="Times New Roman" w:hAnsi="Times New Roman"/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3D766D" w:rsidRPr="00AA1CAF" w:rsidRDefault="003D766D" w:rsidP="00AA1CAF">
      <w:pPr>
        <w:widowControl w:val="0"/>
        <w:tabs>
          <w:tab w:val="left" w:pos="3240"/>
        </w:tabs>
        <w:suppressAutoHyphens/>
        <w:snapToGri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A1CAF">
        <w:rPr>
          <w:rFonts w:ascii="Times New Roman" w:hAnsi="Times New Roman"/>
          <w:sz w:val="28"/>
          <w:szCs w:val="28"/>
        </w:rPr>
        <w:t>ВТОРОГО СОЗЫВА</w:t>
      </w:r>
    </w:p>
    <w:p w:rsidR="003D766D" w:rsidRPr="00AA1CAF" w:rsidRDefault="003D766D" w:rsidP="00AA1C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1CA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3D766D" w:rsidRPr="00AA1CAF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1CAF">
        <w:rPr>
          <w:rFonts w:ascii="Times New Roman" w:hAnsi="Times New Roman"/>
          <w:sz w:val="28"/>
          <w:szCs w:val="28"/>
          <w:lang w:eastAsia="ar-SA"/>
        </w:rPr>
        <w:t xml:space="preserve">24 октября 2023 года                                                                                 </w:t>
      </w:r>
      <w:r w:rsidRPr="005C4C2C">
        <w:rPr>
          <w:rFonts w:ascii="Times New Roman" w:hAnsi="Times New Roman"/>
          <w:sz w:val="28"/>
          <w:szCs w:val="28"/>
          <w:lang w:eastAsia="ar-SA"/>
        </w:rPr>
        <w:t>№ 16/696</w:t>
      </w:r>
    </w:p>
    <w:p w:rsidR="003D766D" w:rsidRPr="00AA1CAF" w:rsidRDefault="003D766D" w:rsidP="00AA1C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A1CAF">
        <w:rPr>
          <w:rFonts w:ascii="Times New Roman" w:hAnsi="Times New Roman"/>
          <w:sz w:val="28"/>
          <w:szCs w:val="28"/>
          <w:lang w:eastAsia="ar-SA"/>
        </w:rPr>
        <w:t>г. Новоалександровск</w:t>
      </w:r>
    </w:p>
    <w:p w:rsidR="003D766D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AF">
        <w:rPr>
          <w:rFonts w:ascii="Times New Roman" w:hAnsi="Times New Roman"/>
          <w:sz w:val="28"/>
          <w:szCs w:val="28"/>
        </w:rPr>
        <w:t>О признании утратившим силу решения Совета депутатов Новоалександровского городского округа Ставропольского края «Об увеличении размеров должностных окладов и ежемесячных надбавок муниципальных служащих,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 в Новоалександровском городском округе Ставропольского края»</w:t>
      </w:r>
    </w:p>
    <w:p w:rsidR="003D766D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CA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A1CAF">
          <w:rPr>
            <w:rFonts w:ascii="Times New Roman" w:hAnsi="Times New Roman"/>
            <w:sz w:val="28"/>
            <w:szCs w:val="28"/>
          </w:rPr>
          <w:t>2003 г</w:t>
        </w:r>
      </w:smartTag>
      <w:r w:rsidRPr="00AA1CAF">
        <w:rPr>
          <w:rFonts w:ascii="Times New Roman" w:hAnsi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законом Ставропольского края от 30 мая </w:t>
      </w:r>
      <w:smartTag w:uri="urn:schemas-microsoft-com:office:smarttags" w:element="metricconverter">
        <w:smartTagPr>
          <w:attr w:name="ProductID" w:val="2023 г"/>
        </w:smartTagPr>
        <w:r w:rsidRPr="00AA1CAF">
          <w:rPr>
            <w:rFonts w:ascii="Times New Roman" w:hAnsi="Times New Roman"/>
            <w:sz w:val="28"/>
            <w:szCs w:val="28"/>
          </w:rPr>
          <w:t>2023 г</w:t>
        </w:r>
      </w:smartTag>
      <w:r w:rsidRPr="00AA1CAF">
        <w:rPr>
          <w:rFonts w:ascii="Times New Roman" w:hAnsi="Times New Roman"/>
          <w:sz w:val="28"/>
          <w:szCs w:val="28"/>
        </w:rPr>
        <w:t>. 50-кз «О наделении Новоалександровского городского округа Ставропольского края статусом муниципального округа», Уставом Новоалександровского муниципального округа Ставропольского краяСовет депутатов Новоалександровского муниципального округа Ставропольского края</w:t>
      </w:r>
    </w:p>
    <w:p w:rsidR="003D766D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AF">
        <w:rPr>
          <w:rFonts w:ascii="Times New Roman" w:hAnsi="Times New Roman"/>
          <w:sz w:val="28"/>
          <w:szCs w:val="28"/>
        </w:rPr>
        <w:t>РЕШИЛ:</w:t>
      </w:r>
    </w:p>
    <w:p w:rsidR="003D766D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AF">
        <w:rPr>
          <w:rFonts w:ascii="Times New Roman" w:hAnsi="Times New Roman"/>
          <w:sz w:val="28"/>
          <w:szCs w:val="28"/>
        </w:rPr>
        <w:t>1. Признать утратившим силу решение Совета депутатов Новоалександровского городского округа Ставропольского края от 27 декабря 2017 года № 10/105 «Об увеличении размеров должностных окладов и ежемесячных надбавок муниципальных служащих,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 в Новоалександровском городском округе Ставропольского края».</w:t>
      </w:r>
    </w:p>
    <w:p w:rsidR="003D766D" w:rsidRDefault="003D766D" w:rsidP="00AA1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AF">
        <w:rPr>
          <w:rFonts w:ascii="Times New Roman" w:hAnsi="Times New Roman"/>
          <w:sz w:val="28"/>
          <w:szCs w:val="28"/>
        </w:rPr>
        <w:lastRenderedPageBreak/>
        <w:t>2.</w:t>
      </w:r>
      <w:r w:rsidR="003506AE">
        <w:rPr>
          <w:rFonts w:ascii="Times New Roman" w:hAnsi="Times New Roman"/>
          <w:sz w:val="28"/>
          <w:szCs w:val="28"/>
        </w:rPr>
        <w:t xml:space="preserve"> </w:t>
      </w:r>
      <w:r w:rsidRPr="00AA1CAF">
        <w:rPr>
          <w:rFonts w:ascii="Times New Roman" w:hAnsi="Times New Roman"/>
          <w:sz w:val="28"/>
          <w:szCs w:val="28"/>
        </w:rPr>
        <w:t>Настоя</w:t>
      </w:r>
      <w:bookmarkStart w:id="0" w:name="_GoBack"/>
      <w:bookmarkEnd w:id="0"/>
      <w:r w:rsidRPr="00AA1CAF">
        <w:rPr>
          <w:rFonts w:ascii="Times New Roman" w:hAnsi="Times New Roman"/>
          <w:sz w:val="28"/>
          <w:szCs w:val="28"/>
        </w:rPr>
        <w:t>щее решение вступает в силу со дня его принятия и подлежит размещению на официальном сайте Новоалександровского муниципального округа Ставропольского края (</w:t>
      </w:r>
      <w:hyperlink r:id="rId8" w:history="1">
        <w:r w:rsidRPr="00AA1CAF">
          <w:rPr>
            <w:rFonts w:ascii="Times New Roman" w:hAnsi="Times New Roman"/>
            <w:sz w:val="28"/>
            <w:szCs w:val="28"/>
          </w:rPr>
          <w:t>http://newalexandrovsk.</w:t>
        </w:r>
        <w:r w:rsidRPr="00AA1CAF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AA1CAF">
          <w:rPr>
            <w:rFonts w:ascii="Times New Roman" w:hAnsi="Times New Roman"/>
            <w:sz w:val="28"/>
            <w:szCs w:val="28"/>
          </w:rPr>
          <w:t>.ru</w:t>
        </w:r>
      </w:hyperlink>
      <w:r w:rsidRPr="00AA1CAF">
        <w:rPr>
          <w:rFonts w:ascii="Times New Roman" w:hAnsi="Times New Roman"/>
          <w:sz w:val="28"/>
          <w:szCs w:val="28"/>
        </w:rPr>
        <w:t>).</w:t>
      </w:r>
    </w:p>
    <w:p w:rsidR="003D766D" w:rsidRDefault="003D766D" w:rsidP="00AA1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66D" w:rsidRDefault="003D766D" w:rsidP="00AA1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66D" w:rsidRPr="00AA1CAF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A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D766D" w:rsidRPr="00AA1CAF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AF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:rsidR="003D766D" w:rsidRPr="00AA1CAF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AF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D766D" w:rsidRPr="00AA1CAF" w:rsidRDefault="003D766D" w:rsidP="00AA1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CAF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Д.В. Страхов</w:t>
      </w:r>
    </w:p>
    <w:sectPr w:rsidR="003D766D" w:rsidRPr="00AA1CAF" w:rsidSect="00AA1CAF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67" w:rsidRDefault="00EB2367" w:rsidP="00D73C17">
      <w:pPr>
        <w:spacing w:after="0" w:line="240" w:lineRule="auto"/>
      </w:pPr>
      <w:r>
        <w:separator/>
      </w:r>
    </w:p>
  </w:endnote>
  <w:endnote w:type="continuationSeparator" w:id="0">
    <w:p w:rsidR="00EB2367" w:rsidRDefault="00EB2367" w:rsidP="00D7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67" w:rsidRDefault="00EB2367" w:rsidP="00D73C17">
      <w:pPr>
        <w:spacing w:after="0" w:line="240" w:lineRule="auto"/>
      </w:pPr>
      <w:r>
        <w:separator/>
      </w:r>
    </w:p>
  </w:footnote>
  <w:footnote w:type="continuationSeparator" w:id="0">
    <w:p w:rsidR="00EB2367" w:rsidRDefault="00EB2367" w:rsidP="00D7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B1A17"/>
    <w:multiLevelType w:val="hybridMultilevel"/>
    <w:tmpl w:val="489E4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567A9"/>
    <w:multiLevelType w:val="hybridMultilevel"/>
    <w:tmpl w:val="39F4C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D98"/>
    <w:rsid w:val="00054145"/>
    <w:rsid w:val="00080156"/>
    <w:rsid w:val="003476DA"/>
    <w:rsid w:val="003506AE"/>
    <w:rsid w:val="003D766D"/>
    <w:rsid w:val="004D22BC"/>
    <w:rsid w:val="004E24D4"/>
    <w:rsid w:val="00500D98"/>
    <w:rsid w:val="00542702"/>
    <w:rsid w:val="005C4C2C"/>
    <w:rsid w:val="00631A0A"/>
    <w:rsid w:val="006E4EE8"/>
    <w:rsid w:val="00736767"/>
    <w:rsid w:val="007473DC"/>
    <w:rsid w:val="00822B73"/>
    <w:rsid w:val="00A7349F"/>
    <w:rsid w:val="00AA1CAF"/>
    <w:rsid w:val="00B601CB"/>
    <w:rsid w:val="00BA2B1D"/>
    <w:rsid w:val="00BB6EFE"/>
    <w:rsid w:val="00BE5B4C"/>
    <w:rsid w:val="00D23950"/>
    <w:rsid w:val="00D73C17"/>
    <w:rsid w:val="00D76817"/>
    <w:rsid w:val="00D93099"/>
    <w:rsid w:val="00DA62BA"/>
    <w:rsid w:val="00DC0513"/>
    <w:rsid w:val="00E165B4"/>
    <w:rsid w:val="00E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B822EC-6DAD-4BE7-9D04-E1039690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C051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73C17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D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73C17"/>
    <w:rPr>
      <w:rFonts w:ascii="Calibri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D7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302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Валентина Мещерякова</cp:lastModifiedBy>
  <cp:revision>11</cp:revision>
  <cp:lastPrinted>2023-10-17T11:50:00Z</cp:lastPrinted>
  <dcterms:created xsi:type="dcterms:W3CDTF">2023-10-12T13:49:00Z</dcterms:created>
  <dcterms:modified xsi:type="dcterms:W3CDTF">2023-10-24T14:52:00Z</dcterms:modified>
</cp:coreProperties>
</file>