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E3" w:rsidRPr="002C39ED" w:rsidRDefault="009C29B5" w:rsidP="00AD46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3594C">
        <w:rPr>
          <w:rFonts w:ascii="Times New Roman" w:hAnsi="Times New Roman"/>
          <w:sz w:val="28"/>
          <w:szCs w:val="28"/>
        </w:rPr>
        <w:t xml:space="preserve"> </w:t>
      </w:r>
      <w:r w:rsidR="00C15CCD" w:rsidRPr="0083594C">
        <w:rPr>
          <w:rFonts w:ascii="Times New Roman" w:hAnsi="Times New Roman"/>
          <w:sz w:val="28"/>
          <w:szCs w:val="28"/>
        </w:rPr>
        <w:t xml:space="preserve"> </w:t>
      </w:r>
      <w:r w:rsidR="007C5D50" w:rsidRPr="0083594C">
        <w:rPr>
          <w:rFonts w:ascii="Times New Roman" w:hAnsi="Times New Roman"/>
          <w:sz w:val="28"/>
          <w:szCs w:val="28"/>
        </w:rPr>
        <w:t xml:space="preserve"> </w:t>
      </w:r>
      <w:r w:rsidR="00A069F1" w:rsidRPr="0083594C">
        <w:rPr>
          <w:rFonts w:ascii="Times New Roman" w:hAnsi="Times New Roman"/>
          <w:sz w:val="28"/>
          <w:szCs w:val="28"/>
        </w:rPr>
        <w:t xml:space="preserve"> </w:t>
      </w:r>
      <w:r w:rsidR="006A3CA9" w:rsidRPr="0083594C">
        <w:rPr>
          <w:rFonts w:ascii="Times New Roman" w:hAnsi="Times New Roman"/>
          <w:sz w:val="28"/>
          <w:szCs w:val="28"/>
        </w:rPr>
        <w:t xml:space="preserve"> </w:t>
      </w:r>
      <w:r w:rsidR="005A2DE3" w:rsidRPr="002C39ED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2C39ED" w:rsidRDefault="005A2DE3" w:rsidP="00AD463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C39ED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561ED8" w:rsidRPr="002C39ED">
        <w:rPr>
          <w:rFonts w:ascii="Times New Roman" w:hAnsi="Times New Roman"/>
          <w:sz w:val="28"/>
          <w:szCs w:val="28"/>
        </w:rPr>
        <w:t>ГОРОДСКОГО ОКРУГА</w:t>
      </w:r>
      <w:r w:rsidRPr="002C39ED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2C39ED" w:rsidRDefault="005A2DE3" w:rsidP="00AD4630">
      <w:pPr>
        <w:pStyle w:val="aa"/>
        <w:jc w:val="left"/>
        <w:rPr>
          <w:b/>
          <w:bCs/>
          <w:sz w:val="29"/>
          <w:szCs w:val="29"/>
        </w:rPr>
      </w:pPr>
    </w:p>
    <w:p w:rsidR="005A2DE3" w:rsidRPr="00211719" w:rsidRDefault="005A2DE3" w:rsidP="00AD4630">
      <w:pPr>
        <w:pStyle w:val="a8"/>
        <w:rPr>
          <w:b w:val="0"/>
          <w:bCs w:val="0"/>
          <w:sz w:val="28"/>
          <w:szCs w:val="28"/>
        </w:rPr>
      </w:pPr>
      <w:r w:rsidRPr="00211719">
        <w:rPr>
          <w:b w:val="0"/>
          <w:bCs w:val="0"/>
          <w:sz w:val="28"/>
          <w:szCs w:val="28"/>
        </w:rPr>
        <w:t>ОТЧЕТ</w:t>
      </w:r>
    </w:p>
    <w:p w:rsidR="005A2DE3" w:rsidRPr="00211719" w:rsidRDefault="005A2DE3" w:rsidP="00AD4630">
      <w:pPr>
        <w:jc w:val="center"/>
        <w:rPr>
          <w:bCs/>
          <w:sz w:val="36"/>
          <w:szCs w:val="36"/>
        </w:rPr>
      </w:pPr>
      <w:r w:rsidRPr="00211719">
        <w:rPr>
          <w:bCs/>
          <w:sz w:val="28"/>
          <w:szCs w:val="28"/>
        </w:rPr>
        <w:t>о результатах экспертно-аналитического мероприятия</w:t>
      </w:r>
      <w:r w:rsidRPr="00211719">
        <w:rPr>
          <w:bCs/>
          <w:sz w:val="36"/>
          <w:szCs w:val="36"/>
        </w:rPr>
        <w:t xml:space="preserve"> </w:t>
      </w:r>
    </w:p>
    <w:p w:rsidR="00EB4CEB" w:rsidRPr="00211719" w:rsidRDefault="00EB4CEB" w:rsidP="00AD4630">
      <w:pPr>
        <w:jc w:val="both"/>
      </w:pPr>
      <w:r w:rsidRPr="00211719">
        <w:rPr>
          <w:sz w:val="28"/>
          <w:szCs w:val="28"/>
        </w:rPr>
        <w:t>«</w:t>
      </w:r>
      <w:r w:rsidRPr="00211719">
        <w:rPr>
          <w:sz w:val="28"/>
        </w:rPr>
        <w:t xml:space="preserve">Проведение аудита эффективности </w:t>
      </w:r>
      <w:r w:rsidR="00A62308" w:rsidRPr="00211719">
        <w:rPr>
          <w:sz w:val="28"/>
        </w:rPr>
        <w:t>муниципальной</w:t>
      </w:r>
      <w:r w:rsidRPr="00211719">
        <w:rPr>
          <w:color w:val="FF0000"/>
          <w:sz w:val="28"/>
        </w:rPr>
        <w:t xml:space="preserve"> </w:t>
      </w:r>
      <w:r w:rsidRPr="00211719">
        <w:rPr>
          <w:sz w:val="28"/>
        </w:rPr>
        <w:t xml:space="preserve">программы </w:t>
      </w:r>
      <w:r w:rsidR="00C57FD1" w:rsidRPr="00211719">
        <w:rPr>
          <w:sz w:val="28"/>
          <w:szCs w:val="28"/>
        </w:rPr>
        <w:t>«</w:t>
      </w:r>
      <w:bookmarkStart w:id="0" w:name="_GoBack"/>
      <w:r w:rsidR="00C57FD1" w:rsidRPr="00211719">
        <w:rPr>
          <w:sz w:val="28"/>
          <w:szCs w:val="28"/>
        </w:rPr>
        <w:t xml:space="preserve">Социальная поддержка граждан в Новоалександровском </w:t>
      </w:r>
      <w:r w:rsidR="00AC0B0B" w:rsidRPr="00211719">
        <w:rPr>
          <w:sz w:val="28"/>
          <w:szCs w:val="28"/>
        </w:rPr>
        <w:t>городском округе</w:t>
      </w:r>
      <w:r w:rsidR="00C57FD1" w:rsidRPr="00211719">
        <w:rPr>
          <w:sz w:val="28"/>
          <w:szCs w:val="28"/>
        </w:rPr>
        <w:t xml:space="preserve"> Ставропольского края</w:t>
      </w:r>
      <w:bookmarkEnd w:id="0"/>
      <w:r w:rsidR="00C57FD1" w:rsidRPr="00211719">
        <w:rPr>
          <w:sz w:val="28"/>
          <w:szCs w:val="28"/>
        </w:rPr>
        <w:t>»</w:t>
      </w:r>
      <w:r w:rsidRPr="00211719">
        <w:t xml:space="preserve"> </w:t>
      </w:r>
    </w:p>
    <w:p w:rsidR="005A2DE3" w:rsidRPr="00211719" w:rsidRDefault="005A2DE3" w:rsidP="00AD4630">
      <w:pPr>
        <w:jc w:val="center"/>
        <w:rPr>
          <w:sz w:val="28"/>
          <w:szCs w:val="28"/>
        </w:rPr>
      </w:pPr>
    </w:p>
    <w:p w:rsidR="005A2DE3" w:rsidRPr="00211719" w:rsidRDefault="005A2DE3" w:rsidP="00AD4630">
      <w:pPr>
        <w:pStyle w:val="a3"/>
        <w:spacing w:after="0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Основание для проведения мероприятия:</w:t>
      </w:r>
      <w:r w:rsidRPr="00211719">
        <w:t xml:space="preserve"> </w:t>
      </w:r>
      <w:r w:rsidRPr="00211719">
        <w:rPr>
          <w:sz w:val="28"/>
          <w:szCs w:val="28"/>
        </w:rPr>
        <w:t xml:space="preserve">пункт </w:t>
      </w:r>
      <w:r w:rsidR="00AC0B0B" w:rsidRPr="00211719">
        <w:rPr>
          <w:sz w:val="28"/>
          <w:szCs w:val="28"/>
        </w:rPr>
        <w:t>20</w:t>
      </w:r>
      <w:r w:rsidR="00847B84" w:rsidRPr="00211719">
        <w:rPr>
          <w:sz w:val="28"/>
          <w:szCs w:val="28"/>
        </w:rPr>
        <w:t xml:space="preserve"> </w:t>
      </w:r>
      <w:r w:rsidRPr="00211719">
        <w:rPr>
          <w:sz w:val="28"/>
          <w:szCs w:val="28"/>
        </w:rPr>
        <w:t>плана работ</w:t>
      </w:r>
      <w:r w:rsidR="00781C91" w:rsidRPr="00211719">
        <w:rPr>
          <w:sz w:val="28"/>
          <w:szCs w:val="28"/>
        </w:rPr>
        <w:t>ы</w:t>
      </w:r>
      <w:r w:rsidRPr="00211719">
        <w:rPr>
          <w:sz w:val="28"/>
          <w:szCs w:val="28"/>
        </w:rPr>
        <w:t xml:space="preserve"> контрольно-счетного органа Новоалександровского </w:t>
      </w:r>
      <w:r w:rsidR="00AC0B0B" w:rsidRPr="00211719">
        <w:rPr>
          <w:sz w:val="28"/>
          <w:szCs w:val="28"/>
        </w:rPr>
        <w:t>городского округа</w:t>
      </w:r>
      <w:r w:rsidRPr="00211719">
        <w:rPr>
          <w:sz w:val="28"/>
          <w:szCs w:val="28"/>
        </w:rPr>
        <w:t xml:space="preserve"> </w:t>
      </w:r>
      <w:r w:rsidR="00CE0844" w:rsidRPr="00211719">
        <w:rPr>
          <w:sz w:val="28"/>
          <w:szCs w:val="28"/>
        </w:rPr>
        <w:t>Ставропольского края</w:t>
      </w:r>
      <w:r w:rsidR="00187619" w:rsidRPr="00211719">
        <w:rPr>
          <w:sz w:val="28"/>
          <w:szCs w:val="28"/>
        </w:rPr>
        <w:t xml:space="preserve">, приказ председателя контрольно-счетного органа Новоалександровского </w:t>
      </w:r>
      <w:r w:rsidR="00AC0B0B" w:rsidRPr="00211719">
        <w:rPr>
          <w:sz w:val="28"/>
          <w:szCs w:val="28"/>
        </w:rPr>
        <w:t>городского округа</w:t>
      </w:r>
      <w:r w:rsidR="00187619" w:rsidRPr="00211719">
        <w:rPr>
          <w:sz w:val="28"/>
          <w:szCs w:val="28"/>
        </w:rPr>
        <w:t xml:space="preserve"> Ставропольского края </w:t>
      </w:r>
      <w:r w:rsidR="003F2D66" w:rsidRPr="00211719">
        <w:rPr>
          <w:sz w:val="28"/>
          <w:szCs w:val="28"/>
        </w:rPr>
        <w:t xml:space="preserve">от </w:t>
      </w:r>
      <w:r w:rsidR="007E2533" w:rsidRPr="00211719">
        <w:rPr>
          <w:sz w:val="28"/>
          <w:szCs w:val="28"/>
        </w:rPr>
        <w:t>17</w:t>
      </w:r>
      <w:r w:rsidR="003F2D66" w:rsidRPr="00211719">
        <w:rPr>
          <w:sz w:val="28"/>
          <w:szCs w:val="28"/>
        </w:rPr>
        <w:t>.</w:t>
      </w:r>
      <w:r w:rsidR="007E2533" w:rsidRPr="00211719">
        <w:rPr>
          <w:sz w:val="28"/>
          <w:szCs w:val="28"/>
        </w:rPr>
        <w:t>1</w:t>
      </w:r>
      <w:r w:rsidR="003F2D66" w:rsidRPr="00211719">
        <w:rPr>
          <w:sz w:val="28"/>
          <w:szCs w:val="28"/>
        </w:rPr>
        <w:t>0.20</w:t>
      </w:r>
      <w:r w:rsidR="00AC0B0B" w:rsidRPr="00211719">
        <w:rPr>
          <w:sz w:val="28"/>
          <w:szCs w:val="28"/>
        </w:rPr>
        <w:t>2</w:t>
      </w:r>
      <w:r w:rsidR="007E2533" w:rsidRPr="00211719">
        <w:rPr>
          <w:sz w:val="28"/>
          <w:szCs w:val="28"/>
        </w:rPr>
        <w:t>3</w:t>
      </w:r>
      <w:r w:rsidR="003F2D66" w:rsidRPr="00211719">
        <w:rPr>
          <w:sz w:val="28"/>
          <w:szCs w:val="28"/>
        </w:rPr>
        <w:t xml:space="preserve"> </w:t>
      </w:r>
      <w:r w:rsidR="00187619" w:rsidRPr="00211719">
        <w:rPr>
          <w:sz w:val="28"/>
          <w:szCs w:val="28"/>
        </w:rPr>
        <w:t>№</w:t>
      </w:r>
      <w:r w:rsidR="003F2D66" w:rsidRPr="00211719">
        <w:rPr>
          <w:sz w:val="28"/>
          <w:szCs w:val="28"/>
        </w:rPr>
        <w:t xml:space="preserve"> </w:t>
      </w:r>
      <w:r w:rsidR="007E2533" w:rsidRPr="00211719">
        <w:rPr>
          <w:sz w:val="28"/>
          <w:szCs w:val="28"/>
        </w:rPr>
        <w:t>35</w:t>
      </w:r>
      <w:r w:rsidR="00187619" w:rsidRPr="00211719">
        <w:rPr>
          <w:sz w:val="28"/>
          <w:szCs w:val="28"/>
        </w:rPr>
        <w:t>.</w:t>
      </w:r>
    </w:p>
    <w:p w:rsidR="005A2DE3" w:rsidRPr="00211719" w:rsidRDefault="005A2DE3" w:rsidP="00AD4630">
      <w:pPr>
        <w:ind w:right="-6" w:firstLine="709"/>
        <w:jc w:val="both"/>
        <w:rPr>
          <w:sz w:val="28"/>
        </w:rPr>
      </w:pPr>
      <w:r w:rsidRPr="00211719">
        <w:rPr>
          <w:sz w:val="28"/>
          <w:szCs w:val="28"/>
        </w:rPr>
        <w:t>Предмет мероприятия:</w:t>
      </w:r>
      <w:r w:rsidR="00AD4630" w:rsidRPr="00211719">
        <w:rPr>
          <w:sz w:val="28"/>
        </w:rPr>
        <w:t xml:space="preserve"> средства местного бюджета</w:t>
      </w:r>
      <w:r w:rsidRPr="00211719">
        <w:rPr>
          <w:sz w:val="28"/>
        </w:rPr>
        <w:t xml:space="preserve"> и внебюджетных источников финансирования, а также деятельность объектов контрольного мероприятия по их использованию.</w:t>
      </w:r>
    </w:p>
    <w:p w:rsidR="007B47FA" w:rsidRPr="00211719" w:rsidRDefault="00AD4630" w:rsidP="00AD4630">
      <w:pPr>
        <w:suppressAutoHyphens w:val="0"/>
        <w:ind w:firstLine="709"/>
        <w:jc w:val="both"/>
        <w:rPr>
          <w:b/>
          <w:sz w:val="28"/>
        </w:rPr>
      </w:pPr>
      <w:r w:rsidRPr="00211719">
        <w:rPr>
          <w:sz w:val="28"/>
        </w:rPr>
        <w:t xml:space="preserve">Объект </w:t>
      </w:r>
      <w:r w:rsidR="007B47FA" w:rsidRPr="00211719">
        <w:rPr>
          <w:sz w:val="28"/>
        </w:rPr>
        <w:t>мероприятия:</w:t>
      </w:r>
      <w:r w:rsidRPr="00211719">
        <w:rPr>
          <w:b/>
          <w:sz w:val="28"/>
        </w:rPr>
        <w:t xml:space="preserve"> </w:t>
      </w:r>
      <w:r w:rsidRPr="00211719">
        <w:rPr>
          <w:sz w:val="28"/>
          <w:szCs w:val="28"/>
        </w:rPr>
        <w:t xml:space="preserve">управление </w:t>
      </w:r>
      <w:r w:rsidR="00C57FD1" w:rsidRPr="00211719">
        <w:rPr>
          <w:sz w:val="28"/>
          <w:szCs w:val="28"/>
        </w:rPr>
        <w:t>труда и социальной защиты населения</w:t>
      </w:r>
      <w:r w:rsidRPr="00211719">
        <w:rPr>
          <w:sz w:val="28"/>
          <w:szCs w:val="28"/>
        </w:rPr>
        <w:t xml:space="preserve"> </w:t>
      </w:r>
      <w:r w:rsidR="007B47FA" w:rsidRPr="00211719">
        <w:rPr>
          <w:sz w:val="28"/>
          <w:szCs w:val="28"/>
        </w:rPr>
        <w:t xml:space="preserve">администрации Новоалександровского </w:t>
      </w:r>
      <w:r w:rsidR="00AC0B0B" w:rsidRPr="00211719">
        <w:rPr>
          <w:sz w:val="28"/>
          <w:szCs w:val="28"/>
        </w:rPr>
        <w:t>городского округа</w:t>
      </w:r>
      <w:r w:rsidR="00B73EA8" w:rsidRPr="00211719">
        <w:rPr>
          <w:sz w:val="28"/>
          <w:szCs w:val="28"/>
        </w:rPr>
        <w:t xml:space="preserve"> Ставропольского края</w:t>
      </w:r>
      <w:r w:rsidRPr="00211719">
        <w:rPr>
          <w:sz w:val="28"/>
          <w:szCs w:val="28"/>
        </w:rPr>
        <w:t>.</w:t>
      </w:r>
      <w:r w:rsidR="007B47FA" w:rsidRPr="00211719">
        <w:rPr>
          <w:sz w:val="28"/>
          <w:szCs w:val="28"/>
        </w:rPr>
        <w:t xml:space="preserve"> </w:t>
      </w:r>
    </w:p>
    <w:p w:rsidR="007B47FA" w:rsidRPr="00211719" w:rsidRDefault="007B47FA" w:rsidP="00AD4630">
      <w:pPr>
        <w:pStyle w:val="a3"/>
        <w:spacing w:after="0"/>
        <w:ind w:firstLine="709"/>
        <w:rPr>
          <w:sz w:val="28"/>
        </w:rPr>
      </w:pPr>
      <w:r w:rsidRPr="00211719">
        <w:rPr>
          <w:sz w:val="28"/>
        </w:rPr>
        <w:t xml:space="preserve">Исследуемый период: </w:t>
      </w:r>
      <w:r w:rsidR="00AD4630" w:rsidRPr="00211719">
        <w:rPr>
          <w:sz w:val="28"/>
        </w:rPr>
        <w:t>20</w:t>
      </w:r>
      <w:r w:rsidR="00AC0B0B" w:rsidRPr="00211719">
        <w:rPr>
          <w:sz w:val="28"/>
        </w:rPr>
        <w:t>2</w:t>
      </w:r>
      <w:r w:rsidR="007E2533" w:rsidRPr="00211719">
        <w:rPr>
          <w:sz w:val="28"/>
        </w:rPr>
        <w:t>2</w:t>
      </w:r>
      <w:r w:rsidR="00AD4630" w:rsidRPr="00211719">
        <w:rPr>
          <w:sz w:val="28"/>
        </w:rPr>
        <w:t xml:space="preserve"> год.</w:t>
      </w:r>
    </w:p>
    <w:p w:rsidR="007B47FA" w:rsidRPr="00211719" w:rsidRDefault="007B47FA" w:rsidP="00AD4630">
      <w:pPr>
        <w:ind w:firstLine="720"/>
        <w:jc w:val="both"/>
        <w:rPr>
          <w:sz w:val="28"/>
          <w:szCs w:val="28"/>
        </w:rPr>
      </w:pPr>
      <w:r w:rsidRPr="00211719">
        <w:rPr>
          <w:sz w:val="28"/>
        </w:rPr>
        <w:t xml:space="preserve">Сроки проведения мероприятия </w:t>
      </w:r>
      <w:r w:rsidRPr="00211719">
        <w:rPr>
          <w:sz w:val="28"/>
          <w:szCs w:val="28"/>
        </w:rPr>
        <w:t xml:space="preserve">с </w:t>
      </w:r>
      <w:r w:rsidR="007E2533" w:rsidRPr="00211719">
        <w:rPr>
          <w:sz w:val="28"/>
          <w:szCs w:val="28"/>
        </w:rPr>
        <w:t>23</w:t>
      </w:r>
      <w:r w:rsidRPr="00211719">
        <w:rPr>
          <w:sz w:val="28"/>
          <w:szCs w:val="28"/>
        </w:rPr>
        <w:t>.</w:t>
      </w:r>
      <w:r w:rsidR="007E2533" w:rsidRPr="00211719">
        <w:rPr>
          <w:sz w:val="28"/>
          <w:szCs w:val="28"/>
        </w:rPr>
        <w:t>1</w:t>
      </w:r>
      <w:r w:rsidRPr="00211719">
        <w:rPr>
          <w:sz w:val="28"/>
          <w:szCs w:val="28"/>
        </w:rPr>
        <w:t>0.20</w:t>
      </w:r>
      <w:r w:rsidR="00AC0B0B" w:rsidRPr="00211719">
        <w:rPr>
          <w:sz w:val="28"/>
          <w:szCs w:val="28"/>
        </w:rPr>
        <w:t>2</w:t>
      </w:r>
      <w:r w:rsidR="007E2533" w:rsidRPr="00211719">
        <w:rPr>
          <w:sz w:val="28"/>
          <w:szCs w:val="28"/>
        </w:rPr>
        <w:t>3</w:t>
      </w:r>
      <w:r w:rsidR="00AD4630" w:rsidRPr="00211719">
        <w:rPr>
          <w:sz w:val="28"/>
          <w:szCs w:val="28"/>
        </w:rPr>
        <w:t xml:space="preserve"> по </w:t>
      </w:r>
      <w:r w:rsidR="007E2533" w:rsidRPr="00211719">
        <w:rPr>
          <w:sz w:val="28"/>
          <w:szCs w:val="28"/>
        </w:rPr>
        <w:t>03</w:t>
      </w:r>
      <w:r w:rsidRPr="00211719">
        <w:rPr>
          <w:sz w:val="28"/>
          <w:szCs w:val="28"/>
        </w:rPr>
        <w:t>.</w:t>
      </w:r>
      <w:r w:rsidR="007E2533" w:rsidRPr="00211719">
        <w:rPr>
          <w:sz w:val="28"/>
          <w:szCs w:val="28"/>
        </w:rPr>
        <w:t>11</w:t>
      </w:r>
      <w:r w:rsidRPr="00211719">
        <w:rPr>
          <w:sz w:val="28"/>
          <w:szCs w:val="28"/>
        </w:rPr>
        <w:t>.20</w:t>
      </w:r>
      <w:r w:rsidR="00AC0B0B" w:rsidRPr="00211719">
        <w:rPr>
          <w:sz w:val="28"/>
          <w:szCs w:val="28"/>
        </w:rPr>
        <w:t>2</w:t>
      </w:r>
      <w:r w:rsidR="007E2533" w:rsidRPr="00211719">
        <w:rPr>
          <w:sz w:val="28"/>
          <w:szCs w:val="28"/>
        </w:rPr>
        <w:t>3</w:t>
      </w:r>
      <w:r w:rsidRPr="00211719">
        <w:rPr>
          <w:sz w:val="28"/>
          <w:szCs w:val="28"/>
        </w:rPr>
        <w:t xml:space="preserve">. </w:t>
      </w:r>
    </w:p>
    <w:p w:rsidR="005A2DE3" w:rsidRPr="00211719" w:rsidRDefault="007E28A3" w:rsidP="00AD4630">
      <w:pPr>
        <w:ind w:right="-6" w:firstLine="709"/>
        <w:rPr>
          <w:sz w:val="28"/>
          <w:szCs w:val="28"/>
        </w:rPr>
      </w:pPr>
      <w:r w:rsidRPr="00211719">
        <w:rPr>
          <w:sz w:val="28"/>
          <w:szCs w:val="28"/>
        </w:rPr>
        <w:t>Цели</w:t>
      </w:r>
      <w:r w:rsidR="005A2DE3" w:rsidRPr="00211719">
        <w:rPr>
          <w:sz w:val="28"/>
          <w:szCs w:val="28"/>
        </w:rPr>
        <w:t xml:space="preserve"> мероприятия: </w:t>
      </w:r>
    </w:p>
    <w:p w:rsidR="00133A72" w:rsidRPr="00211719" w:rsidRDefault="00133A72" w:rsidP="007E28A3">
      <w:pPr>
        <w:ind w:right="-6" w:firstLine="709"/>
        <w:jc w:val="both"/>
        <w:rPr>
          <w:color w:val="000000"/>
          <w:spacing w:val="2"/>
          <w:sz w:val="28"/>
          <w:szCs w:val="28"/>
        </w:rPr>
      </w:pPr>
      <w:r w:rsidRPr="00211719">
        <w:rPr>
          <w:color w:val="000000"/>
          <w:spacing w:val="2"/>
          <w:sz w:val="28"/>
          <w:szCs w:val="28"/>
        </w:rPr>
        <w:t>Цель 1</w:t>
      </w:r>
      <w:r w:rsidR="007E28A3" w:rsidRPr="00211719">
        <w:rPr>
          <w:color w:val="000000"/>
          <w:spacing w:val="2"/>
          <w:sz w:val="28"/>
          <w:szCs w:val="28"/>
        </w:rPr>
        <w:t>: у</w:t>
      </w:r>
      <w:r w:rsidRPr="00211719">
        <w:rPr>
          <w:color w:val="000000"/>
          <w:spacing w:val="2"/>
          <w:sz w:val="28"/>
          <w:szCs w:val="28"/>
        </w:rPr>
        <w:t xml:space="preserve">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7E28A3" w:rsidRPr="00211719">
        <w:rPr>
          <w:color w:val="000000"/>
          <w:spacing w:val="2"/>
          <w:sz w:val="28"/>
          <w:szCs w:val="28"/>
        </w:rPr>
        <w:t xml:space="preserve">муниципальной </w:t>
      </w:r>
      <w:r w:rsidRPr="00211719">
        <w:rPr>
          <w:sz w:val="28"/>
        </w:rPr>
        <w:t>программы</w:t>
      </w:r>
      <w:r w:rsidR="007E28A3" w:rsidRPr="00211719">
        <w:rPr>
          <w:sz w:val="28"/>
        </w:rPr>
        <w:t>.</w:t>
      </w:r>
    </w:p>
    <w:p w:rsidR="00133A72" w:rsidRPr="00211719" w:rsidRDefault="00133A72" w:rsidP="007E28A3">
      <w:pPr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Цель 2</w:t>
      </w:r>
      <w:r w:rsidR="007E28A3" w:rsidRPr="00211719">
        <w:rPr>
          <w:sz w:val="28"/>
          <w:szCs w:val="28"/>
        </w:rPr>
        <w:t>: п</w:t>
      </w:r>
      <w:r w:rsidRPr="00211719">
        <w:rPr>
          <w:color w:val="000000"/>
          <w:sz w:val="28"/>
          <w:szCs w:val="28"/>
        </w:rPr>
        <w:t>роверить использование финансовых ресурсов, выделенных на реализацию программных мероприятий.</w:t>
      </w:r>
    </w:p>
    <w:p w:rsidR="00133A72" w:rsidRPr="00211719" w:rsidRDefault="007E28A3" w:rsidP="007E28A3">
      <w:pPr>
        <w:suppressAutoHyphens w:val="0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Цель 3: п</w:t>
      </w:r>
      <w:r w:rsidR="00133A72" w:rsidRPr="00211719">
        <w:rPr>
          <w:sz w:val="28"/>
          <w:szCs w:val="28"/>
        </w:rPr>
        <w:t xml:space="preserve">ровести оценку эффективности реализации мероприятий </w:t>
      </w:r>
      <w:r w:rsidRPr="00211719">
        <w:rPr>
          <w:sz w:val="28"/>
          <w:szCs w:val="28"/>
        </w:rPr>
        <w:t xml:space="preserve">муниципальной </w:t>
      </w:r>
      <w:r w:rsidR="00133A72" w:rsidRPr="00211719">
        <w:rPr>
          <w:sz w:val="28"/>
          <w:szCs w:val="28"/>
        </w:rPr>
        <w:t>программы.</w:t>
      </w:r>
    </w:p>
    <w:p w:rsidR="005A2DE3" w:rsidRPr="00211719" w:rsidRDefault="005A2DE3" w:rsidP="00AD4630">
      <w:pPr>
        <w:ind w:firstLine="720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Результаты мероприятия:</w:t>
      </w:r>
    </w:p>
    <w:p w:rsidR="00C45CA4" w:rsidRPr="00211719" w:rsidRDefault="00FA2D78" w:rsidP="00AD4630">
      <w:pPr>
        <w:ind w:right="-6" w:firstLine="709"/>
        <w:jc w:val="both"/>
        <w:rPr>
          <w:sz w:val="28"/>
          <w:u w:val="single"/>
        </w:rPr>
      </w:pPr>
      <w:r w:rsidRPr="00211719">
        <w:rPr>
          <w:bCs/>
          <w:sz w:val="28"/>
          <w:szCs w:val="28"/>
          <w:u w:val="single"/>
        </w:rPr>
        <w:t>1</w:t>
      </w:r>
      <w:r w:rsidRPr="00211719">
        <w:rPr>
          <w:bCs/>
          <w:u w:val="single"/>
        </w:rPr>
        <w:t>.</w:t>
      </w:r>
      <w:r w:rsidR="00C45CA4" w:rsidRPr="00211719">
        <w:rPr>
          <w:color w:val="000000"/>
          <w:spacing w:val="2"/>
          <w:sz w:val="28"/>
          <w:szCs w:val="28"/>
          <w:u w:val="single"/>
        </w:rPr>
        <w:t xml:space="preserve"> 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7E28A3" w:rsidRPr="00211719">
        <w:rPr>
          <w:color w:val="000000"/>
          <w:spacing w:val="2"/>
          <w:sz w:val="28"/>
          <w:szCs w:val="28"/>
          <w:u w:val="single"/>
        </w:rPr>
        <w:t xml:space="preserve">муниципальной </w:t>
      </w:r>
      <w:r w:rsidR="004E2D0B" w:rsidRPr="00211719">
        <w:rPr>
          <w:sz w:val="28"/>
          <w:szCs w:val="28"/>
          <w:u w:val="single"/>
        </w:rPr>
        <w:t>программы.</w:t>
      </w:r>
    </w:p>
    <w:p w:rsidR="00AD2F9C" w:rsidRPr="00211719" w:rsidRDefault="00684265" w:rsidP="00AD4630">
      <w:pPr>
        <w:ind w:firstLine="720"/>
        <w:jc w:val="both"/>
        <w:rPr>
          <w:sz w:val="28"/>
        </w:rPr>
      </w:pPr>
      <w:r w:rsidRPr="00211719">
        <w:rPr>
          <w:sz w:val="28"/>
        </w:rPr>
        <w:t>Мун</w:t>
      </w:r>
      <w:r w:rsidR="007E28A3" w:rsidRPr="00211719">
        <w:rPr>
          <w:sz w:val="28"/>
        </w:rPr>
        <w:t xml:space="preserve">иципальная программа </w:t>
      </w:r>
      <w:r w:rsidR="00C57FD1" w:rsidRPr="00211719">
        <w:rPr>
          <w:sz w:val="28"/>
          <w:szCs w:val="28"/>
        </w:rPr>
        <w:t xml:space="preserve">«Социальная поддержка граждан в Новоалександровском </w:t>
      </w:r>
      <w:r w:rsidR="00AC0B0B" w:rsidRPr="00211719">
        <w:rPr>
          <w:sz w:val="28"/>
          <w:szCs w:val="28"/>
        </w:rPr>
        <w:t>городском округе</w:t>
      </w:r>
      <w:r w:rsidR="00C57FD1" w:rsidRPr="00211719">
        <w:rPr>
          <w:sz w:val="28"/>
          <w:szCs w:val="28"/>
        </w:rPr>
        <w:t xml:space="preserve"> Ставропольского края» </w:t>
      </w:r>
      <w:r w:rsidRPr="00211719">
        <w:rPr>
          <w:sz w:val="28"/>
          <w:szCs w:val="28"/>
        </w:rPr>
        <w:t xml:space="preserve">(далее </w:t>
      </w:r>
      <w:r w:rsidR="007E28A3" w:rsidRPr="00211719">
        <w:rPr>
          <w:sz w:val="28"/>
          <w:szCs w:val="28"/>
        </w:rPr>
        <w:t>–</w:t>
      </w:r>
      <w:r w:rsidRPr="00211719">
        <w:rPr>
          <w:sz w:val="28"/>
          <w:szCs w:val="28"/>
        </w:rPr>
        <w:t xml:space="preserve"> </w:t>
      </w:r>
      <w:r w:rsidR="007E28A3" w:rsidRPr="00211719">
        <w:rPr>
          <w:sz w:val="28"/>
          <w:szCs w:val="28"/>
        </w:rPr>
        <w:t xml:space="preserve">муниципальная </w:t>
      </w:r>
      <w:r w:rsidRPr="00211719">
        <w:rPr>
          <w:sz w:val="28"/>
          <w:szCs w:val="28"/>
        </w:rPr>
        <w:t xml:space="preserve">программа) </w:t>
      </w:r>
      <w:r w:rsidR="002D3455" w:rsidRPr="00211719">
        <w:rPr>
          <w:sz w:val="28"/>
        </w:rPr>
        <w:t xml:space="preserve">утверждена постановлением администрации Новоалександровского </w:t>
      </w:r>
      <w:r w:rsidR="00AC0B0B" w:rsidRPr="00211719">
        <w:rPr>
          <w:sz w:val="28"/>
        </w:rPr>
        <w:t>городского округа</w:t>
      </w:r>
      <w:r w:rsidR="00B73EA8" w:rsidRPr="00211719">
        <w:rPr>
          <w:sz w:val="28"/>
        </w:rPr>
        <w:t xml:space="preserve"> Ставропольского края</w:t>
      </w:r>
      <w:r w:rsidR="002D3455" w:rsidRPr="00211719">
        <w:rPr>
          <w:sz w:val="28"/>
        </w:rPr>
        <w:t xml:space="preserve"> от </w:t>
      </w:r>
      <w:r w:rsidR="006D0543" w:rsidRPr="00211719">
        <w:rPr>
          <w:sz w:val="28"/>
        </w:rPr>
        <w:t>30</w:t>
      </w:r>
      <w:r w:rsidR="00B73EA8" w:rsidRPr="00211719">
        <w:rPr>
          <w:sz w:val="28"/>
        </w:rPr>
        <w:t xml:space="preserve"> </w:t>
      </w:r>
      <w:r w:rsidR="00AC0B0B" w:rsidRPr="00211719">
        <w:rPr>
          <w:sz w:val="28"/>
        </w:rPr>
        <w:t>декабря</w:t>
      </w:r>
      <w:r w:rsidR="00B73EA8" w:rsidRPr="00211719">
        <w:rPr>
          <w:sz w:val="28"/>
        </w:rPr>
        <w:t xml:space="preserve"> 20</w:t>
      </w:r>
      <w:r w:rsidR="006D0543" w:rsidRPr="00211719">
        <w:rPr>
          <w:sz w:val="28"/>
        </w:rPr>
        <w:t>20</w:t>
      </w:r>
      <w:r w:rsidR="00B73EA8" w:rsidRPr="00211719">
        <w:rPr>
          <w:sz w:val="28"/>
        </w:rPr>
        <w:t xml:space="preserve"> года</w:t>
      </w:r>
      <w:r w:rsidR="002D3455" w:rsidRPr="00211719">
        <w:rPr>
          <w:sz w:val="28"/>
        </w:rPr>
        <w:t xml:space="preserve"> №</w:t>
      </w:r>
      <w:r w:rsidR="00BE5111" w:rsidRPr="00211719">
        <w:rPr>
          <w:sz w:val="28"/>
        </w:rPr>
        <w:t xml:space="preserve"> </w:t>
      </w:r>
      <w:r w:rsidR="006D0543" w:rsidRPr="00211719">
        <w:rPr>
          <w:sz w:val="28"/>
        </w:rPr>
        <w:t>2098</w:t>
      </w:r>
      <w:r w:rsidR="002D3455" w:rsidRPr="00211719">
        <w:rPr>
          <w:sz w:val="28"/>
        </w:rPr>
        <w:t xml:space="preserve">. </w:t>
      </w:r>
    </w:p>
    <w:p w:rsidR="00AC0B0B" w:rsidRPr="00211719" w:rsidRDefault="00AC0B0B" w:rsidP="00AC0B0B">
      <w:pPr>
        <w:ind w:right="-1" w:firstLine="709"/>
        <w:jc w:val="both"/>
        <w:rPr>
          <w:sz w:val="28"/>
          <w:szCs w:val="28"/>
        </w:rPr>
      </w:pPr>
      <w:r w:rsidRPr="00211719">
        <w:rPr>
          <w:sz w:val="28"/>
        </w:rPr>
        <w:t xml:space="preserve">Программа разрабатывалась и реализовывалась в </w:t>
      </w:r>
      <w:r w:rsidRPr="00211719">
        <w:rPr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Новоалександровского городского округа Ставропольского края (далее - Порядок), утвержденным постановлением администрации Новоалександровского городского округа Ставропольского края от </w:t>
      </w:r>
      <w:r w:rsidRPr="00211719">
        <w:rPr>
          <w:sz w:val="28"/>
          <w:szCs w:val="28"/>
        </w:rPr>
        <w:lastRenderedPageBreak/>
        <w:t>01.11.2017 года № 3 (с учетом вносимых изменений), и на основании Методических указаний по разработке и реализации муниципальных программ Новоалександровского городского округа Ставропольского края (далее - Методика)</w:t>
      </w:r>
      <w:r w:rsidRPr="00211719">
        <w:t xml:space="preserve"> </w:t>
      </w:r>
      <w:r w:rsidRPr="00211719">
        <w:rPr>
          <w:sz w:val="28"/>
          <w:szCs w:val="28"/>
        </w:rPr>
        <w:t>утвержденным постановлением администрации Новоалександровского городского округа Ставропольского края от 01.11.2017 года №4 (с учетом вносимых изменений).</w:t>
      </w:r>
    </w:p>
    <w:p w:rsidR="00C902A5" w:rsidRPr="00211719" w:rsidRDefault="00A954ED" w:rsidP="00271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211719">
        <w:rPr>
          <w:sz w:val="28"/>
          <w:szCs w:val="28"/>
          <w:lang w:eastAsia="ru-RU"/>
        </w:rPr>
        <w:t>Первоначально</w:t>
      </w:r>
      <w:r w:rsidR="00D60B3D" w:rsidRPr="00211719">
        <w:rPr>
          <w:sz w:val="28"/>
          <w:szCs w:val="28"/>
          <w:lang w:eastAsia="ru-RU"/>
        </w:rPr>
        <w:t xml:space="preserve"> муниципальной программ</w:t>
      </w:r>
      <w:r w:rsidRPr="00211719">
        <w:rPr>
          <w:sz w:val="28"/>
          <w:szCs w:val="28"/>
          <w:lang w:eastAsia="ru-RU"/>
        </w:rPr>
        <w:t>ой</w:t>
      </w:r>
      <w:r w:rsidR="00C902A5" w:rsidRPr="00211719">
        <w:rPr>
          <w:sz w:val="28"/>
          <w:szCs w:val="28"/>
          <w:lang w:eastAsia="ru-RU"/>
        </w:rPr>
        <w:t xml:space="preserve"> </w:t>
      </w:r>
      <w:r w:rsidR="00D60B3D" w:rsidRPr="00211719">
        <w:rPr>
          <w:sz w:val="28"/>
          <w:szCs w:val="28"/>
          <w:lang w:eastAsia="ru-RU"/>
        </w:rPr>
        <w:t>общий объем</w:t>
      </w:r>
      <w:r w:rsidR="00C902A5" w:rsidRPr="00211719">
        <w:rPr>
          <w:sz w:val="28"/>
          <w:szCs w:val="28"/>
          <w:lang w:eastAsia="ru-RU"/>
        </w:rPr>
        <w:t xml:space="preserve"> </w:t>
      </w:r>
      <w:r w:rsidR="00D60B3D" w:rsidRPr="00211719">
        <w:rPr>
          <w:sz w:val="28"/>
          <w:szCs w:val="28"/>
          <w:lang w:eastAsia="ru-RU"/>
        </w:rPr>
        <w:t xml:space="preserve">финансирования </w:t>
      </w:r>
      <w:r w:rsidR="009813E5" w:rsidRPr="00211719">
        <w:rPr>
          <w:sz w:val="28"/>
          <w:szCs w:val="28"/>
          <w:lang w:eastAsia="ru-RU"/>
        </w:rPr>
        <w:t>на 202</w:t>
      </w:r>
      <w:r w:rsidR="006D0543" w:rsidRPr="00211719">
        <w:rPr>
          <w:sz w:val="28"/>
          <w:szCs w:val="28"/>
          <w:lang w:eastAsia="ru-RU"/>
        </w:rPr>
        <w:t>2</w:t>
      </w:r>
      <w:r w:rsidR="0060098A" w:rsidRPr="00211719">
        <w:rPr>
          <w:sz w:val="28"/>
          <w:szCs w:val="28"/>
          <w:lang w:eastAsia="ru-RU"/>
        </w:rPr>
        <w:t xml:space="preserve"> год предусмотрен в объеме</w:t>
      </w:r>
      <w:r w:rsidR="0027154C" w:rsidRPr="00211719">
        <w:rPr>
          <w:sz w:val="28"/>
          <w:szCs w:val="28"/>
          <w:lang w:eastAsia="ru-RU"/>
        </w:rPr>
        <w:t xml:space="preserve"> </w:t>
      </w:r>
      <w:r w:rsidR="00C12DD2" w:rsidRPr="00211719">
        <w:rPr>
          <w:sz w:val="28"/>
          <w:szCs w:val="28"/>
          <w:lang w:eastAsia="ru-RU"/>
        </w:rPr>
        <w:t>589 094,97</w:t>
      </w:r>
      <w:r w:rsidR="00C902A5" w:rsidRPr="00211719">
        <w:rPr>
          <w:sz w:val="28"/>
          <w:szCs w:val="28"/>
          <w:lang w:eastAsia="ru-RU"/>
        </w:rPr>
        <w:t xml:space="preserve"> тыс. руб.</w:t>
      </w:r>
    </w:p>
    <w:p w:rsidR="00E72147" w:rsidRPr="00211719" w:rsidRDefault="00E72147" w:rsidP="002715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211719">
        <w:rPr>
          <w:sz w:val="28"/>
          <w:szCs w:val="28"/>
          <w:lang w:eastAsia="ru-RU"/>
        </w:rPr>
        <w:t>В 20</w:t>
      </w:r>
      <w:r w:rsidR="00B62C0E" w:rsidRPr="00211719">
        <w:rPr>
          <w:sz w:val="28"/>
          <w:szCs w:val="28"/>
          <w:lang w:eastAsia="ru-RU"/>
        </w:rPr>
        <w:t>2</w:t>
      </w:r>
      <w:r w:rsidR="00C12DD2" w:rsidRPr="00211719">
        <w:rPr>
          <w:sz w:val="28"/>
          <w:szCs w:val="28"/>
          <w:lang w:eastAsia="ru-RU"/>
        </w:rPr>
        <w:t>2</w:t>
      </w:r>
      <w:r w:rsidRPr="00211719">
        <w:rPr>
          <w:sz w:val="28"/>
          <w:szCs w:val="28"/>
          <w:lang w:eastAsia="ru-RU"/>
        </w:rPr>
        <w:t xml:space="preserve"> году в</w:t>
      </w:r>
      <w:r w:rsidR="000458E2" w:rsidRPr="00211719">
        <w:rPr>
          <w:sz w:val="28"/>
          <w:szCs w:val="28"/>
          <w:lang w:eastAsia="ru-RU"/>
        </w:rPr>
        <w:t xml:space="preserve"> муниципальную программу </w:t>
      </w:r>
      <w:r w:rsidR="00C12DD2" w:rsidRPr="00211719">
        <w:rPr>
          <w:sz w:val="28"/>
          <w:szCs w:val="28"/>
          <w:lang w:eastAsia="ru-RU"/>
        </w:rPr>
        <w:t>5</w:t>
      </w:r>
      <w:r w:rsidR="00B62C0E" w:rsidRPr="00211719">
        <w:rPr>
          <w:sz w:val="28"/>
          <w:szCs w:val="28"/>
          <w:lang w:eastAsia="ru-RU"/>
        </w:rPr>
        <w:t xml:space="preserve"> раз</w:t>
      </w:r>
      <w:r w:rsidR="006E42C0" w:rsidRPr="00211719">
        <w:rPr>
          <w:sz w:val="28"/>
          <w:szCs w:val="28"/>
          <w:lang w:eastAsia="ru-RU"/>
        </w:rPr>
        <w:t xml:space="preserve"> вносились</w:t>
      </w:r>
      <w:r w:rsidRPr="00211719">
        <w:rPr>
          <w:sz w:val="28"/>
          <w:szCs w:val="28"/>
          <w:lang w:eastAsia="ru-RU"/>
        </w:rPr>
        <w:t xml:space="preserve"> изменения.</w:t>
      </w:r>
    </w:p>
    <w:p w:rsidR="006D7241" w:rsidRPr="00211719" w:rsidRDefault="006D7241" w:rsidP="006D72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211719">
        <w:rPr>
          <w:sz w:val="28"/>
          <w:szCs w:val="28"/>
          <w:lang w:eastAsia="ru-RU"/>
        </w:rPr>
        <w:t>Общий объем финансирования на 20</w:t>
      </w:r>
      <w:r w:rsidR="00B62C0E" w:rsidRPr="00211719">
        <w:rPr>
          <w:sz w:val="28"/>
          <w:szCs w:val="28"/>
          <w:lang w:eastAsia="ru-RU"/>
        </w:rPr>
        <w:t>2</w:t>
      </w:r>
      <w:r w:rsidR="00C12DD2" w:rsidRPr="00211719">
        <w:rPr>
          <w:sz w:val="28"/>
          <w:szCs w:val="28"/>
          <w:lang w:eastAsia="ru-RU"/>
        </w:rPr>
        <w:t>2</w:t>
      </w:r>
      <w:r w:rsidRPr="00211719">
        <w:rPr>
          <w:sz w:val="28"/>
          <w:szCs w:val="28"/>
          <w:lang w:eastAsia="ru-RU"/>
        </w:rPr>
        <w:t xml:space="preserve"> год утвержден в сумме </w:t>
      </w:r>
      <w:r w:rsidR="00C12DD2" w:rsidRPr="00211719">
        <w:rPr>
          <w:sz w:val="28"/>
          <w:szCs w:val="28"/>
          <w:lang w:eastAsia="ru-RU"/>
        </w:rPr>
        <w:t>652 103,46</w:t>
      </w:r>
      <w:r w:rsidRPr="00211719">
        <w:rPr>
          <w:sz w:val="28"/>
          <w:szCs w:val="28"/>
          <w:lang w:eastAsia="ru-RU"/>
        </w:rPr>
        <w:t xml:space="preserve"> тыс. руб.</w:t>
      </w:r>
    </w:p>
    <w:p w:rsidR="001961C7" w:rsidRPr="00211719" w:rsidRDefault="00FA2D78" w:rsidP="00AD4630">
      <w:pPr>
        <w:ind w:right="-284" w:firstLine="709"/>
        <w:jc w:val="both"/>
        <w:rPr>
          <w:color w:val="000000"/>
          <w:sz w:val="28"/>
          <w:szCs w:val="28"/>
          <w:u w:val="single"/>
        </w:rPr>
      </w:pPr>
      <w:r w:rsidRPr="00211719">
        <w:rPr>
          <w:bCs/>
          <w:sz w:val="28"/>
          <w:szCs w:val="28"/>
          <w:u w:val="single"/>
        </w:rPr>
        <w:t>2</w:t>
      </w:r>
      <w:r w:rsidRPr="00211719">
        <w:rPr>
          <w:bCs/>
          <w:u w:val="single"/>
        </w:rPr>
        <w:t>.</w:t>
      </w:r>
      <w:r w:rsidR="00C45CA4" w:rsidRPr="00211719">
        <w:rPr>
          <w:color w:val="000000"/>
          <w:sz w:val="28"/>
          <w:szCs w:val="28"/>
          <w:u w:val="single"/>
        </w:rPr>
        <w:t xml:space="preserve"> Проверка использования финансовых ресурсов, выделенных на реализацию программных мероприятий.</w:t>
      </w:r>
    </w:p>
    <w:p w:rsidR="00D32205" w:rsidRPr="00211719" w:rsidRDefault="00D32205" w:rsidP="007F2289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211719">
        <w:rPr>
          <w:color w:val="000000"/>
          <w:sz w:val="28"/>
          <w:szCs w:val="28"/>
        </w:rPr>
        <w:t>В ходе проведения</w:t>
      </w:r>
      <w:r w:rsidRPr="00211719">
        <w:rPr>
          <w:b/>
          <w:bCs/>
          <w:sz w:val="28"/>
          <w:szCs w:val="28"/>
        </w:rPr>
        <w:t xml:space="preserve"> </w:t>
      </w:r>
      <w:r w:rsidRPr="00211719">
        <w:rPr>
          <w:bCs/>
          <w:sz w:val="28"/>
          <w:szCs w:val="28"/>
        </w:rPr>
        <w:t>экспертно-аналитического</w:t>
      </w:r>
      <w:r w:rsidRPr="00211719">
        <w:rPr>
          <w:color w:val="000000"/>
          <w:sz w:val="28"/>
          <w:szCs w:val="28"/>
        </w:rPr>
        <w:t xml:space="preserve"> мероприятия были рассмотрены </w:t>
      </w:r>
      <w:r w:rsidRPr="00211719">
        <w:rPr>
          <w:rFonts w:eastAsiaTheme="minorHAnsi"/>
          <w:sz w:val="28"/>
          <w:szCs w:val="28"/>
          <w:lang w:eastAsia="en-US"/>
        </w:rPr>
        <w:t xml:space="preserve">бухгалтерские документы, подтверждающие расходы, связанные с реализацией </w:t>
      </w:r>
      <w:r w:rsidR="00E72147" w:rsidRPr="0021171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211719">
        <w:rPr>
          <w:rFonts w:eastAsiaTheme="minorHAnsi"/>
          <w:sz w:val="28"/>
          <w:szCs w:val="28"/>
          <w:lang w:eastAsia="en-US"/>
        </w:rPr>
        <w:t>программы</w:t>
      </w:r>
      <w:r w:rsidR="00837940" w:rsidRPr="00211719">
        <w:rPr>
          <w:rFonts w:eastAsiaTheme="minorHAnsi"/>
          <w:sz w:val="28"/>
          <w:szCs w:val="28"/>
          <w:lang w:eastAsia="en-US"/>
        </w:rPr>
        <w:t>.</w:t>
      </w:r>
      <w:r w:rsidRPr="00211719">
        <w:rPr>
          <w:rFonts w:eastAsiaTheme="minorHAnsi"/>
          <w:sz w:val="28"/>
          <w:szCs w:val="28"/>
          <w:lang w:eastAsia="en-US"/>
        </w:rPr>
        <w:t xml:space="preserve"> </w:t>
      </w:r>
      <w:r w:rsidRPr="00211719">
        <w:rPr>
          <w:color w:val="000000"/>
          <w:sz w:val="28"/>
          <w:szCs w:val="28"/>
        </w:rPr>
        <w:t>Документы,</w:t>
      </w:r>
      <w:r w:rsidR="007F2289" w:rsidRPr="00211719">
        <w:rPr>
          <w:color w:val="000000"/>
          <w:sz w:val="28"/>
          <w:szCs w:val="28"/>
        </w:rPr>
        <w:t xml:space="preserve"> необходимые для проверки, пред</w:t>
      </w:r>
      <w:r w:rsidRPr="00211719">
        <w:rPr>
          <w:color w:val="000000"/>
          <w:sz w:val="28"/>
          <w:szCs w:val="28"/>
        </w:rPr>
        <w:t>ставлены в срок, указанный в запросе.</w:t>
      </w:r>
    </w:p>
    <w:p w:rsidR="0095499B" w:rsidRPr="00211719" w:rsidRDefault="0095499B" w:rsidP="009E2F9C">
      <w:pPr>
        <w:ind w:firstLine="709"/>
        <w:jc w:val="both"/>
        <w:rPr>
          <w:bCs/>
          <w:sz w:val="28"/>
          <w:szCs w:val="28"/>
        </w:rPr>
      </w:pPr>
      <w:r w:rsidRPr="00211719">
        <w:rPr>
          <w:bCs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</w:t>
      </w:r>
      <w:r w:rsidR="0029786A" w:rsidRPr="00211719">
        <w:rPr>
          <w:bCs/>
          <w:sz w:val="28"/>
          <w:szCs w:val="28"/>
        </w:rPr>
        <w:t>13</w:t>
      </w:r>
      <w:r w:rsidRPr="00211719">
        <w:rPr>
          <w:bCs/>
          <w:sz w:val="28"/>
          <w:szCs w:val="28"/>
        </w:rPr>
        <w:t>.</w:t>
      </w:r>
      <w:r w:rsidR="0029786A" w:rsidRPr="00211719">
        <w:rPr>
          <w:bCs/>
          <w:sz w:val="28"/>
          <w:szCs w:val="28"/>
        </w:rPr>
        <w:t>01</w:t>
      </w:r>
      <w:r w:rsidRPr="00211719">
        <w:rPr>
          <w:bCs/>
          <w:sz w:val="28"/>
          <w:szCs w:val="28"/>
        </w:rPr>
        <w:t>.202</w:t>
      </w:r>
      <w:r w:rsidR="0029786A" w:rsidRPr="00211719">
        <w:rPr>
          <w:bCs/>
          <w:sz w:val="28"/>
          <w:szCs w:val="28"/>
        </w:rPr>
        <w:t>3</w:t>
      </w:r>
      <w:r w:rsidRPr="00211719">
        <w:rPr>
          <w:bCs/>
          <w:sz w:val="28"/>
          <w:szCs w:val="28"/>
        </w:rPr>
        <w:t>г. №</w:t>
      </w:r>
      <w:r w:rsidR="0029786A" w:rsidRPr="00211719">
        <w:rPr>
          <w:bCs/>
          <w:sz w:val="28"/>
          <w:szCs w:val="28"/>
        </w:rPr>
        <w:t>26</w:t>
      </w:r>
      <w:r w:rsidRPr="00211719">
        <w:rPr>
          <w:bCs/>
          <w:sz w:val="28"/>
          <w:szCs w:val="28"/>
        </w:rPr>
        <w:t xml:space="preserve"> объем бюджетных ассигнований составил 6</w:t>
      </w:r>
      <w:r w:rsidR="0029786A" w:rsidRPr="00211719">
        <w:rPr>
          <w:bCs/>
          <w:sz w:val="28"/>
          <w:szCs w:val="28"/>
        </w:rPr>
        <w:t>52 353,00</w:t>
      </w:r>
      <w:r w:rsidRPr="00211719">
        <w:rPr>
          <w:bCs/>
          <w:sz w:val="28"/>
          <w:szCs w:val="28"/>
        </w:rPr>
        <w:t xml:space="preserve"> тыс. руб.</w:t>
      </w:r>
    </w:p>
    <w:p w:rsidR="0037476E" w:rsidRPr="00211719" w:rsidRDefault="0095499B" w:rsidP="001D36E0">
      <w:pPr>
        <w:ind w:firstLine="709"/>
        <w:jc w:val="both"/>
        <w:rPr>
          <w:bCs/>
          <w:sz w:val="28"/>
          <w:szCs w:val="28"/>
        </w:rPr>
      </w:pPr>
      <w:r w:rsidRPr="00211719">
        <w:rPr>
          <w:bCs/>
          <w:sz w:val="28"/>
          <w:szCs w:val="28"/>
        </w:rPr>
        <w:t xml:space="preserve"> </w:t>
      </w:r>
    </w:p>
    <w:p w:rsidR="009772F5" w:rsidRPr="00211719" w:rsidRDefault="009772F5" w:rsidP="009E2F9C">
      <w:pPr>
        <w:ind w:firstLine="709"/>
        <w:jc w:val="both"/>
        <w:rPr>
          <w:sz w:val="28"/>
        </w:rPr>
      </w:pPr>
      <w:r w:rsidRPr="00211719">
        <w:rPr>
          <w:sz w:val="28"/>
        </w:rPr>
        <w:t>Исполнение основных мероп</w:t>
      </w:r>
      <w:r w:rsidR="009E2F9C" w:rsidRPr="00211719">
        <w:rPr>
          <w:sz w:val="28"/>
        </w:rPr>
        <w:t xml:space="preserve">риятий муниципальной программы представлено в </w:t>
      </w:r>
      <w:r w:rsidRPr="00211719">
        <w:rPr>
          <w:sz w:val="28"/>
        </w:rPr>
        <w:t>таблице:</w:t>
      </w:r>
    </w:p>
    <w:p w:rsidR="00794756" w:rsidRPr="00211719" w:rsidRDefault="00794756" w:rsidP="009E2F9C">
      <w:pPr>
        <w:ind w:firstLine="709"/>
        <w:jc w:val="both"/>
        <w:rPr>
          <w:sz w:val="28"/>
        </w:rPr>
      </w:pP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5637"/>
        <w:gridCol w:w="1492"/>
        <w:gridCol w:w="1418"/>
        <w:gridCol w:w="1059"/>
      </w:tblGrid>
      <w:tr w:rsidR="0029786A" w:rsidRPr="00211719" w:rsidTr="00F3454C">
        <w:trPr>
          <w:trHeight w:val="1462"/>
        </w:trPr>
        <w:tc>
          <w:tcPr>
            <w:tcW w:w="5637" w:type="dxa"/>
          </w:tcPr>
          <w:p w:rsidR="0029786A" w:rsidRPr="00211719" w:rsidRDefault="0029786A" w:rsidP="00F3454C">
            <w:pPr>
              <w:suppressAutoHyphens w:val="0"/>
              <w:jc w:val="center"/>
              <w:rPr>
                <w:snapToGrid w:val="0"/>
                <w:color w:val="000000"/>
                <w:lang w:eastAsia="ru-RU"/>
              </w:rPr>
            </w:pPr>
            <w:r w:rsidRPr="00211719">
              <w:rPr>
                <w:snapToGrid w:val="0"/>
                <w:color w:val="000000"/>
                <w:lang w:eastAsia="ru-RU"/>
              </w:rPr>
              <w:t>Наименование</w:t>
            </w:r>
          </w:p>
          <w:p w:rsidR="0029786A" w:rsidRPr="00211719" w:rsidRDefault="0029786A" w:rsidP="00F3454C">
            <w:pPr>
              <w:jc w:val="center"/>
              <w:rPr>
                <w:b/>
              </w:rPr>
            </w:pPr>
            <w:proofErr w:type="gramStart"/>
            <w:r w:rsidRPr="00211719">
              <w:rPr>
                <w:snapToGrid w:val="0"/>
                <w:color w:val="000000"/>
                <w:lang w:eastAsia="ru-RU"/>
              </w:rPr>
              <w:t>основных</w:t>
            </w:r>
            <w:proofErr w:type="gramEnd"/>
            <w:r w:rsidRPr="00211719">
              <w:rPr>
                <w:snapToGrid w:val="0"/>
                <w:color w:val="000000"/>
                <w:lang w:eastAsia="ru-RU"/>
              </w:rPr>
              <w:t xml:space="preserve"> мероприятий программы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center"/>
            </w:pPr>
            <w:r w:rsidRPr="00211719">
              <w:t>Уточненные плановые назначения на 2022 год,</w:t>
            </w:r>
          </w:p>
          <w:p w:rsidR="0029786A" w:rsidRPr="00211719" w:rsidRDefault="0029786A" w:rsidP="00F3454C">
            <w:pPr>
              <w:ind w:left="34" w:hanging="34"/>
              <w:jc w:val="center"/>
            </w:pPr>
            <w:r w:rsidRPr="00211719">
              <w:t>тыс. руб.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suppressAutoHyphens w:val="0"/>
              <w:jc w:val="center"/>
              <w:rPr>
                <w:lang w:eastAsia="ru-RU"/>
              </w:rPr>
            </w:pPr>
            <w:r w:rsidRPr="00211719">
              <w:rPr>
                <w:lang w:eastAsia="ru-RU"/>
              </w:rPr>
              <w:t>Кассовое исполнение</w:t>
            </w:r>
          </w:p>
          <w:p w:rsidR="0029786A" w:rsidRPr="00211719" w:rsidRDefault="0029786A" w:rsidP="00F3454C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211719">
              <w:rPr>
                <w:lang w:eastAsia="ru-RU"/>
              </w:rPr>
              <w:t>за</w:t>
            </w:r>
            <w:proofErr w:type="gramEnd"/>
            <w:r w:rsidRPr="00211719">
              <w:rPr>
                <w:lang w:eastAsia="ru-RU"/>
              </w:rPr>
              <w:t xml:space="preserve"> 2022 год, тыс. руб.</w:t>
            </w:r>
          </w:p>
          <w:p w:rsidR="0029786A" w:rsidRPr="00211719" w:rsidRDefault="0029786A" w:rsidP="00F3454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59" w:type="dxa"/>
          </w:tcPr>
          <w:p w:rsidR="0029786A" w:rsidRPr="00211719" w:rsidRDefault="0029786A" w:rsidP="00F3454C">
            <w:pPr>
              <w:suppressAutoHyphens w:val="0"/>
              <w:jc w:val="center"/>
              <w:rPr>
                <w:lang w:eastAsia="ru-RU"/>
              </w:rPr>
            </w:pPr>
            <w:r w:rsidRPr="00211719">
              <w:rPr>
                <w:lang w:eastAsia="ru-RU"/>
              </w:rPr>
              <w:t>% исполнения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  <w:rPr>
                <w:b/>
              </w:rPr>
            </w:pPr>
            <w:r w:rsidRPr="00211719">
              <w:rPr>
                <w:b/>
              </w:rPr>
              <w:t>1. Основное мероприятие «Социальное обеспечение населения Новоалександровского городского округа», всего: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506 194,85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505 945,27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99,96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proofErr w:type="gramStart"/>
            <w:r w:rsidRPr="00211719">
              <w:t>в</w:t>
            </w:r>
            <w:proofErr w:type="gramEnd"/>
            <w:r w:rsidRPr="00211719">
              <w:t xml:space="preserve"> том числе: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18 019,29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18 019,29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Предоставление мер социальной поддержки ветеранов труда и тружеников тыла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42 670,72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 xml:space="preserve">42 606,10 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99,85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788,11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788,11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rPr>
          <w:trHeight w:val="837"/>
        </w:trPr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Выплата ежемесячной доплаты к пенсии гражданам, ставшими инвалидами при исполнении служебных обязанностей в районах боевых действий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33,52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33,52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Ежемесячная денежная выплата семьям погибших ветеранов боевых действий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80,41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80,41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Обеспечение мер социальной поддержки ветеранов труда Ставропольского края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51 839,20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51 817,08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99,96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Субвенции на выплату жилищно-коммунальных услуг отдельным категориям граждан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45 850,00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45 850,00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1 957,55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1 834,04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93,69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Выплата социального пособия на погребение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533,04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533,04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302,61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302,61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B868FB">
            <w:pPr>
              <w:jc w:val="both"/>
            </w:pPr>
            <w:r w:rsidRPr="00211719">
              <w:t>Выплата пособия на ребенка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32 948,00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32 947,98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1 547,56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1 547,38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34 312,33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34 310,85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Выплата ежегодного социального пособия на проезд учащимся (студентам)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107,84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107,84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Ежемесячная выплата на детей в возрасте от трех до семи лет включительно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231 450,91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231 450,91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Выплата ежегодной денежной компенсации многодетным семьям на каждого из детей не старше 18 лет, обучающегося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9 447,05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9 447,05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20 451,60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20 420,02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99,85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tabs>
                <w:tab w:val="left" w:pos="2010"/>
              </w:tabs>
              <w:jc w:val="both"/>
            </w:pPr>
            <w:r w:rsidRPr="00211719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62,67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57,67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92,02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280,32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279,26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99,62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Предоставление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13 512,12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13 512,12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  <w:rPr>
                <w:b/>
              </w:rPr>
            </w:pPr>
            <w:r w:rsidRPr="00211719">
              <w:rPr>
                <w:b/>
              </w:rPr>
              <w:t>2. Основное мероприятие Доступная среда в Новоалександровском городском округе, всего: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-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-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-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proofErr w:type="gramStart"/>
            <w:r w:rsidRPr="00211719">
              <w:t>в</w:t>
            </w:r>
            <w:proofErr w:type="gramEnd"/>
            <w:r w:rsidRPr="00211719">
              <w:t xml:space="preserve"> том числе: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Создание условий для беспрепятственного доступа инвалидов и других маломобильных групп населения к объектам социальной сферы жизнедеятельности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-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-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-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  <w:rPr>
                <w:b/>
              </w:rPr>
            </w:pPr>
            <w:r w:rsidRPr="00211719">
              <w:rPr>
                <w:b/>
              </w:rPr>
              <w:t>3.Основное мероприятие «Обеспечение реализации программы Новоалександровского городского округа «Социальная поддержка граждан Новоалександровского городского округа Ставропольского края»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23 908,97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23 908,97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В том числе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Обеспечение деятельности по реализации Программы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23 908,97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23 908,97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pStyle w:val="ConsPlusCell"/>
              <w:widowControl/>
              <w:jc w:val="both"/>
              <w:rPr>
                <w:b/>
                <w:sz w:val="24"/>
                <w:szCs w:val="24"/>
              </w:rPr>
            </w:pPr>
            <w:r w:rsidRPr="00211719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Основное мероприятие Реализация регионального проекта «Финансовая поддержка семей при рождении детей», всего: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122 249,18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122 249,18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proofErr w:type="gramStart"/>
            <w:r w:rsidRPr="00211719">
              <w:t>в</w:t>
            </w:r>
            <w:proofErr w:type="gramEnd"/>
            <w:r w:rsidRPr="00211719">
              <w:t xml:space="preserve"> том числе: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67 645,00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67 645,00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</w:pPr>
            <w:r w:rsidRPr="00211719">
              <w:t>Ежемесячная выплата в связи с рождением (усыновлением) первого ребенка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</w:pPr>
            <w:r w:rsidRPr="00211719">
              <w:t>54 604,18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</w:pPr>
            <w:r w:rsidRPr="00211719">
              <w:t>54 604,18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</w:pPr>
            <w:r w:rsidRPr="00211719">
              <w:t>100</w:t>
            </w:r>
          </w:p>
        </w:tc>
      </w:tr>
      <w:tr w:rsidR="0029786A" w:rsidRPr="00211719" w:rsidTr="00F3454C">
        <w:tc>
          <w:tcPr>
            <w:tcW w:w="5637" w:type="dxa"/>
          </w:tcPr>
          <w:p w:rsidR="0029786A" w:rsidRPr="00211719" w:rsidRDefault="0029786A" w:rsidP="00F3454C">
            <w:pPr>
              <w:jc w:val="both"/>
              <w:rPr>
                <w:b/>
              </w:rPr>
            </w:pPr>
            <w:r w:rsidRPr="00211719">
              <w:rPr>
                <w:b/>
              </w:rPr>
              <w:t>ВСЕГО</w:t>
            </w:r>
          </w:p>
        </w:tc>
        <w:tc>
          <w:tcPr>
            <w:tcW w:w="1492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652 353,00</w:t>
            </w:r>
          </w:p>
        </w:tc>
        <w:tc>
          <w:tcPr>
            <w:tcW w:w="1418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652 103,42</w:t>
            </w:r>
          </w:p>
        </w:tc>
        <w:tc>
          <w:tcPr>
            <w:tcW w:w="1059" w:type="dxa"/>
          </w:tcPr>
          <w:p w:rsidR="0029786A" w:rsidRPr="00211719" w:rsidRDefault="0029786A" w:rsidP="00F3454C">
            <w:pPr>
              <w:jc w:val="right"/>
              <w:rPr>
                <w:b/>
              </w:rPr>
            </w:pPr>
            <w:r w:rsidRPr="00211719">
              <w:rPr>
                <w:b/>
              </w:rPr>
              <w:t>99,96</w:t>
            </w:r>
          </w:p>
        </w:tc>
      </w:tr>
    </w:tbl>
    <w:p w:rsidR="0029786A" w:rsidRPr="00211719" w:rsidRDefault="0029786A" w:rsidP="001D36E0">
      <w:pPr>
        <w:autoSpaceDE w:val="0"/>
        <w:ind w:firstLine="709"/>
        <w:jc w:val="both"/>
        <w:rPr>
          <w:sz w:val="28"/>
          <w:szCs w:val="28"/>
        </w:rPr>
      </w:pPr>
    </w:p>
    <w:p w:rsidR="001D36E0" w:rsidRPr="00211719" w:rsidRDefault="001D36E0" w:rsidP="001D36E0">
      <w:pPr>
        <w:autoSpaceDE w:val="0"/>
        <w:ind w:firstLine="709"/>
        <w:jc w:val="both"/>
        <w:rPr>
          <w:spacing w:val="1"/>
          <w:sz w:val="28"/>
          <w:szCs w:val="28"/>
        </w:rPr>
      </w:pPr>
      <w:r w:rsidRPr="00211719">
        <w:rPr>
          <w:sz w:val="28"/>
          <w:szCs w:val="28"/>
        </w:rPr>
        <w:t xml:space="preserve">Основное мероприятие: </w:t>
      </w:r>
      <w:r w:rsidRPr="00211719">
        <w:rPr>
          <w:sz w:val="28"/>
          <w:szCs w:val="28"/>
          <w:u w:val="single"/>
        </w:rPr>
        <w:t>«Социальное о</w:t>
      </w:r>
      <w:r w:rsidRPr="00211719">
        <w:rPr>
          <w:spacing w:val="1"/>
          <w:sz w:val="28"/>
          <w:szCs w:val="28"/>
          <w:u w:val="single"/>
        </w:rPr>
        <w:t>беспечение населения Новоалександровского городского округа Ставропольского края»</w:t>
      </w:r>
      <w:r w:rsidRPr="00211719">
        <w:rPr>
          <w:spacing w:val="1"/>
          <w:sz w:val="28"/>
          <w:szCs w:val="28"/>
        </w:rPr>
        <w:t xml:space="preserve">   </w:t>
      </w:r>
    </w:p>
    <w:p w:rsidR="006B0E04" w:rsidRPr="00211719" w:rsidRDefault="006B0E04" w:rsidP="006B0E04">
      <w:pPr>
        <w:autoSpaceDE w:val="0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>С начала 2022 года выполнены в полном объеме мероприятия, предусмотренные данным разделом. Всем гражданам, обратившимся за получением пособий и других социальных выплат и имеющим на них право (далее – социальные выплаты), указанные выплаты произведены своевременно и в полном объеме.</w:t>
      </w:r>
    </w:p>
    <w:p w:rsidR="00B6204B" w:rsidRPr="00211719" w:rsidRDefault="00B6204B" w:rsidP="00B6204B">
      <w:pPr>
        <w:autoSpaceDE w:val="0"/>
        <w:spacing w:line="252" w:lineRule="auto"/>
        <w:ind w:firstLine="708"/>
        <w:jc w:val="both"/>
        <w:rPr>
          <w:sz w:val="28"/>
          <w:szCs w:val="28"/>
        </w:rPr>
      </w:pPr>
    </w:p>
    <w:p w:rsidR="006B0E04" w:rsidRPr="00211719" w:rsidRDefault="006B0E04" w:rsidP="00B6204B">
      <w:pPr>
        <w:autoSpaceDE w:val="0"/>
        <w:spacing w:line="252" w:lineRule="auto"/>
        <w:ind w:firstLine="708"/>
        <w:jc w:val="both"/>
        <w:rPr>
          <w:spacing w:val="1"/>
          <w:sz w:val="28"/>
          <w:szCs w:val="28"/>
        </w:rPr>
      </w:pPr>
      <w:r w:rsidRPr="00211719">
        <w:rPr>
          <w:sz w:val="28"/>
          <w:szCs w:val="28"/>
        </w:rPr>
        <w:t>Основное мероприятие: «Социальное о</w:t>
      </w:r>
      <w:r w:rsidRPr="00211719">
        <w:rPr>
          <w:spacing w:val="1"/>
          <w:sz w:val="28"/>
          <w:szCs w:val="28"/>
        </w:rPr>
        <w:t>беспечение населения Новоалександровского городского округа Ставропольского края».</w:t>
      </w:r>
    </w:p>
    <w:p w:rsidR="006B0E04" w:rsidRPr="00211719" w:rsidRDefault="006B0E04" w:rsidP="006B0E04">
      <w:pPr>
        <w:autoSpaceDE w:val="0"/>
        <w:ind w:firstLine="709"/>
        <w:jc w:val="both"/>
        <w:rPr>
          <w:spacing w:val="1"/>
          <w:sz w:val="28"/>
          <w:szCs w:val="28"/>
        </w:rPr>
      </w:pPr>
    </w:p>
    <w:p w:rsidR="006B0E04" w:rsidRPr="00211719" w:rsidRDefault="00B6204B" w:rsidP="006B0E04">
      <w:pPr>
        <w:autoSpaceDE w:val="0"/>
        <w:ind w:firstLine="709"/>
        <w:jc w:val="both"/>
        <w:rPr>
          <w:spacing w:val="1"/>
          <w:sz w:val="28"/>
          <w:szCs w:val="28"/>
        </w:rPr>
      </w:pPr>
      <w:r w:rsidRPr="00211719">
        <w:rPr>
          <w:sz w:val="28"/>
          <w:szCs w:val="28"/>
        </w:rPr>
        <w:t xml:space="preserve">- </w:t>
      </w:r>
      <w:r w:rsidR="006B0E04" w:rsidRPr="00211719">
        <w:rPr>
          <w:sz w:val="28"/>
          <w:szCs w:val="28"/>
        </w:rPr>
        <w:t>«Предоставление мер социальной поддержки отдельным категориям граждан в виде социального пособия на погребение»</w:t>
      </w:r>
    </w:p>
    <w:p w:rsidR="006B0E04" w:rsidRPr="00211719" w:rsidRDefault="006B0E04" w:rsidP="006B0E04">
      <w:pPr>
        <w:autoSpaceDE w:val="0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>Социальное пособие на погребение выплачено 77 получателям на сумму 533,04 тыс. рублей.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 xml:space="preserve">- </w:t>
      </w:r>
      <w:r w:rsidR="006B0E04" w:rsidRPr="00211719">
        <w:rPr>
          <w:spacing w:val="1"/>
          <w:sz w:val="28"/>
          <w:szCs w:val="28"/>
        </w:rPr>
        <w:t>«</w:t>
      </w:r>
      <w:r w:rsidR="006B0E04" w:rsidRPr="00211719">
        <w:rPr>
          <w:sz w:val="28"/>
          <w:szCs w:val="28"/>
        </w:rPr>
        <w:t>Предоставление мер социальной помощи отдельным категориям граждан в виде г</w:t>
      </w:r>
      <w:r w:rsidR="006B0E04" w:rsidRPr="00211719">
        <w:rPr>
          <w:spacing w:val="1"/>
          <w:sz w:val="28"/>
          <w:szCs w:val="28"/>
        </w:rPr>
        <w:t>осударственной социальной помощи малоимущим семьям и малоимущим одиноко проживающим гражданам,</w:t>
      </w:r>
      <w:r w:rsidR="006B0E04" w:rsidRPr="00211719">
        <w:t xml:space="preserve"> </w:t>
      </w:r>
      <w:r w:rsidR="006B0E04" w:rsidRPr="00211719">
        <w:rPr>
          <w:spacing w:val="1"/>
          <w:sz w:val="28"/>
          <w:szCs w:val="28"/>
        </w:rPr>
        <w:t>в том числе на основании социального контракта»</w:t>
      </w:r>
      <w:r w:rsidRPr="00211719">
        <w:rPr>
          <w:spacing w:val="1"/>
          <w:sz w:val="28"/>
          <w:szCs w:val="28"/>
        </w:rPr>
        <w:t>.</w:t>
      </w:r>
    </w:p>
    <w:p w:rsidR="006B0E04" w:rsidRPr="00211719" w:rsidRDefault="006B0E04" w:rsidP="006B0E04">
      <w:pPr>
        <w:autoSpaceDE w:val="0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 xml:space="preserve">Государственную социальную помощь получили 496 малоимущих семей на общую сумму </w:t>
      </w:r>
      <w:r w:rsidRPr="00211719">
        <w:rPr>
          <w:color w:val="000000"/>
          <w:spacing w:val="1"/>
          <w:sz w:val="28"/>
          <w:szCs w:val="28"/>
        </w:rPr>
        <w:t>15 059,50</w:t>
      </w:r>
      <w:r w:rsidRPr="00211719">
        <w:rPr>
          <w:spacing w:val="1"/>
          <w:sz w:val="28"/>
          <w:szCs w:val="28"/>
        </w:rPr>
        <w:t xml:space="preserve"> тыс. рублей, в том числе на основании социального контракта 13 512,12 тыс. рублей.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11719">
        <w:rPr>
          <w:sz w:val="28"/>
          <w:szCs w:val="28"/>
          <w:shd w:val="clear" w:color="auto" w:fill="FFFFFF"/>
        </w:rPr>
        <w:t xml:space="preserve">- </w:t>
      </w:r>
      <w:r w:rsidR="006B0E04" w:rsidRPr="00211719">
        <w:rPr>
          <w:sz w:val="28"/>
          <w:szCs w:val="28"/>
          <w:shd w:val="clear" w:color="auto" w:fill="FFFFFF"/>
        </w:rPr>
        <w:t>«Выплата ежемесячной доплаты к пенсии гражданам, ставшими инвалидами при исполнении служебных обязанностей в районах боевых действий»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11719">
        <w:rPr>
          <w:color w:val="000000"/>
          <w:spacing w:val="1"/>
          <w:sz w:val="28"/>
          <w:szCs w:val="28"/>
          <w:shd w:val="clear" w:color="auto" w:fill="FFFFFF"/>
        </w:rPr>
        <w:t>Меры социальной поддержки получили 3 инвалида боевых действий на сумму 33,52 тыс. рублей.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11719">
        <w:rPr>
          <w:sz w:val="28"/>
          <w:szCs w:val="28"/>
          <w:shd w:val="clear" w:color="auto" w:fill="FFFFFF"/>
        </w:rPr>
        <w:t xml:space="preserve">- </w:t>
      </w:r>
      <w:r w:rsidR="006B0E04" w:rsidRPr="00211719">
        <w:rPr>
          <w:sz w:val="28"/>
          <w:szCs w:val="28"/>
          <w:shd w:val="clear" w:color="auto" w:fill="FFFFFF"/>
        </w:rPr>
        <w:t xml:space="preserve">«Ежемесячная денежная выплата семьям погибших ветеранов боевых действий» 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11719">
        <w:rPr>
          <w:color w:val="000000"/>
          <w:spacing w:val="1"/>
          <w:sz w:val="28"/>
          <w:szCs w:val="28"/>
          <w:shd w:val="clear" w:color="auto" w:fill="FFFFFF"/>
        </w:rPr>
        <w:t>Меры социальной поддержки предоставлены 17 членам семей погибших ветеранов боевых действий на сумму 80,41 тыс. рублей.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11719">
        <w:rPr>
          <w:sz w:val="28"/>
          <w:szCs w:val="28"/>
          <w:shd w:val="clear" w:color="auto" w:fill="FFFFFF"/>
        </w:rPr>
        <w:t xml:space="preserve">- </w:t>
      </w:r>
      <w:r w:rsidR="006B0E04" w:rsidRPr="00211719">
        <w:rPr>
          <w:sz w:val="28"/>
          <w:szCs w:val="28"/>
          <w:shd w:val="clear" w:color="auto" w:fill="FFFFFF"/>
        </w:rPr>
        <w:t xml:space="preserve">«Предоставление мер социальной поддержки ветеранов труда и </w:t>
      </w:r>
      <w:r w:rsidRPr="00211719">
        <w:rPr>
          <w:sz w:val="28"/>
          <w:szCs w:val="28"/>
          <w:shd w:val="clear" w:color="auto" w:fill="FFFFFF"/>
        </w:rPr>
        <w:t>т</w:t>
      </w:r>
      <w:r w:rsidR="006B0E04" w:rsidRPr="00211719">
        <w:rPr>
          <w:sz w:val="28"/>
          <w:szCs w:val="28"/>
          <w:shd w:val="clear" w:color="auto" w:fill="FFFFFF"/>
        </w:rPr>
        <w:t>ружеников тыла»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11719">
        <w:rPr>
          <w:color w:val="000000"/>
          <w:spacing w:val="1"/>
          <w:sz w:val="28"/>
          <w:szCs w:val="28"/>
          <w:shd w:val="clear" w:color="auto" w:fill="FFFFFF"/>
        </w:rPr>
        <w:t>Меры социальной поддержки получили 2033 ветерана труда на сумму 42 444,03 тыс. рублей и 11 тружеников тыла на сумму 162,07 тыс. рублей (всего 42 606,10 тыс. рублей).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11719">
        <w:rPr>
          <w:sz w:val="28"/>
          <w:szCs w:val="28"/>
          <w:shd w:val="clear" w:color="auto" w:fill="FFFFFF"/>
        </w:rPr>
        <w:t xml:space="preserve">- </w:t>
      </w:r>
      <w:r w:rsidR="006B0E04" w:rsidRPr="00211719">
        <w:rPr>
          <w:sz w:val="28"/>
          <w:szCs w:val="28"/>
          <w:shd w:val="clear" w:color="auto" w:fill="FFFFFF"/>
        </w:rPr>
        <w:t xml:space="preserve">«Предоставление мер социальной поддержки реабилитированных лиц и лиц, признанных пострадавшими от политических репрессий» 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11719">
        <w:rPr>
          <w:color w:val="000000"/>
          <w:spacing w:val="1"/>
          <w:sz w:val="28"/>
          <w:szCs w:val="28"/>
          <w:shd w:val="clear" w:color="auto" w:fill="FFFFFF"/>
        </w:rPr>
        <w:t xml:space="preserve">Меры социальной поддержки получили 39 </w:t>
      </w:r>
      <w:r w:rsidRPr="00211719">
        <w:rPr>
          <w:color w:val="000000"/>
          <w:sz w:val="28"/>
          <w:szCs w:val="28"/>
          <w:shd w:val="clear" w:color="auto" w:fill="FFFFFF"/>
        </w:rPr>
        <w:t>реабилитированных лиц и лиц, признанных пострадавшими от политических репрессий н</w:t>
      </w:r>
      <w:r w:rsidRPr="00211719">
        <w:rPr>
          <w:color w:val="000000"/>
          <w:spacing w:val="1"/>
          <w:sz w:val="28"/>
          <w:szCs w:val="28"/>
          <w:shd w:val="clear" w:color="auto" w:fill="FFFFFF"/>
        </w:rPr>
        <w:t>а сумму 788,11 тыс. рублей.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 xml:space="preserve">- </w:t>
      </w:r>
      <w:r w:rsidR="006B0E04" w:rsidRPr="00211719">
        <w:rPr>
          <w:sz w:val="28"/>
          <w:szCs w:val="28"/>
        </w:rPr>
        <w:t>«Обеспечение мер социальной поддержки ветеранов труда Ставропольского края»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11719">
        <w:rPr>
          <w:color w:val="000000"/>
          <w:spacing w:val="1"/>
          <w:sz w:val="28"/>
          <w:szCs w:val="28"/>
          <w:shd w:val="clear" w:color="auto" w:fill="FFFFFF"/>
        </w:rPr>
        <w:t>Меры социальной поддержки получил 2441 ветеран труда Ставропольского края и лиц, награжденных медалью «Герой труда Ставрополья» на сумму 51 817,08 тыс. рублей.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11719">
        <w:rPr>
          <w:color w:val="000000"/>
          <w:spacing w:val="1"/>
          <w:sz w:val="28"/>
          <w:szCs w:val="28"/>
          <w:shd w:val="clear" w:color="auto" w:fill="FFFFFF"/>
        </w:rPr>
        <w:t xml:space="preserve">- </w:t>
      </w:r>
      <w:r w:rsidR="006B0E04" w:rsidRPr="00211719">
        <w:rPr>
          <w:color w:val="000000"/>
          <w:spacing w:val="1"/>
          <w:sz w:val="28"/>
          <w:szCs w:val="28"/>
          <w:shd w:val="clear" w:color="auto" w:fill="FFFFFF"/>
        </w:rPr>
        <w:t>«Предоставление мер социальной поддержки лицам, награжденным нагрудным знаком «Почетный донор России», «Почетный донор СССР»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11719">
        <w:rPr>
          <w:color w:val="000000"/>
          <w:spacing w:val="1"/>
          <w:sz w:val="28"/>
          <w:szCs w:val="28"/>
          <w:shd w:val="clear" w:color="auto" w:fill="FFFFFF"/>
        </w:rPr>
        <w:t>Меры социальной поддержки получили 115 почетных доноров на сумму 1 834,04 тыс. рублей.</w:t>
      </w:r>
    </w:p>
    <w:p w:rsidR="006B0E04" w:rsidRPr="00211719" w:rsidRDefault="00B6204B" w:rsidP="006B0E04">
      <w:pPr>
        <w:autoSpaceDE w:val="0"/>
        <w:ind w:firstLine="709"/>
        <w:jc w:val="both"/>
        <w:rPr>
          <w:color w:val="000000"/>
          <w:spacing w:val="1"/>
          <w:sz w:val="28"/>
          <w:szCs w:val="28"/>
        </w:rPr>
      </w:pPr>
      <w:r w:rsidRPr="00211719">
        <w:rPr>
          <w:color w:val="000000"/>
          <w:spacing w:val="1"/>
          <w:sz w:val="28"/>
          <w:szCs w:val="28"/>
        </w:rPr>
        <w:t xml:space="preserve">- </w:t>
      </w:r>
      <w:r w:rsidR="006B0E04" w:rsidRPr="00211719">
        <w:rPr>
          <w:color w:val="000000"/>
          <w:spacing w:val="1"/>
          <w:sz w:val="28"/>
          <w:szCs w:val="28"/>
        </w:rPr>
        <w:t>«Предоставление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края»</w:t>
      </w:r>
    </w:p>
    <w:p w:rsidR="006B0E04" w:rsidRPr="00211719" w:rsidRDefault="006B0E04" w:rsidP="006B0E04">
      <w:pPr>
        <w:autoSpaceDE w:val="0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>Меры социальной поддержки получили 2878 человек, относящихся к категории «дети войны» на сумму 20 420,02 тыс. рублей.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 xml:space="preserve">- </w:t>
      </w:r>
      <w:r w:rsidR="006B0E04" w:rsidRPr="00211719">
        <w:rPr>
          <w:spacing w:val="1"/>
          <w:sz w:val="28"/>
          <w:szCs w:val="28"/>
        </w:rPr>
        <w:t>«</w:t>
      </w:r>
      <w:r w:rsidR="006B0E04" w:rsidRPr="00211719">
        <w:rPr>
          <w:sz w:val="28"/>
          <w:szCs w:val="28"/>
        </w:rPr>
        <w:t>Предоставление мер социальной поддержки по оплате жилищно-коммунальных услуг отдельным категориям граждан в соответствии с</w:t>
      </w:r>
      <w:r w:rsidR="006B0E04" w:rsidRPr="00211719">
        <w:rPr>
          <w:b/>
          <w:sz w:val="28"/>
          <w:szCs w:val="28"/>
        </w:rPr>
        <w:t xml:space="preserve"> </w:t>
      </w:r>
      <w:hyperlink r:id="rId6" w:history="1">
        <w:r w:rsidR="006B0E04" w:rsidRPr="00211719">
          <w:rPr>
            <w:sz w:val="28"/>
            <w:szCs w:val="28"/>
          </w:rPr>
          <w:t>Законом</w:t>
        </w:r>
      </w:hyperlink>
      <w:r w:rsidR="006B0E04" w:rsidRPr="00211719">
        <w:rPr>
          <w:sz w:val="28"/>
          <w:szCs w:val="28"/>
        </w:rPr>
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года </w:t>
      </w:r>
      <w:hyperlink r:id="rId7" w:history="1">
        <w:r w:rsidR="006B0E04" w:rsidRPr="00211719">
          <w:rPr>
            <w:sz w:val="28"/>
            <w:szCs w:val="28"/>
          </w:rPr>
          <w:t>№ 181-ФЗ</w:t>
        </w:r>
      </w:hyperlink>
      <w:r w:rsidR="006B0E04" w:rsidRPr="00211719">
        <w:rPr>
          <w:sz w:val="28"/>
          <w:szCs w:val="28"/>
        </w:rPr>
        <w:t xml:space="preserve"> «О социальной защите инвалидов в Российской Федерации», от 12 января 1995 года </w:t>
      </w:r>
      <w:hyperlink r:id="rId8" w:history="1">
        <w:r w:rsidR="006B0E04" w:rsidRPr="00211719">
          <w:rPr>
            <w:sz w:val="28"/>
            <w:szCs w:val="28"/>
          </w:rPr>
          <w:t>№ 5-ФЗ</w:t>
        </w:r>
      </w:hyperlink>
      <w:r w:rsidR="006B0E04" w:rsidRPr="00211719">
        <w:rPr>
          <w:sz w:val="28"/>
          <w:szCs w:val="28"/>
        </w:rPr>
        <w:t xml:space="preserve"> «О ветеранах», от 26 ноября 1998 года </w:t>
      </w:r>
      <w:hyperlink r:id="rId9" w:history="1">
        <w:r w:rsidR="006B0E04" w:rsidRPr="00211719">
          <w:rPr>
            <w:sz w:val="28"/>
            <w:szCs w:val="28"/>
          </w:rPr>
          <w:t>№ 175-ФЗ</w:t>
        </w:r>
      </w:hyperlink>
      <w:r w:rsidR="006B0E04" w:rsidRPr="00211719">
        <w:rPr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6B0E04" w:rsidRPr="00211719">
        <w:rPr>
          <w:sz w:val="28"/>
          <w:szCs w:val="28"/>
        </w:rPr>
        <w:t>Теча</w:t>
      </w:r>
      <w:proofErr w:type="spellEnd"/>
      <w:r w:rsidR="006B0E04" w:rsidRPr="00211719">
        <w:rPr>
          <w:sz w:val="28"/>
          <w:szCs w:val="28"/>
        </w:rPr>
        <w:t xml:space="preserve">», от 10 января 2002 года </w:t>
      </w:r>
      <w:hyperlink r:id="rId10" w:history="1">
        <w:r w:rsidR="006B0E04" w:rsidRPr="00211719">
          <w:rPr>
            <w:sz w:val="28"/>
            <w:szCs w:val="28"/>
          </w:rPr>
          <w:t>№ 2-ФЗ</w:t>
        </w:r>
      </w:hyperlink>
      <w:r w:rsidR="006B0E04" w:rsidRPr="00211719">
        <w:rPr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</w:t>
      </w:r>
    </w:p>
    <w:p w:rsidR="006B0E04" w:rsidRPr="00211719" w:rsidRDefault="006B0E04" w:rsidP="006B0E04">
      <w:pPr>
        <w:ind w:firstLine="708"/>
        <w:jc w:val="both"/>
        <w:rPr>
          <w:sz w:val="28"/>
          <w:szCs w:val="28"/>
        </w:rPr>
      </w:pPr>
      <w:r w:rsidRPr="00211719">
        <w:rPr>
          <w:sz w:val="28"/>
          <w:szCs w:val="28"/>
          <w:shd w:val="clear" w:color="auto" w:fill="FFFFFF"/>
        </w:rPr>
        <w:t xml:space="preserve">Средства федерального бюджета были направлены на предоставление компенсации расходов по оплате ЖКУ 3808 (3901 в 2021 году) гражданам льготных категорий из числа участников и инвалидов Великой Отечественной войны, несовершеннолетних узников фашизма, ветеранов боевых действий, инвалидов, семей, имеющих детей-инвалидов, граждан, подвергшихся воздействию радиации (в том числе 3582 носителя льготы) </w:t>
      </w:r>
      <w:r w:rsidRPr="00211719">
        <w:rPr>
          <w:spacing w:val="1"/>
          <w:sz w:val="28"/>
          <w:szCs w:val="28"/>
        </w:rPr>
        <w:t xml:space="preserve">на сумму </w:t>
      </w:r>
      <w:r w:rsidRPr="00211719">
        <w:rPr>
          <w:sz w:val="28"/>
          <w:szCs w:val="28"/>
        </w:rPr>
        <w:t>45 850,00 тыс. рублей (в 2021 году - 45 610 тыс. рублей).</w:t>
      </w:r>
    </w:p>
    <w:p w:rsidR="006B0E04" w:rsidRPr="00211719" w:rsidRDefault="006B0E04" w:rsidP="006B0E04">
      <w:pPr>
        <w:ind w:firstLine="708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Средний размер компенсации на ЖКУ на одного получателя увеличился на 2,3 % и составил 1 054 рублей (в 2021году- 1 030 рублей).</w:t>
      </w:r>
    </w:p>
    <w:p w:rsidR="006B0E04" w:rsidRPr="00211719" w:rsidRDefault="006B0E04" w:rsidP="006B0E04">
      <w:pPr>
        <w:ind w:firstLine="708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В соответствии с Законом Ставропольского края от 11.02.2020 года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за 2022 год дополнительная компенсация на ЖКУ выплачена 13 получателям на общую сумму 279,26 тыс. рублей (в 2021году - 21 ветеран ВОВ, на сумму 400 тыс. рублей).</w:t>
      </w:r>
    </w:p>
    <w:p w:rsidR="006B0E04" w:rsidRPr="00211719" w:rsidRDefault="006B0E04" w:rsidP="006B0E04">
      <w:pPr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Общее количество получателей дополнительной компенсации на 31.12.2022 года составило 10 человек.</w:t>
      </w:r>
    </w:p>
    <w:p w:rsidR="006B0E04" w:rsidRPr="00211719" w:rsidRDefault="00B6204B" w:rsidP="006B0E0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 xml:space="preserve">- </w:t>
      </w:r>
      <w:r w:rsidR="006B0E04" w:rsidRPr="00211719">
        <w:rPr>
          <w:spacing w:val="1"/>
          <w:sz w:val="28"/>
          <w:szCs w:val="28"/>
        </w:rPr>
        <w:t>«Предоставление гражданам субсидий на оплату жилого помещения и коммунальных услуг»</w:t>
      </w:r>
    </w:p>
    <w:p w:rsidR="006B0E04" w:rsidRPr="00211719" w:rsidRDefault="006B0E04" w:rsidP="006B0E04">
      <w:pPr>
        <w:ind w:firstLine="709"/>
        <w:jc w:val="both"/>
        <w:rPr>
          <w:sz w:val="28"/>
          <w:szCs w:val="28"/>
        </w:rPr>
      </w:pPr>
      <w:r w:rsidRPr="00211719">
        <w:rPr>
          <w:spacing w:val="1"/>
          <w:sz w:val="28"/>
          <w:szCs w:val="28"/>
        </w:rPr>
        <w:t xml:space="preserve">Субсидии на оплату жилого помещения и коммунальных услуг предоставлены 942 семьям на сумму 18 019,29 тыс. рублей (в 2021 году – 23 300 тыс. рублей). Численность лиц, проживающих в семьях, получавших субсидии на оплату жилого помещения и коммунальных услуг, по состоянию на конец 2022 года составила 1389 человек. </w:t>
      </w:r>
      <w:r w:rsidRPr="00211719">
        <w:rPr>
          <w:sz w:val="28"/>
          <w:szCs w:val="28"/>
        </w:rPr>
        <w:t>Среднемесячный размер субсидии составил 1 934 рубля, что на 6 % меньше по сравнению с 2021 годом (2 056 рублей).</w:t>
      </w:r>
      <w:r w:rsidRPr="00211719">
        <w:rPr>
          <w:spacing w:val="1"/>
          <w:sz w:val="28"/>
          <w:szCs w:val="28"/>
        </w:rPr>
        <w:t xml:space="preserve"> </w:t>
      </w:r>
      <w:r w:rsidRPr="00211719">
        <w:rPr>
          <w:sz w:val="28"/>
          <w:szCs w:val="28"/>
        </w:rPr>
        <w:t>Доля семей, получивших субсидии в 2022 году, составила 4,2 % от общего числа семей, проживающих в Новоалександровском городском округе (общее число семей в округе: 22422).</w:t>
      </w:r>
    </w:p>
    <w:p w:rsidR="006B0E04" w:rsidRPr="00211719" w:rsidRDefault="00B6204B" w:rsidP="006B0E04">
      <w:pPr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>- «</w:t>
      </w:r>
      <w:r w:rsidR="006B0E04" w:rsidRPr="00211719">
        <w:rPr>
          <w:spacing w:val="1"/>
          <w:sz w:val="28"/>
          <w:szCs w:val="28"/>
        </w:rPr>
        <w:t>П</w:t>
      </w:r>
      <w:r w:rsidR="006B0E04" w:rsidRPr="00211719">
        <w:rPr>
          <w:sz w:val="28"/>
          <w:szCs w:val="28"/>
        </w:rPr>
        <w:t>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6B0E04" w:rsidRPr="00211719" w:rsidRDefault="00B6204B" w:rsidP="006B0E04">
      <w:pPr>
        <w:ind w:firstLine="709"/>
        <w:jc w:val="both"/>
        <w:rPr>
          <w:sz w:val="28"/>
          <w:szCs w:val="28"/>
        </w:rPr>
      </w:pPr>
      <w:r w:rsidRPr="00211719">
        <w:rPr>
          <w:spacing w:val="1"/>
          <w:sz w:val="28"/>
          <w:szCs w:val="28"/>
        </w:rPr>
        <w:t>- «</w:t>
      </w:r>
      <w:r w:rsidR="006B0E04" w:rsidRPr="00211719">
        <w:rPr>
          <w:spacing w:val="1"/>
          <w:sz w:val="28"/>
          <w:szCs w:val="28"/>
        </w:rPr>
        <w:t>Компенсация отдельным категориям граждан по оплате взносов на капитальный ремонт общего имущества в многоквартирных домах</w:t>
      </w:r>
      <w:r w:rsidRPr="00211719">
        <w:rPr>
          <w:spacing w:val="1"/>
          <w:sz w:val="28"/>
          <w:szCs w:val="28"/>
        </w:rPr>
        <w:t>»</w:t>
      </w:r>
      <w:r w:rsidR="006B0E04" w:rsidRPr="00211719">
        <w:rPr>
          <w:spacing w:val="1"/>
          <w:sz w:val="28"/>
          <w:szCs w:val="28"/>
        </w:rPr>
        <w:t xml:space="preserve"> составила 302,6 тыс. рублей. Количество получателей составило 116 человек.</w:t>
      </w:r>
    </w:p>
    <w:p w:rsidR="006B0E04" w:rsidRPr="00211719" w:rsidRDefault="006B0E04" w:rsidP="006B0E04">
      <w:pPr>
        <w:ind w:firstLine="708"/>
        <w:jc w:val="both"/>
        <w:rPr>
          <w:sz w:val="28"/>
          <w:szCs w:val="28"/>
        </w:rPr>
      </w:pPr>
      <w:r w:rsidRPr="00211719">
        <w:rPr>
          <w:sz w:val="28"/>
          <w:szCs w:val="28"/>
        </w:rPr>
        <w:t xml:space="preserve">«Предоставление мер социальной поддержки семьям и детям в городском округе осуществлялось в виде ежемесячной выплаты в связи с рождением (усыновлением) первого ребенка, </w:t>
      </w:r>
      <w:r w:rsidRPr="00211719">
        <w:rPr>
          <w:color w:val="000000"/>
          <w:sz w:val="28"/>
          <w:szCs w:val="28"/>
        </w:rPr>
        <w:t>ежемесячной денежной компенсации многодетным семьям,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пособия на ребенка,</w:t>
      </w:r>
      <w:r w:rsidRPr="00211719">
        <w:rPr>
          <w:sz w:val="28"/>
          <w:szCs w:val="28"/>
        </w:rPr>
        <w:t xml:space="preserve"> ежемесячной денежной выплаты нуждающимся в поддержке семьям, назначаемой в случае рождения третьего ребенка и (или) последующих детей до достижения ребенком возраста трех лет, денежной компенсации семьям, в которых в период с 1 января 2011 года по 31 декабря 2015 года родился третий или последующий ребенок, ежегодного социального пособия на проезд студентам и социальных выплат многодетным семьям, ежемесячной денежной выплаты на ребенка в возрасте от трех до семи лет включительно, выплаты премии при награждении многодетных матерей медалью «Материнская слава».</w:t>
      </w:r>
    </w:p>
    <w:p w:rsidR="006B0E04" w:rsidRPr="00211719" w:rsidRDefault="006B0E04" w:rsidP="006B0E04">
      <w:pPr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>1.) Ежемесячную денежную компенсацию на каждого ребенка в возрасте 18 лет получили 1040 многодетных семей на 3687 детей на общую сумму 34 310,85 тыс. рублей.</w:t>
      </w:r>
    </w:p>
    <w:p w:rsidR="006B0E04" w:rsidRPr="00211719" w:rsidRDefault="006B0E04" w:rsidP="006B0E04">
      <w:pPr>
        <w:jc w:val="both"/>
        <w:rPr>
          <w:color w:val="000000"/>
          <w:sz w:val="28"/>
          <w:szCs w:val="28"/>
        </w:rPr>
      </w:pPr>
      <w:r w:rsidRPr="00211719">
        <w:rPr>
          <w:color w:val="000000"/>
          <w:sz w:val="28"/>
          <w:szCs w:val="28"/>
        </w:rPr>
        <w:tab/>
        <w:t>2.) Ежегодную денежную компенсацию многодетным семьям на каждого из детей не старше восемнадцати лет, обучающихся в общеобразовательных организациях, получили 844 семьи на 1799 учащихся на сумму 9 447,05 тыс. рублей.</w:t>
      </w:r>
    </w:p>
    <w:p w:rsidR="006B0E04" w:rsidRPr="00211719" w:rsidRDefault="006B0E04" w:rsidP="006B0E04">
      <w:pPr>
        <w:jc w:val="both"/>
        <w:rPr>
          <w:color w:val="000000"/>
          <w:sz w:val="28"/>
          <w:szCs w:val="28"/>
        </w:rPr>
      </w:pPr>
      <w:r w:rsidRPr="00211719">
        <w:rPr>
          <w:color w:val="000000"/>
          <w:sz w:val="28"/>
          <w:szCs w:val="28"/>
        </w:rPr>
        <w:tab/>
        <w:t>3.) Пособие на ребенка получили 1858 заявителей на 3970 детей на сумму 32 947,98 тыс. рублей.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>4.) Ежемесячную денежную выплату нуждающимся в поддержке семьям получили 415 семей на 447 детей, на общую сумму 67 645,00 тыс. рублей (3-й ребенок до 3-х лет).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211719">
        <w:rPr>
          <w:spacing w:val="1"/>
          <w:sz w:val="28"/>
          <w:szCs w:val="28"/>
        </w:rPr>
        <w:t>5.) Ежемесячную выплату в связи с рождением (усыновлением) первого ребенка получил 361 получатель на сумму 54 604,18 тыс. рублей.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211719">
        <w:rPr>
          <w:spacing w:val="1"/>
          <w:sz w:val="28"/>
          <w:szCs w:val="28"/>
          <w:shd w:val="clear" w:color="auto" w:fill="FFFFFF"/>
        </w:rPr>
        <w:t>6.) Денежную компенсацию платы, взимаемой с родителей (законных представителей) за присмотр и уход за третьим или последующим ребенком, посещающим образовательную организацию, получил 31 заявитель на 57,67 тыс. рублей.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211719">
        <w:rPr>
          <w:spacing w:val="1"/>
          <w:sz w:val="28"/>
          <w:szCs w:val="28"/>
          <w:shd w:val="clear" w:color="auto" w:fill="FFFFFF"/>
        </w:rPr>
        <w:t xml:space="preserve">7.) Ежегодное социальное пособие на проезд получили 73 студента, на общую сумму </w:t>
      </w:r>
      <w:r w:rsidRPr="00211719">
        <w:rPr>
          <w:color w:val="000000"/>
          <w:spacing w:val="1"/>
          <w:sz w:val="28"/>
          <w:szCs w:val="28"/>
          <w:shd w:val="clear" w:color="auto" w:fill="FFFFFF"/>
        </w:rPr>
        <w:t>107,84</w:t>
      </w:r>
      <w:r w:rsidRPr="00211719">
        <w:rPr>
          <w:spacing w:val="1"/>
          <w:sz w:val="28"/>
          <w:szCs w:val="28"/>
          <w:shd w:val="clear" w:color="auto" w:fill="FFFFFF"/>
        </w:rPr>
        <w:t xml:space="preserve"> тыс. рублей.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b/>
          <w:spacing w:val="1"/>
          <w:sz w:val="28"/>
          <w:szCs w:val="28"/>
          <w:shd w:val="clear" w:color="auto" w:fill="FFFFFF"/>
        </w:rPr>
      </w:pPr>
      <w:r w:rsidRPr="00211719">
        <w:rPr>
          <w:spacing w:val="1"/>
          <w:sz w:val="28"/>
          <w:szCs w:val="28"/>
          <w:shd w:val="clear" w:color="auto" w:fill="FFFFFF"/>
        </w:rPr>
        <w:t>8.)</w:t>
      </w:r>
      <w:r w:rsidRPr="00211719">
        <w:t xml:space="preserve"> </w:t>
      </w:r>
      <w:r w:rsidRPr="00211719">
        <w:rPr>
          <w:sz w:val="28"/>
          <w:szCs w:val="28"/>
        </w:rPr>
        <w:t>Е</w:t>
      </w:r>
      <w:r w:rsidRPr="00211719">
        <w:rPr>
          <w:spacing w:val="1"/>
          <w:sz w:val="28"/>
          <w:szCs w:val="28"/>
          <w:shd w:val="clear" w:color="auto" w:fill="FFFFFF"/>
        </w:rPr>
        <w:t xml:space="preserve">жемесячную денежную выплату на ребенка в возрасте от трех до семи лет включительно получили 1827 семей на общую сумму </w:t>
      </w:r>
      <w:r w:rsidRPr="00211719">
        <w:rPr>
          <w:color w:val="000000"/>
          <w:spacing w:val="1"/>
          <w:sz w:val="28"/>
          <w:szCs w:val="28"/>
          <w:shd w:val="clear" w:color="auto" w:fill="FFFFFF"/>
        </w:rPr>
        <w:t>231 450,91</w:t>
      </w:r>
      <w:r w:rsidRPr="00211719">
        <w:rPr>
          <w:spacing w:val="1"/>
          <w:sz w:val="28"/>
          <w:szCs w:val="28"/>
          <w:shd w:val="clear" w:color="auto" w:fill="FFFFFF"/>
        </w:rPr>
        <w:t xml:space="preserve"> тыс. рублей.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211719">
        <w:rPr>
          <w:spacing w:val="1"/>
          <w:sz w:val="28"/>
          <w:szCs w:val="28"/>
          <w:shd w:val="clear" w:color="auto" w:fill="FFFFFF"/>
        </w:rPr>
        <w:t>9.) Одна многодетная мать удостоена медали «Материнская слава» II степени.</w:t>
      </w:r>
    </w:p>
    <w:p w:rsidR="006B0E04" w:rsidRPr="00211719" w:rsidRDefault="006B0E04" w:rsidP="006B0E04">
      <w:pPr>
        <w:shd w:val="clear" w:color="auto" w:fill="FFFFFF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Мерами социальной поддержки обеспечены 100%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1D36E0" w:rsidRPr="00211719" w:rsidRDefault="001D36E0" w:rsidP="001D36E0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</w:p>
    <w:p w:rsidR="001D36E0" w:rsidRPr="00211719" w:rsidRDefault="001D36E0" w:rsidP="001D36E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11719">
        <w:rPr>
          <w:rFonts w:ascii="Times New Roman" w:hAnsi="Times New Roman"/>
          <w:sz w:val="28"/>
          <w:szCs w:val="28"/>
        </w:rPr>
        <w:t xml:space="preserve">Основное мероприятие: </w:t>
      </w:r>
      <w:r w:rsidRPr="00211719">
        <w:rPr>
          <w:rFonts w:ascii="Times New Roman" w:hAnsi="Times New Roman"/>
          <w:sz w:val="28"/>
          <w:szCs w:val="28"/>
          <w:u w:val="single"/>
        </w:rPr>
        <w:t>«Доступная среда»</w:t>
      </w:r>
    </w:p>
    <w:p w:rsidR="001D36E0" w:rsidRPr="00211719" w:rsidRDefault="001D36E0" w:rsidP="001D36E0">
      <w:pPr>
        <w:pStyle w:val="af0"/>
        <w:ind w:firstLine="709"/>
        <w:jc w:val="both"/>
        <w:rPr>
          <w:sz w:val="28"/>
          <w:szCs w:val="28"/>
        </w:rPr>
      </w:pPr>
    </w:p>
    <w:p w:rsidR="006B0E04" w:rsidRPr="00211719" w:rsidRDefault="006B0E04" w:rsidP="006B0E0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11719">
        <w:rPr>
          <w:rFonts w:ascii="Times New Roman" w:hAnsi="Times New Roman"/>
          <w:sz w:val="28"/>
          <w:szCs w:val="28"/>
        </w:rPr>
        <w:t xml:space="preserve">«Создание условий для беспрепятственного доступа инвалидов и других маломобильных групп населения городского округа к муниципальным учреждениям городского округа» </w:t>
      </w:r>
    </w:p>
    <w:p w:rsidR="006B0E04" w:rsidRPr="00211719" w:rsidRDefault="006B0E04" w:rsidP="006B0E0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11719">
        <w:rPr>
          <w:rFonts w:ascii="Times New Roman" w:hAnsi="Times New Roman"/>
          <w:sz w:val="28"/>
          <w:szCs w:val="28"/>
        </w:rPr>
        <w:t>На реализацию мероприятий по адаптации объектов социальной инфраструктуры, в рамках муниципальной программы «Социальная поддержка граждан в Новоалександровском городском округе Ставропольского края», в 2022 году выделение денежных средств из бюджета не предусмотрено.</w:t>
      </w:r>
    </w:p>
    <w:p w:rsidR="006B0E04" w:rsidRPr="00211719" w:rsidRDefault="006B0E04" w:rsidP="006B0E0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11719">
        <w:rPr>
          <w:rFonts w:ascii="Times New Roman" w:hAnsi="Times New Roman"/>
          <w:sz w:val="28"/>
          <w:szCs w:val="28"/>
        </w:rPr>
        <w:t>Размещенная на портале Ставропольского края «Доступная среда» информация о приоритетных объектах социальной инфраструктуры Новоалександровского городского округа поддерживается в актуальном состоянии.</w:t>
      </w:r>
    </w:p>
    <w:p w:rsidR="001D36E0" w:rsidRPr="00211719" w:rsidRDefault="001D36E0" w:rsidP="001D36E0">
      <w:pPr>
        <w:autoSpaceDE w:val="0"/>
        <w:ind w:firstLine="709"/>
        <w:jc w:val="both"/>
        <w:rPr>
          <w:sz w:val="28"/>
          <w:szCs w:val="28"/>
        </w:rPr>
      </w:pPr>
    </w:p>
    <w:p w:rsidR="001D36E0" w:rsidRPr="00211719" w:rsidRDefault="001D36E0" w:rsidP="00B6204B">
      <w:pPr>
        <w:autoSpaceDE w:val="0"/>
        <w:ind w:firstLine="708"/>
        <w:jc w:val="both"/>
        <w:rPr>
          <w:sz w:val="28"/>
          <w:szCs w:val="28"/>
        </w:rPr>
      </w:pPr>
      <w:r w:rsidRPr="00211719">
        <w:rPr>
          <w:sz w:val="28"/>
          <w:szCs w:val="28"/>
        </w:rPr>
        <w:t xml:space="preserve">Основное мероприятие: </w:t>
      </w:r>
      <w:r w:rsidRPr="00211719">
        <w:rPr>
          <w:sz w:val="28"/>
          <w:szCs w:val="28"/>
          <w:u w:val="single"/>
        </w:rPr>
        <w:t>«Обеспечение реализации муниципальной программы «Социальная поддержка граждан в Новоалександровском городском округе Ставропольского края»</w:t>
      </w:r>
      <w:r w:rsidRPr="00211719">
        <w:rPr>
          <w:sz w:val="28"/>
          <w:szCs w:val="28"/>
        </w:rPr>
        <w:t xml:space="preserve"> </w:t>
      </w:r>
    </w:p>
    <w:p w:rsidR="001D36E0" w:rsidRPr="00211719" w:rsidRDefault="001D36E0" w:rsidP="001D36E0">
      <w:pPr>
        <w:autoSpaceDE w:val="0"/>
        <w:ind w:firstLine="709"/>
        <w:jc w:val="both"/>
        <w:rPr>
          <w:sz w:val="28"/>
          <w:szCs w:val="28"/>
        </w:rPr>
      </w:pPr>
    </w:p>
    <w:p w:rsidR="00B6204B" w:rsidRPr="00211719" w:rsidRDefault="00B6204B" w:rsidP="00B6204B">
      <w:pPr>
        <w:ind w:firstLine="720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В соответствии с Законом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управлению предоставлены субвенции из бюджета Ставропольского края на реализацию мероприятий по предоставлению мер социальной поддержки отдельных категорий граждан.</w:t>
      </w:r>
    </w:p>
    <w:p w:rsidR="00B6204B" w:rsidRPr="00211719" w:rsidRDefault="00B6204B" w:rsidP="00B6204B">
      <w:pPr>
        <w:ind w:firstLine="720"/>
        <w:jc w:val="center"/>
        <w:rPr>
          <w:b/>
          <w:sz w:val="28"/>
          <w:szCs w:val="28"/>
        </w:rPr>
      </w:pPr>
      <w:r w:rsidRPr="00211719">
        <w:rPr>
          <w:b/>
          <w:sz w:val="28"/>
          <w:szCs w:val="28"/>
        </w:rPr>
        <w:t xml:space="preserve"> </w:t>
      </w:r>
    </w:p>
    <w:p w:rsidR="00B6204B" w:rsidRPr="00211719" w:rsidRDefault="00B6204B" w:rsidP="00B6204B">
      <w:pPr>
        <w:autoSpaceDE w:val="0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Продолжена регламентация государственных услуг. Утверждены в новой редакции 2 административных регламента предоставления администрацией Новоалександровского городского округа</w:t>
      </w:r>
      <w:r w:rsidRPr="00211719">
        <w:rPr>
          <w:b/>
          <w:sz w:val="28"/>
          <w:szCs w:val="28"/>
        </w:rPr>
        <w:t xml:space="preserve"> </w:t>
      </w:r>
      <w:r w:rsidRPr="00211719">
        <w:rPr>
          <w:sz w:val="28"/>
          <w:szCs w:val="28"/>
        </w:rPr>
        <w:t>Ставропольского края государственных и муниципальных услуг и в 4 внесены изменения.</w:t>
      </w:r>
    </w:p>
    <w:p w:rsidR="00B6204B" w:rsidRPr="00211719" w:rsidRDefault="00B6204B" w:rsidP="00B6204B">
      <w:pPr>
        <w:autoSpaceDE w:val="0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Значительная составляющая деятельности управления труда и социальной защиты населения администрации Новоалександровского городского округа - информирование населения о направлениях работы, возможных формах и порядке предоставления мер социальной поддержки, социальных мероприятиях.</w:t>
      </w:r>
    </w:p>
    <w:p w:rsidR="00B6204B" w:rsidRPr="00211719" w:rsidRDefault="00B6204B" w:rsidP="00B6204B">
      <w:pPr>
        <w:autoSpaceDE w:val="0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Для своевременного и полного информирования жителей практиковалось размещение информации в печатных изданиях, на официальном портале Новоалександровского городского округа, в социальных сетях, на информационных стендах. Большое внимание уделялось индивидуальному консультированию в телефонном режиме. На обращение граждан в социальных сетях была обеспечена обратная связь.</w:t>
      </w:r>
    </w:p>
    <w:p w:rsidR="001D36E0" w:rsidRPr="00211719" w:rsidRDefault="001D36E0" w:rsidP="001D36E0">
      <w:pPr>
        <w:autoSpaceDE w:val="0"/>
        <w:ind w:firstLine="709"/>
        <w:jc w:val="both"/>
        <w:rPr>
          <w:sz w:val="28"/>
          <w:szCs w:val="28"/>
        </w:rPr>
      </w:pPr>
    </w:p>
    <w:p w:rsidR="001D36E0" w:rsidRPr="00211719" w:rsidRDefault="001D36E0" w:rsidP="00B6204B">
      <w:pPr>
        <w:autoSpaceDE w:val="0"/>
        <w:ind w:firstLine="708"/>
        <w:jc w:val="both"/>
        <w:rPr>
          <w:sz w:val="28"/>
          <w:szCs w:val="28"/>
          <w:u w:val="single"/>
        </w:rPr>
      </w:pPr>
      <w:r w:rsidRPr="00211719">
        <w:rPr>
          <w:sz w:val="28"/>
          <w:szCs w:val="28"/>
        </w:rPr>
        <w:t xml:space="preserve">Основное мероприятие: </w:t>
      </w:r>
      <w:r w:rsidRPr="00211719">
        <w:rPr>
          <w:sz w:val="28"/>
          <w:szCs w:val="28"/>
          <w:u w:val="single"/>
        </w:rPr>
        <w:t>«Финансовая поддержка семей при рождении детей»</w:t>
      </w:r>
    </w:p>
    <w:p w:rsidR="001D36E0" w:rsidRPr="00211719" w:rsidRDefault="001D36E0" w:rsidP="001D36E0">
      <w:pPr>
        <w:snapToGrid w:val="0"/>
        <w:jc w:val="both"/>
        <w:rPr>
          <w:sz w:val="28"/>
          <w:szCs w:val="28"/>
        </w:rPr>
      </w:pPr>
      <w:r w:rsidRPr="00211719">
        <w:rPr>
          <w:sz w:val="28"/>
          <w:szCs w:val="28"/>
        </w:rPr>
        <w:tab/>
      </w:r>
    </w:p>
    <w:p w:rsidR="00B6204B" w:rsidRPr="00211719" w:rsidRDefault="00B6204B" w:rsidP="00B6204B">
      <w:pPr>
        <w:snapToGrid w:val="0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Четыре года на территории Ставропольского края осуществляется реализация мероприятий регионального проекта «Финансовая поддержка семей при рождении детей на территории Ставропольского края», разработанного в рамках национального проекта «Демография».</w:t>
      </w:r>
    </w:p>
    <w:p w:rsidR="00B6204B" w:rsidRPr="00211719" w:rsidRDefault="00B6204B" w:rsidP="00B6204B">
      <w:pPr>
        <w:snapToGrid w:val="0"/>
        <w:jc w:val="both"/>
        <w:rPr>
          <w:sz w:val="28"/>
          <w:szCs w:val="28"/>
        </w:rPr>
      </w:pPr>
      <w:r w:rsidRPr="00211719">
        <w:rPr>
          <w:sz w:val="28"/>
          <w:szCs w:val="28"/>
        </w:rPr>
        <w:tab/>
        <w:t>Региональный проект направлен на внедрение к 2024 году механизма финансовой поддержки семей при рождении детей, создание благоприятных условий для жизнедеятельности семьи, рождения детей, минимизации последствий изменения материального положения граждан в связи с рождением детей.</w:t>
      </w:r>
    </w:p>
    <w:p w:rsidR="00B6204B" w:rsidRPr="00211719" w:rsidRDefault="00B6204B" w:rsidP="00B6204B">
      <w:pPr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Основными мерами, включенными в проект, являются: ежемесячная выплата нуждающимся в поддержке семьям, назначаемая в случае рождения в них третьего ребенка и (или) последующих детей до достижения ребенком возраста трех лет, ежемесячная выплата в связи с рождением (усыновлением) первого ребенка.</w:t>
      </w:r>
    </w:p>
    <w:p w:rsidR="00B6204B" w:rsidRPr="00211719" w:rsidRDefault="00B6204B" w:rsidP="00B620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719">
        <w:rPr>
          <w:rFonts w:ascii="Times New Roman" w:hAnsi="Times New Roman" w:cs="Times New Roman"/>
          <w:b w:val="0"/>
          <w:sz w:val="28"/>
          <w:szCs w:val="28"/>
        </w:rPr>
        <w:t>Размер выплаты в связи с рождением (усыновлением) первого ребенка и размер ежемесячной денежной выплаты нуждающимся в поддержке семьям, назначаемой в случае рождения в них третьего ребенка и (или) последующих детей до достижения ребенком возраста трех лет в 2022 году возрастал дважды: с 1 января 2022 года – 11 047рублей, с 1 июня 2022 года – 12 152 рублей, увеличение составило 14,4 %.</w:t>
      </w:r>
    </w:p>
    <w:p w:rsidR="00B6204B" w:rsidRPr="00211719" w:rsidRDefault="00B6204B" w:rsidP="00B6204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 xml:space="preserve">Ежемесячная денежная выплата в связи с рождением (усыновлением) первого ребенка осуществлена 361 получателю на </w:t>
      </w:r>
      <w:r w:rsidRPr="00211719">
        <w:rPr>
          <w:color w:val="000000"/>
          <w:sz w:val="28"/>
          <w:szCs w:val="28"/>
        </w:rPr>
        <w:t>54 604,18</w:t>
      </w:r>
      <w:r w:rsidRPr="00211719">
        <w:rPr>
          <w:sz w:val="28"/>
          <w:szCs w:val="28"/>
        </w:rPr>
        <w:t xml:space="preserve"> тыс. рублей.</w:t>
      </w:r>
    </w:p>
    <w:p w:rsidR="00B6204B" w:rsidRPr="00211719" w:rsidRDefault="00B6204B" w:rsidP="00B6204B">
      <w:pPr>
        <w:snapToGrid w:val="0"/>
        <w:ind w:firstLine="709"/>
        <w:jc w:val="both"/>
        <w:rPr>
          <w:lang w:eastAsia="ru-RU"/>
        </w:rPr>
      </w:pPr>
      <w:r w:rsidRPr="00211719">
        <w:rPr>
          <w:sz w:val="28"/>
          <w:szCs w:val="28"/>
        </w:rPr>
        <w:t xml:space="preserve">Ежемесячная денежная выплата нуждающимся в поддержке семьям, назначаемой в случае рождения в них третьего ребенка и (или) последующих детей до достижения ребенком возраста трех лет выплачена 415 семьям на 447 детей на сумму 67 </w:t>
      </w:r>
      <w:r w:rsidRPr="00211719">
        <w:rPr>
          <w:color w:val="000000"/>
          <w:sz w:val="28"/>
          <w:szCs w:val="28"/>
        </w:rPr>
        <w:t>645,00 тыс. рублей.</w:t>
      </w:r>
    </w:p>
    <w:p w:rsidR="00DA2F2F" w:rsidRPr="00211719" w:rsidRDefault="00DA2F2F" w:rsidP="001D36E0">
      <w:pPr>
        <w:ind w:firstLine="742"/>
        <w:jc w:val="both"/>
        <w:rPr>
          <w:sz w:val="28"/>
          <w:szCs w:val="28"/>
        </w:rPr>
      </w:pPr>
    </w:p>
    <w:p w:rsidR="00304EE4" w:rsidRPr="00211719" w:rsidRDefault="00304EE4" w:rsidP="00304EE4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211719">
        <w:rPr>
          <w:color w:val="000000"/>
          <w:sz w:val="28"/>
          <w:szCs w:val="28"/>
          <w:u w:val="single"/>
        </w:rPr>
        <w:t>3.</w:t>
      </w:r>
      <w:r w:rsidRPr="00211719">
        <w:rPr>
          <w:sz w:val="28"/>
          <w:szCs w:val="28"/>
          <w:u w:val="single"/>
        </w:rPr>
        <w:t xml:space="preserve"> Оценка эффективности реализации мероприятий муниципальной программы.</w:t>
      </w:r>
    </w:p>
    <w:p w:rsidR="00304EE4" w:rsidRPr="00211719" w:rsidRDefault="00304EE4" w:rsidP="00304EE4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211719">
        <w:rPr>
          <w:sz w:val="28"/>
          <w:szCs w:val="28"/>
        </w:rPr>
        <w:t xml:space="preserve">Основной целью муниципальной программы является </w:t>
      </w:r>
      <w:r w:rsidR="00F910D1" w:rsidRPr="00211719">
        <w:rPr>
          <w:sz w:val="28"/>
          <w:szCs w:val="28"/>
        </w:rPr>
        <w:t>повышение уровня и качества жизни населения Новоалександровского городского округа</w:t>
      </w:r>
      <w:r w:rsidRPr="00211719">
        <w:rPr>
          <w:sz w:val="28"/>
          <w:szCs w:val="28"/>
        </w:rPr>
        <w:t>.</w:t>
      </w:r>
    </w:p>
    <w:p w:rsidR="00304EE4" w:rsidRPr="00211719" w:rsidRDefault="00304EE4" w:rsidP="00304EE4">
      <w:pPr>
        <w:widowControl w:val="0"/>
        <w:tabs>
          <w:tab w:val="num" w:pos="540"/>
        </w:tabs>
        <w:ind w:firstLine="709"/>
        <w:jc w:val="both"/>
        <w:rPr>
          <w:sz w:val="28"/>
          <w:szCs w:val="28"/>
        </w:rPr>
      </w:pPr>
    </w:p>
    <w:p w:rsidR="00304EE4" w:rsidRPr="00211719" w:rsidRDefault="00304EE4" w:rsidP="00304EE4">
      <w:pPr>
        <w:widowControl w:val="0"/>
        <w:tabs>
          <w:tab w:val="num" w:pos="540"/>
        </w:tabs>
        <w:ind w:firstLine="709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Сведения о достижении значений целевых индикаторов и показателей муниципальной программы представлены в таблице:</w:t>
      </w:r>
    </w:p>
    <w:p w:rsidR="00304EE4" w:rsidRPr="00211719" w:rsidRDefault="00304EE4" w:rsidP="00304EE4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</w:p>
    <w:tbl>
      <w:tblPr>
        <w:tblStyle w:val="af3"/>
        <w:tblW w:w="9650" w:type="dxa"/>
        <w:tblLook w:val="04A0" w:firstRow="1" w:lastRow="0" w:firstColumn="1" w:lastColumn="0" w:noHBand="0" w:noVBand="1"/>
      </w:tblPr>
      <w:tblGrid>
        <w:gridCol w:w="593"/>
        <w:gridCol w:w="5675"/>
        <w:gridCol w:w="1292"/>
        <w:gridCol w:w="1042"/>
        <w:gridCol w:w="18"/>
        <w:gridCol w:w="1030"/>
      </w:tblGrid>
      <w:tr w:rsidR="00304EE4" w:rsidRPr="00211719" w:rsidTr="00304EE4">
        <w:trPr>
          <w:trHeight w:val="5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t>№ п/п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t>Наименование целевого индикатора, показателя программы, подпрограммы программы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t>Единица измерения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t>Значение целевого индикатора</w:t>
            </w:r>
          </w:p>
        </w:tc>
      </w:tr>
      <w:tr w:rsidR="00304EE4" w:rsidRPr="00211719" w:rsidTr="00304EE4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4" w:rsidRPr="00211719" w:rsidRDefault="00304EE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4" w:rsidRPr="00211719" w:rsidRDefault="00304EE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4" w:rsidRPr="00211719" w:rsidRDefault="00304EE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t>план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t>факт</w:t>
            </w:r>
          </w:p>
        </w:tc>
      </w:tr>
      <w:tr w:rsidR="00304EE4" w:rsidRPr="00211719" w:rsidTr="00304EE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Доля граждан, проживающих на территории Новоалександровского городского округа, получивших меры социальной поддержки, в общей численности граждан, обратившихся и имеющих право на их получение.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</w:p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</w:pPr>
          </w:p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100</w:t>
            </w:r>
          </w:p>
        </w:tc>
      </w:tr>
      <w:tr w:rsidR="00304EE4" w:rsidRPr="00211719" w:rsidTr="00304EE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A53429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Доля муниципальных учреждений социальной сферы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городского округа, нуждающихся в оснащении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A53429" w:rsidP="00304EE4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A53429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93,5</w:t>
            </w:r>
          </w:p>
        </w:tc>
      </w:tr>
      <w:tr w:rsidR="00304EE4" w:rsidRPr="00211719" w:rsidTr="00304EE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A53429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100</w:t>
            </w:r>
          </w:p>
        </w:tc>
      </w:tr>
      <w:tr w:rsidR="00304EE4" w:rsidRPr="00211719" w:rsidTr="00304EE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A53429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Доля муниципальных учреждений социальной сферы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городского округа, нуждающихся в оснащении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2C39ED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A53429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A53429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93,5</w:t>
            </w:r>
          </w:p>
        </w:tc>
      </w:tr>
      <w:tr w:rsidR="00304EE4" w:rsidRPr="00211719" w:rsidTr="00304EE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304EE4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A53429">
            <w:pPr>
              <w:widowControl w:val="0"/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 w:rsidRPr="00211719"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2C39ED">
            <w:pPr>
              <w:widowControl w:val="0"/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2C39ED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E4" w:rsidRPr="00211719" w:rsidRDefault="002C39ED">
            <w:pPr>
              <w:widowControl w:val="0"/>
              <w:tabs>
                <w:tab w:val="num" w:pos="540"/>
              </w:tabs>
              <w:jc w:val="right"/>
              <w:rPr>
                <w:sz w:val="24"/>
                <w:szCs w:val="24"/>
              </w:rPr>
            </w:pPr>
            <w:r w:rsidRPr="00211719">
              <w:rPr>
                <w:sz w:val="24"/>
                <w:szCs w:val="24"/>
              </w:rPr>
              <w:t>100</w:t>
            </w:r>
          </w:p>
        </w:tc>
      </w:tr>
    </w:tbl>
    <w:p w:rsidR="002C39ED" w:rsidRPr="00211719" w:rsidRDefault="002C39ED" w:rsidP="001D36E0">
      <w:pPr>
        <w:ind w:firstLine="742"/>
        <w:jc w:val="both"/>
        <w:rPr>
          <w:sz w:val="28"/>
          <w:szCs w:val="28"/>
        </w:rPr>
      </w:pPr>
    </w:p>
    <w:p w:rsidR="00304EE4" w:rsidRPr="00211719" w:rsidRDefault="00A53429" w:rsidP="001D36E0">
      <w:pPr>
        <w:ind w:firstLine="742"/>
        <w:jc w:val="both"/>
        <w:rPr>
          <w:sz w:val="28"/>
          <w:szCs w:val="28"/>
        </w:rPr>
      </w:pPr>
      <w:r w:rsidRPr="00211719">
        <w:rPr>
          <w:sz w:val="28"/>
          <w:szCs w:val="28"/>
        </w:rPr>
        <w:t>Все</w:t>
      </w:r>
      <w:r w:rsidR="002C39ED" w:rsidRPr="00211719">
        <w:rPr>
          <w:sz w:val="28"/>
          <w:szCs w:val="28"/>
        </w:rPr>
        <w:t xml:space="preserve"> индикатор</w:t>
      </w:r>
      <w:r w:rsidRPr="00211719">
        <w:rPr>
          <w:sz w:val="28"/>
          <w:szCs w:val="28"/>
        </w:rPr>
        <w:t>ы</w:t>
      </w:r>
      <w:r w:rsidR="002C39ED" w:rsidRPr="00211719">
        <w:rPr>
          <w:sz w:val="28"/>
          <w:szCs w:val="28"/>
        </w:rPr>
        <w:t xml:space="preserve"> выполнены на 100%.</w:t>
      </w:r>
    </w:p>
    <w:p w:rsidR="002C39ED" w:rsidRPr="00211719" w:rsidRDefault="002C39ED" w:rsidP="001D36E0">
      <w:pPr>
        <w:ind w:firstLine="742"/>
        <w:jc w:val="both"/>
        <w:rPr>
          <w:sz w:val="28"/>
          <w:szCs w:val="28"/>
        </w:rPr>
      </w:pPr>
    </w:p>
    <w:p w:rsidR="00A53429" w:rsidRPr="00211719" w:rsidRDefault="00A53429" w:rsidP="00A5342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211719">
        <w:rPr>
          <w:color w:val="000000"/>
          <w:sz w:val="28"/>
          <w:szCs w:val="28"/>
        </w:rPr>
        <w:t>Средства за 2022г. освоены в сумме 652 103,42 тыс. рублей, или на 99,96 %.</w:t>
      </w:r>
    </w:p>
    <w:p w:rsidR="00DA2F2F" w:rsidRPr="00211719" w:rsidRDefault="00DA2F2F" w:rsidP="001D36E0">
      <w:pPr>
        <w:ind w:firstLine="742"/>
        <w:jc w:val="both"/>
        <w:rPr>
          <w:sz w:val="28"/>
          <w:szCs w:val="28"/>
        </w:rPr>
      </w:pPr>
    </w:p>
    <w:p w:rsidR="00CF40B8" w:rsidRPr="00211719" w:rsidRDefault="00970651" w:rsidP="00E97379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 w:rsidRPr="00211719">
        <w:rPr>
          <w:b/>
          <w:sz w:val="28"/>
          <w:szCs w:val="28"/>
        </w:rPr>
        <w:t>Выводы</w:t>
      </w:r>
    </w:p>
    <w:p w:rsidR="00FD3D74" w:rsidRPr="00211719" w:rsidRDefault="00FD3D74" w:rsidP="00AD4630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F40B8" w:rsidRPr="00211719" w:rsidRDefault="005A2DE3" w:rsidP="00AD4630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11719">
        <w:rPr>
          <w:bCs/>
          <w:sz w:val="28"/>
          <w:szCs w:val="28"/>
        </w:rPr>
        <w:t>1</w:t>
      </w:r>
      <w:r w:rsidRPr="00211719">
        <w:rPr>
          <w:bCs/>
        </w:rPr>
        <w:t>.</w:t>
      </w:r>
      <w:r w:rsidR="00A62316" w:rsidRPr="00211719">
        <w:rPr>
          <w:bCs/>
          <w:sz w:val="28"/>
          <w:szCs w:val="28"/>
        </w:rPr>
        <w:t xml:space="preserve"> Муниципальная п</w:t>
      </w:r>
      <w:r w:rsidR="004B21A9" w:rsidRPr="00211719">
        <w:rPr>
          <w:bCs/>
          <w:sz w:val="28"/>
          <w:szCs w:val="28"/>
        </w:rPr>
        <w:t xml:space="preserve">рограмма </w:t>
      </w:r>
      <w:r w:rsidR="004E4D1B" w:rsidRPr="00211719">
        <w:rPr>
          <w:bCs/>
          <w:sz w:val="28"/>
          <w:szCs w:val="28"/>
        </w:rPr>
        <w:t xml:space="preserve">согласована </w:t>
      </w:r>
      <w:r w:rsidR="004B21A9" w:rsidRPr="00211719">
        <w:rPr>
          <w:bCs/>
          <w:sz w:val="28"/>
          <w:szCs w:val="28"/>
        </w:rPr>
        <w:t xml:space="preserve">с бюджетом Новоалександровского </w:t>
      </w:r>
      <w:r w:rsidR="00DA2F2F" w:rsidRPr="00211719">
        <w:rPr>
          <w:bCs/>
          <w:sz w:val="28"/>
          <w:szCs w:val="28"/>
        </w:rPr>
        <w:t>городского округа</w:t>
      </w:r>
      <w:r w:rsidR="00991F4E" w:rsidRPr="00211719">
        <w:rPr>
          <w:bCs/>
          <w:sz w:val="28"/>
          <w:szCs w:val="28"/>
        </w:rPr>
        <w:t xml:space="preserve"> Ставропольского края</w:t>
      </w:r>
      <w:r w:rsidR="004E4D1B" w:rsidRPr="00211719">
        <w:rPr>
          <w:bCs/>
          <w:sz w:val="28"/>
          <w:szCs w:val="28"/>
        </w:rPr>
        <w:t>.</w:t>
      </w:r>
      <w:r w:rsidR="004B21A9" w:rsidRPr="00211719">
        <w:rPr>
          <w:bCs/>
          <w:sz w:val="28"/>
          <w:szCs w:val="28"/>
        </w:rPr>
        <w:t xml:space="preserve"> </w:t>
      </w:r>
    </w:p>
    <w:p w:rsidR="009544B9" w:rsidRPr="00211719" w:rsidRDefault="00236C95" w:rsidP="00AD4630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11719">
        <w:rPr>
          <w:bCs/>
          <w:sz w:val="28"/>
          <w:szCs w:val="28"/>
        </w:rPr>
        <w:t>2</w:t>
      </w:r>
      <w:r w:rsidR="00B65E46" w:rsidRPr="00211719">
        <w:rPr>
          <w:bCs/>
          <w:sz w:val="28"/>
          <w:szCs w:val="28"/>
        </w:rPr>
        <w:t xml:space="preserve">. </w:t>
      </w:r>
      <w:r w:rsidR="00454FB3" w:rsidRPr="00211719">
        <w:rPr>
          <w:bCs/>
          <w:sz w:val="28"/>
          <w:szCs w:val="28"/>
        </w:rPr>
        <w:t xml:space="preserve">Основные мероприятия </w:t>
      </w:r>
      <w:r w:rsidR="00A62316" w:rsidRPr="00211719">
        <w:rPr>
          <w:bCs/>
          <w:sz w:val="28"/>
          <w:szCs w:val="28"/>
        </w:rPr>
        <w:t xml:space="preserve">муниципальной </w:t>
      </w:r>
      <w:r w:rsidR="00454FB3" w:rsidRPr="00211719">
        <w:rPr>
          <w:bCs/>
          <w:sz w:val="28"/>
          <w:szCs w:val="28"/>
        </w:rPr>
        <w:t>программы исполнены</w:t>
      </w:r>
      <w:r w:rsidR="00AB31A1" w:rsidRPr="00211719">
        <w:rPr>
          <w:bCs/>
          <w:sz w:val="28"/>
          <w:szCs w:val="28"/>
        </w:rPr>
        <w:t>, в целом по программе исполнение составило 99,</w:t>
      </w:r>
      <w:r w:rsidR="00A53429" w:rsidRPr="00211719">
        <w:rPr>
          <w:bCs/>
          <w:sz w:val="28"/>
          <w:szCs w:val="28"/>
        </w:rPr>
        <w:t>96</w:t>
      </w:r>
      <w:r w:rsidR="00AB31A1" w:rsidRPr="00211719">
        <w:rPr>
          <w:bCs/>
          <w:sz w:val="28"/>
          <w:szCs w:val="28"/>
        </w:rPr>
        <w:t>%</w:t>
      </w:r>
      <w:r w:rsidR="00454FB3" w:rsidRPr="00211719">
        <w:rPr>
          <w:bCs/>
          <w:sz w:val="28"/>
          <w:szCs w:val="28"/>
        </w:rPr>
        <w:t>.</w:t>
      </w:r>
    </w:p>
    <w:p w:rsidR="00CF40B8" w:rsidRPr="00211719" w:rsidRDefault="00236C95" w:rsidP="00970651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211719">
        <w:rPr>
          <w:bCs/>
          <w:sz w:val="28"/>
          <w:szCs w:val="28"/>
        </w:rPr>
        <w:t>3</w:t>
      </w:r>
      <w:r w:rsidR="009544B9" w:rsidRPr="00211719">
        <w:rPr>
          <w:bCs/>
          <w:sz w:val="28"/>
          <w:szCs w:val="28"/>
        </w:rPr>
        <w:t xml:space="preserve">. </w:t>
      </w:r>
      <w:r w:rsidR="00A53429" w:rsidRPr="00211719">
        <w:rPr>
          <w:bCs/>
          <w:sz w:val="28"/>
          <w:szCs w:val="28"/>
        </w:rPr>
        <w:t>Все индикаторы выполнены на 100%</w:t>
      </w:r>
      <w:r w:rsidR="009544B9" w:rsidRPr="00211719">
        <w:rPr>
          <w:bCs/>
          <w:sz w:val="28"/>
          <w:szCs w:val="28"/>
        </w:rPr>
        <w:t>.</w:t>
      </w:r>
      <w:r w:rsidR="003B2179" w:rsidRPr="00211719">
        <w:rPr>
          <w:bCs/>
          <w:sz w:val="28"/>
          <w:szCs w:val="28"/>
        </w:rPr>
        <w:t xml:space="preserve"> </w:t>
      </w:r>
    </w:p>
    <w:p w:rsidR="00AB2579" w:rsidRPr="00211719" w:rsidRDefault="00236C95" w:rsidP="00AB2579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211719">
        <w:rPr>
          <w:bCs/>
          <w:sz w:val="28"/>
          <w:szCs w:val="28"/>
        </w:rPr>
        <w:t>4</w:t>
      </w:r>
      <w:r w:rsidR="00AB2579" w:rsidRPr="00211719">
        <w:rPr>
          <w:bCs/>
          <w:sz w:val="28"/>
          <w:szCs w:val="28"/>
        </w:rPr>
        <w:t>. Муниципальная программа признана эффективной.</w:t>
      </w:r>
    </w:p>
    <w:p w:rsidR="00AB2579" w:rsidRPr="00211719" w:rsidRDefault="00AB2579" w:rsidP="00AD4630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E61FB" w:rsidRPr="00211719" w:rsidRDefault="00BE61FB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5065" w:rsidRPr="00211719" w:rsidRDefault="00855065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1F4E" w:rsidRPr="00211719" w:rsidRDefault="005A2DE3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171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A2DE3" w:rsidRPr="00211719" w:rsidRDefault="005A2DE3" w:rsidP="00AD463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1719">
        <w:rPr>
          <w:rFonts w:ascii="Times New Roman" w:hAnsi="Times New Roman"/>
          <w:sz w:val="28"/>
          <w:szCs w:val="28"/>
        </w:rPr>
        <w:t>контрольно-счетного органа</w:t>
      </w:r>
    </w:p>
    <w:p w:rsidR="00AC0B0B" w:rsidRPr="00211719" w:rsidRDefault="005A2DE3" w:rsidP="00AC0B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1719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AC0B0B" w:rsidRPr="00211719">
        <w:rPr>
          <w:rFonts w:ascii="Times New Roman" w:hAnsi="Times New Roman"/>
          <w:sz w:val="28"/>
          <w:szCs w:val="28"/>
        </w:rPr>
        <w:t>городского округа</w:t>
      </w:r>
      <w:r w:rsidRPr="00211719">
        <w:rPr>
          <w:rFonts w:ascii="Times New Roman" w:hAnsi="Times New Roman"/>
          <w:sz w:val="28"/>
          <w:szCs w:val="28"/>
        </w:rPr>
        <w:t xml:space="preserve"> </w:t>
      </w:r>
    </w:p>
    <w:p w:rsidR="005A2DE3" w:rsidRPr="0083594C" w:rsidRDefault="005A2DE3" w:rsidP="00AC0B0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1719">
        <w:rPr>
          <w:rFonts w:ascii="Times New Roman" w:hAnsi="Times New Roman"/>
          <w:sz w:val="28"/>
          <w:szCs w:val="28"/>
        </w:rPr>
        <w:t>Ставропольского края</w:t>
      </w:r>
      <w:r w:rsidRPr="00211719">
        <w:rPr>
          <w:rFonts w:ascii="Times New Roman" w:hAnsi="Times New Roman"/>
          <w:sz w:val="28"/>
          <w:szCs w:val="28"/>
        </w:rPr>
        <w:tab/>
      </w:r>
      <w:r w:rsidRPr="00211719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AC0B0B" w:rsidRPr="00211719">
        <w:rPr>
          <w:rFonts w:ascii="Times New Roman" w:hAnsi="Times New Roman"/>
          <w:sz w:val="28"/>
          <w:szCs w:val="28"/>
        </w:rPr>
        <w:tab/>
      </w:r>
      <w:r w:rsidR="00AC0B0B" w:rsidRPr="00211719">
        <w:rPr>
          <w:rFonts w:ascii="Times New Roman" w:hAnsi="Times New Roman"/>
          <w:sz w:val="28"/>
          <w:szCs w:val="28"/>
        </w:rPr>
        <w:tab/>
      </w:r>
      <w:r w:rsidRPr="00211719">
        <w:rPr>
          <w:rFonts w:ascii="Times New Roman" w:hAnsi="Times New Roman"/>
          <w:sz w:val="28"/>
          <w:szCs w:val="28"/>
        </w:rPr>
        <w:t xml:space="preserve">             О.В. Захарченко</w:t>
      </w:r>
    </w:p>
    <w:p w:rsidR="00954A77" w:rsidRPr="0083594C" w:rsidRDefault="00954A77" w:rsidP="00AD4630">
      <w:pPr>
        <w:jc w:val="both"/>
        <w:rPr>
          <w:sz w:val="20"/>
          <w:szCs w:val="20"/>
        </w:rPr>
      </w:pPr>
    </w:p>
    <w:p w:rsidR="00E40E3A" w:rsidRPr="0083594C" w:rsidRDefault="00E40E3A" w:rsidP="00AD4630">
      <w:pPr>
        <w:jc w:val="both"/>
        <w:rPr>
          <w:sz w:val="20"/>
          <w:szCs w:val="20"/>
        </w:rPr>
      </w:pPr>
    </w:p>
    <w:sectPr w:rsidR="00E40E3A" w:rsidRPr="0083594C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2986"/>
    <w:multiLevelType w:val="hybridMultilevel"/>
    <w:tmpl w:val="409C2986"/>
    <w:lvl w:ilvl="0" w:tplc="747065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8B33BD1"/>
    <w:multiLevelType w:val="hybridMultilevel"/>
    <w:tmpl w:val="9B1E4144"/>
    <w:lvl w:ilvl="0" w:tplc="26B2BF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BD4792"/>
    <w:multiLevelType w:val="hybridMultilevel"/>
    <w:tmpl w:val="34C28570"/>
    <w:lvl w:ilvl="0" w:tplc="E14A5632">
      <w:start w:val="4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B55"/>
    <w:rsid w:val="00000689"/>
    <w:rsid w:val="00000FA0"/>
    <w:rsid w:val="00001F6E"/>
    <w:rsid w:val="00002B11"/>
    <w:rsid w:val="00004263"/>
    <w:rsid w:val="00004E16"/>
    <w:rsid w:val="0000547E"/>
    <w:rsid w:val="00006ACD"/>
    <w:rsid w:val="00007207"/>
    <w:rsid w:val="000125E3"/>
    <w:rsid w:val="000136CF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0FC8"/>
    <w:rsid w:val="00021EE5"/>
    <w:rsid w:val="0002300F"/>
    <w:rsid w:val="00023055"/>
    <w:rsid w:val="000238F3"/>
    <w:rsid w:val="00023D47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A42"/>
    <w:rsid w:val="00041E14"/>
    <w:rsid w:val="00042191"/>
    <w:rsid w:val="00042DA4"/>
    <w:rsid w:val="00042EA6"/>
    <w:rsid w:val="00043BE7"/>
    <w:rsid w:val="00043EDE"/>
    <w:rsid w:val="00044189"/>
    <w:rsid w:val="000458E2"/>
    <w:rsid w:val="00045A8B"/>
    <w:rsid w:val="00046898"/>
    <w:rsid w:val="00047104"/>
    <w:rsid w:val="0004766B"/>
    <w:rsid w:val="00047FFC"/>
    <w:rsid w:val="00054E5E"/>
    <w:rsid w:val="000616F1"/>
    <w:rsid w:val="00063825"/>
    <w:rsid w:val="000639AE"/>
    <w:rsid w:val="00063AAC"/>
    <w:rsid w:val="00063E07"/>
    <w:rsid w:val="00064CA3"/>
    <w:rsid w:val="00065381"/>
    <w:rsid w:val="000656A5"/>
    <w:rsid w:val="00067AE9"/>
    <w:rsid w:val="00070831"/>
    <w:rsid w:val="00070984"/>
    <w:rsid w:val="000723E7"/>
    <w:rsid w:val="00074245"/>
    <w:rsid w:val="0007540D"/>
    <w:rsid w:val="000807FB"/>
    <w:rsid w:val="000827E2"/>
    <w:rsid w:val="00082866"/>
    <w:rsid w:val="00082C6B"/>
    <w:rsid w:val="000831C1"/>
    <w:rsid w:val="00083550"/>
    <w:rsid w:val="00083627"/>
    <w:rsid w:val="00083873"/>
    <w:rsid w:val="00083F2E"/>
    <w:rsid w:val="00084499"/>
    <w:rsid w:val="000855A9"/>
    <w:rsid w:val="000868EE"/>
    <w:rsid w:val="00086F3B"/>
    <w:rsid w:val="0008717B"/>
    <w:rsid w:val="00087275"/>
    <w:rsid w:val="00087842"/>
    <w:rsid w:val="00090B2D"/>
    <w:rsid w:val="00090C6D"/>
    <w:rsid w:val="00092A6D"/>
    <w:rsid w:val="00093E9D"/>
    <w:rsid w:val="00095943"/>
    <w:rsid w:val="00097C16"/>
    <w:rsid w:val="000A0F3A"/>
    <w:rsid w:val="000A121E"/>
    <w:rsid w:val="000A1C8B"/>
    <w:rsid w:val="000A29CF"/>
    <w:rsid w:val="000A3BFE"/>
    <w:rsid w:val="000A3DC9"/>
    <w:rsid w:val="000A7512"/>
    <w:rsid w:val="000A7990"/>
    <w:rsid w:val="000A7C1D"/>
    <w:rsid w:val="000B1298"/>
    <w:rsid w:val="000B1A6C"/>
    <w:rsid w:val="000B3C76"/>
    <w:rsid w:val="000B51AF"/>
    <w:rsid w:val="000B5916"/>
    <w:rsid w:val="000B7020"/>
    <w:rsid w:val="000C0809"/>
    <w:rsid w:val="000C0D41"/>
    <w:rsid w:val="000C1A99"/>
    <w:rsid w:val="000C1D90"/>
    <w:rsid w:val="000C30CB"/>
    <w:rsid w:val="000C3382"/>
    <w:rsid w:val="000C341A"/>
    <w:rsid w:val="000C3ACB"/>
    <w:rsid w:val="000C4EAF"/>
    <w:rsid w:val="000C5FFA"/>
    <w:rsid w:val="000C6D1B"/>
    <w:rsid w:val="000C7AD5"/>
    <w:rsid w:val="000C7B19"/>
    <w:rsid w:val="000D0924"/>
    <w:rsid w:val="000D1027"/>
    <w:rsid w:val="000D1989"/>
    <w:rsid w:val="000D26C0"/>
    <w:rsid w:val="000D2A28"/>
    <w:rsid w:val="000D2A91"/>
    <w:rsid w:val="000D2C79"/>
    <w:rsid w:val="000D40AE"/>
    <w:rsid w:val="000D4386"/>
    <w:rsid w:val="000D4E24"/>
    <w:rsid w:val="000D52DA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B7E"/>
    <w:rsid w:val="000F7656"/>
    <w:rsid w:val="000F7FA5"/>
    <w:rsid w:val="001003ED"/>
    <w:rsid w:val="001007E2"/>
    <w:rsid w:val="00100F11"/>
    <w:rsid w:val="00104554"/>
    <w:rsid w:val="001064FB"/>
    <w:rsid w:val="00106BCC"/>
    <w:rsid w:val="00106F72"/>
    <w:rsid w:val="0010742A"/>
    <w:rsid w:val="00110091"/>
    <w:rsid w:val="0011027B"/>
    <w:rsid w:val="0011134D"/>
    <w:rsid w:val="00111397"/>
    <w:rsid w:val="001113CC"/>
    <w:rsid w:val="001122EC"/>
    <w:rsid w:val="00112544"/>
    <w:rsid w:val="0011554D"/>
    <w:rsid w:val="00115BFC"/>
    <w:rsid w:val="00115D58"/>
    <w:rsid w:val="00116019"/>
    <w:rsid w:val="00116E49"/>
    <w:rsid w:val="00117B0F"/>
    <w:rsid w:val="0012044B"/>
    <w:rsid w:val="0012046E"/>
    <w:rsid w:val="001220B5"/>
    <w:rsid w:val="0012212B"/>
    <w:rsid w:val="00123B79"/>
    <w:rsid w:val="001241EC"/>
    <w:rsid w:val="0012457E"/>
    <w:rsid w:val="00127BE7"/>
    <w:rsid w:val="00131764"/>
    <w:rsid w:val="00133A72"/>
    <w:rsid w:val="00133CB1"/>
    <w:rsid w:val="0013505D"/>
    <w:rsid w:val="00135C4E"/>
    <w:rsid w:val="0013709C"/>
    <w:rsid w:val="00137442"/>
    <w:rsid w:val="00140637"/>
    <w:rsid w:val="0014286D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500B5"/>
    <w:rsid w:val="00150B88"/>
    <w:rsid w:val="00151298"/>
    <w:rsid w:val="00151392"/>
    <w:rsid w:val="00151ED4"/>
    <w:rsid w:val="001527B7"/>
    <w:rsid w:val="00152918"/>
    <w:rsid w:val="001533E2"/>
    <w:rsid w:val="00153DA1"/>
    <w:rsid w:val="00153EFA"/>
    <w:rsid w:val="00154131"/>
    <w:rsid w:val="001547CD"/>
    <w:rsid w:val="00154E1C"/>
    <w:rsid w:val="0015580D"/>
    <w:rsid w:val="001568B1"/>
    <w:rsid w:val="00157DB0"/>
    <w:rsid w:val="001603B1"/>
    <w:rsid w:val="001609FE"/>
    <w:rsid w:val="00160B78"/>
    <w:rsid w:val="00161848"/>
    <w:rsid w:val="0016193E"/>
    <w:rsid w:val="00163E46"/>
    <w:rsid w:val="00163FD9"/>
    <w:rsid w:val="0016407D"/>
    <w:rsid w:val="00164481"/>
    <w:rsid w:val="001649CB"/>
    <w:rsid w:val="001657CA"/>
    <w:rsid w:val="00165944"/>
    <w:rsid w:val="0016624A"/>
    <w:rsid w:val="001663D2"/>
    <w:rsid w:val="0016696E"/>
    <w:rsid w:val="0016741C"/>
    <w:rsid w:val="00171707"/>
    <w:rsid w:val="00171E0B"/>
    <w:rsid w:val="00172226"/>
    <w:rsid w:val="001743FE"/>
    <w:rsid w:val="001748C0"/>
    <w:rsid w:val="00176D1C"/>
    <w:rsid w:val="00177295"/>
    <w:rsid w:val="0017752F"/>
    <w:rsid w:val="00182B24"/>
    <w:rsid w:val="0018310E"/>
    <w:rsid w:val="0018606D"/>
    <w:rsid w:val="00187100"/>
    <w:rsid w:val="00187619"/>
    <w:rsid w:val="0019029F"/>
    <w:rsid w:val="00191C37"/>
    <w:rsid w:val="0019349D"/>
    <w:rsid w:val="00193B97"/>
    <w:rsid w:val="001953E2"/>
    <w:rsid w:val="001961C7"/>
    <w:rsid w:val="00196A35"/>
    <w:rsid w:val="00197CB6"/>
    <w:rsid w:val="001A1AEE"/>
    <w:rsid w:val="001A2BCA"/>
    <w:rsid w:val="001A2F0F"/>
    <w:rsid w:val="001A3B6B"/>
    <w:rsid w:val="001A469F"/>
    <w:rsid w:val="001A5C50"/>
    <w:rsid w:val="001A6CAF"/>
    <w:rsid w:val="001B0CA7"/>
    <w:rsid w:val="001B1067"/>
    <w:rsid w:val="001B25D7"/>
    <w:rsid w:val="001B342A"/>
    <w:rsid w:val="001B3CDC"/>
    <w:rsid w:val="001B4E40"/>
    <w:rsid w:val="001B4ED8"/>
    <w:rsid w:val="001B5B86"/>
    <w:rsid w:val="001B6370"/>
    <w:rsid w:val="001B6A18"/>
    <w:rsid w:val="001B76AE"/>
    <w:rsid w:val="001B7FAA"/>
    <w:rsid w:val="001C15DF"/>
    <w:rsid w:val="001C185E"/>
    <w:rsid w:val="001C25DD"/>
    <w:rsid w:val="001C2EEA"/>
    <w:rsid w:val="001C3B58"/>
    <w:rsid w:val="001C3EFC"/>
    <w:rsid w:val="001C57A0"/>
    <w:rsid w:val="001C6901"/>
    <w:rsid w:val="001C7710"/>
    <w:rsid w:val="001D0765"/>
    <w:rsid w:val="001D0894"/>
    <w:rsid w:val="001D1D52"/>
    <w:rsid w:val="001D1E7D"/>
    <w:rsid w:val="001D2BDC"/>
    <w:rsid w:val="001D36E0"/>
    <w:rsid w:val="001D4A14"/>
    <w:rsid w:val="001D4F25"/>
    <w:rsid w:val="001D5B70"/>
    <w:rsid w:val="001D756A"/>
    <w:rsid w:val="001E03DD"/>
    <w:rsid w:val="001E202B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183"/>
    <w:rsid w:val="001F1B15"/>
    <w:rsid w:val="001F1B68"/>
    <w:rsid w:val="001F23C8"/>
    <w:rsid w:val="001F422C"/>
    <w:rsid w:val="001F4946"/>
    <w:rsid w:val="001F6ED8"/>
    <w:rsid w:val="001F735C"/>
    <w:rsid w:val="001F75DF"/>
    <w:rsid w:val="001F773B"/>
    <w:rsid w:val="001F7BF0"/>
    <w:rsid w:val="00200BF6"/>
    <w:rsid w:val="00200ED5"/>
    <w:rsid w:val="00201599"/>
    <w:rsid w:val="002033AC"/>
    <w:rsid w:val="00203672"/>
    <w:rsid w:val="00203B7F"/>
    <w:rsid w:val="00204319"/>
    <w:rsid w:val="00204621"/>
    <w:rsid w:val="00206CD9"/>
    <w:rsid w:val="002102A7"/>
    <w:rsid w:val="00210871"/>
    <w:rsid w:val="00210A0B"/>
    <w:rsid w:val="002110B2"/>
    <w:rsid w:val="00211150"/>
    <w:rsid w:val="00211719"/>
    <w:rsid w:val="00213AFB"/>
    <w:rsid w:val="0021405E"/>
    <w:rsid w:val="002147CC"/>
    <w:rsid w:val="00214FFD"/>
    <w:rsid w:val="00215630"/>
    <w:rsid w:val="00215945"/>
    <w:rsid w:val="00215B3C"/>
    <w:rsid w:val="00215C74"/>
    <w:rsid w:val="00215F22"/>
    <w:rsid w:val="00216FF1"/>
    <w:rsid w:val="00217D78"/>
    <w:rsid w:val="00217E68"/>
    <w:rsid w:val="00217F75"/>
    <w:rsid w:val="00220505"/>
    <w:rsid w:val="00220719"/>
    <w:rsid w:val="00221074"/>
    <w:rsid w:val="00221DB5"/>
    <w:rsid w:val="00221E7A"/>
    <w:rsid w:val="00222394"/>
    <w:rsid w:val="00222ED8"/>
    <w:rsid w:val="002249A9"/>
    <w:rsid w:val="00225887"/>
    <w:rsid w:val="00225FC6"/>
    <w:rsid w:val="0022602C"/>
    <w:rsid w:val="0023217C"/>
    <w:rsid w:val="00233475"/>
    <w:rsid w:val="002348D5"/>
    <w:rsid w:val="00234F4D"/>
    <w:rsid w:val="002353D2"/>
    <w:rsid w:val="00235C59"/>
    <w:rsid w:val="00236C95"/>
    <w:rsid w:val="00236CB2"/>
    <w:rsid w:val="00236F3E"/>
    <w:rsid w:val="00237B38"/>
    <w:rsid w:val="002432BB"/>
    <w:rsid w:val="00243918"/>
    <w:rsid w:val="00244079"/>
    <w:rsid w:val="0024512C"/>
    <w:rsid w:val="00246309"/>
    <w:rsid w:val="00247D38"/>
    <w:rsid w:val="00247FC4"/>
    <w:rsid w:val="0025145A"/>
    <w:rsid w:val="00251C41"/>
    <w:rsid w:val="00251CDE"/>
    <w:rsid w:val="00252D20"/>
    <w:rsid w:val="002546A6"/>
    <w:rsid w:val="002556A1"/>
    <w:rsid w:val="00255D9D"/>
    <w:rsid w:val="0026007E"/>
    <w:rsid w:val="00260BA0"/>
    <w:rsid w:val="00263CD5"/>
    <w:rsid w:val="0026434E"/>
    <w:rsid w:val="00264F42"/>
    <w:rsid w:val="002664D4"/>
    <w:rsid w:val="002713B3"/>
    <w:rsid w:val="0027154C"/>
    <w:rsid w:val="002723DD"/>
    <w:rsid w:val="00272CAD"/>
    <w:rsid w:val="00273F52"/>
    <w:rsid w:val="00274DF4"/>
    <w:rsid w:val="00274E11"/>
    <w:rsid w:val="0027550D"/>
    <w:rsid w:val="00276494"/>
    <w:rsid w:val="00276C56"/>
    <w:rsid w:val="00276DD9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4CEA"/>
    <w:rsid w:val="00286E52"/>
    <w:rsid w:val="002913FA"/>
    <w:rsid w:val="00291B35"/>
    <w:rsid w:val="00291F9E"/>
    <w:rsid w:val="002933E6"/>
    <w:rsid w:val="00293733"/>
    <w:rsid w:val="00293918"/>
    <w:rsid w:val="00293F71"/>
    <w:rsid w:val="002940E7"/>
    <w:rsid w:val="002945D4"/>
    <w:rsid w:val="00295CFD"/>
    <w:rsid w:val="0029672D"/>
    <w:rsid w:val="0029786A"/>
    <w:rsid w:val="002A0EF6"/>
    <w:rsid w:val="002A1510"/>
    <w:rsid w:val="002A1ABF"/>
    <w:rsid w:val="002A2E23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0D14"/>
    <w:rsid w:val="002B1783"/>
    <w:rsid w:val="002B2BD0"/>
    <w:rsid w:val="002B2E6F"/>
    <w:rsid w:val="002B3221"/>
    <w:rsid w:val="002B3539"/>
    <w:rsid w:val="002B47DA"/>
    <w:rsid w:val="002B4847"/>
    <w:rsid w:val="002B7F7E"/>
    <w:rsid w:val="002C04C1"/>
    <w:rsid w:val="002C0515"/>
    <w:rsid w:val="002C1821"/>
    <w:rsid w:val="002C1EF6"/>
    <w:rsid w:val="002C23D5"/>
    <w:rsid w:val="002C33C5"/>
    <w:rsid w:val="002C39ED"/>
    <w:rsid w:val="002C3CA2"/>
    <w:rsid w:val="002C46BE"/>
    <w:rsid w:val="002C6DAC"/>
    <w:rsid w:val="002C78A0"/>
    <w:rsid w:val="002C7995"/>
    <w:rsid w:val="002D07DA"/>
    <w:rsid w:val="002D14E2"/>
    <w:rsid w:val="002D1662"/>
    <w:rsid w:val="002D22A1"/>
    <w:rsid w:val="002D2DDE"/>
    <w:rsid w:val="002D2E16"/>
    <w:rsid w:val="002D3455"/>
    <w:rsid w:val="002D3C8F"/>
    <w:rsid w:val="002D495A"/>
    <w:rsid w:val="002D54EC"/>
    <w:rsid w:val="002E3230"/>
    <w:rsid w:val="002E3413"/>
    <w:rsid w:val="002E3CB8"/>
    <w:rsid w:val="002E41F3"/>
    <w:rsid w:val="002E5EDB"/>
    <w:rsid w:val="002E75CA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A60"/>
    <w:rsid w:val="00301E93"/>
    <w:rsid w:val="003020EF"/>
    <w:rsid w:val="00302982"/>
    <w:rsid w:val="0030313F"/>
    <w:rsid w:val="003033FA"/>
    <w:rsid w:val="00304533"/>
    <w:rsid w:val="0030490B"/>
    <w:rsid w:val="00304AA9"/>
    <w:rsid w:val="00304EE4"/>
    <w:rsid w:val="00305E6A"/>
    <w:rsid w:val="00305F72"/>
    <w:rsid w:val="003064AC"/>
    <w:rsid w:val="0030744B"/>
    <w:rsid w:val="00310D99"/>
    <w:rsid w:val="00312FB4"/>
    <w:rsid w:val="00313F1A"/>
    <w:rsid w:val="00314071"/>
    <w:rsid w:val="00314266"/>
    <w:rsid w:val="00314BAE"/>
    <w:rsid w:val="00314D78"/>
    <w:rsid w:val="00316665"/>
    <w:rsid w:val="003166BC"/>
    <w:rsid w:val="00316E08"/>
    <w:rsid w:val="00317301"/>
    <w:rsid w:val="003212EC"/>
    <w:rsid w:val="00321BEF"/>
    <w:rsid w:val="00321F81"/>
    <w:rsid w:val="003234CB"/>
    <w:rsid w:val="00323E4A"/>
    <w:rsid w:val="00323FC3"/>
    <w:rsid w:val="00324A38"/>
    <w:rsid w:val="00325DBB"/>
    <w:rsid w:val="003271FD"/>
    <w:rsid w:val="00331DC8"/>
    <w:rsid w:val="00333123"/>
    <w:rsid w:val="003331AB"/>
    <w:rsid w:val="00333623"/>
    <w:rsid w:val="00333C3C"/>
    <w:rsid w:val="003345E2"/>
    <w:rsid w:val="00334659"/>
    <w:rsid w:val="00334CBE"/>
    <w:rsid w:val="003352CA"/>
    <w:rsid w:val="00337359"/>
    <w:rsid w:val="00337DE8"/>
    <w:rsid w:val="00341735"/>
    <w:rsid w:val="00343469"/>
    <w:rsid w:val="003443CB"/>
    <w:rsid w:val="003453B1"/>
    <w:rsid w:val="0034594E"/>
    <w:rsid w:val="003464A4"/>
    <w:rsid w:val="00347193"/>
    <w:rsid w:val="003514B4"/>
    <w:rsid w:val="00351A97"/>
    <w:rsid w:val="00352ACA"/>
    <w:rsid w:val="00354B62"/>
    <w:rsid w:val="00355632"/>
    <w:rsid w:val="00357BD8"/>
    <w:rsid w:val="00361D91"/>
    <w:rsid w:val="00362484"/>
    <w:rsid w:val="00363CDE"/>
    <w:rsid w:val="0036430A"/>
    <w:rsid w:val="00364BD1"/>
    <w:rsid w:val="003652C3"/>
    <w:rsid w:val="0036572C"/>
    <w:rsid w:val="00365A4A"/>
    <w:rsid w:val="00366B40"/>
    <w:rsid w:val="003704E3"/>
    <w:rsid w:val="003705C4"/>
    <w:rsid w:val="00370DDD"/>
    <w:rsid w:val="00370E3B"/>
    <w:rsid w:val="0037248A"/>
    <w:rsid w:val="00372D46"/>
    <w:rsid w:val="0037476E"/>
    <w:rsid w:val="0037636D"/>
    <w:rsid w:val="0038004E"/>
    <w:rsid w:val="003802EB"/>
    <w:rsid w:val="00381B22"/>
    <w:rsid w:val="0038352A"/>
    <w:rsid w:val="00383B2B"/>
    <w:rsid w:val="0038465D"/>
    <w:rsid w:val="003849A2"/>
    <w:rsid w:val="003851ED"/>
    <w:rsid w:val="003856AD"/>
    <w:rsid w:val="003864C8"/>
    <w:rsid w:val="003914CA"/>
    <w:rsid w:val="003931E2"/>
    <w:rsid w:val="00393DC7"/>
    <w:rsid w:val="00394715"/>
    <w:rsid w:val="00396D16"/>
    <w:rsid w:val="00397655"/>
    <w:rsid w:val="003A2B19"/>
    <w:rsid w:val="003A2EF5"/>
    <w:rsid w:val="003A57BB"/>
    <w:rsid w:val="003A6158"/>
    <w:rsid w:val="003A698F"/>
    <w:rsid w:val="003A73EF"/>
    <w:rsid w:val="003B01D8"/>
    <w:rsid w:val="003B0370"/>
    <w:rsid w:val="003B0784"/>
    <w:rsid w:val="003B2179"/>
    <w:rsid w:val="003B221E"/>
    <w:rsid w:val="003B439E"/>
    <w:rsid w:val="003B489F"/>
    <w:rsid w:val="003B4EFF"/>
    <w:rsid w:val="003B665F"/>
    <w:rsid w:val="003B6F46"/>
    <w:rsid w:val="003C0C1D"/>
    <w:rsid w:val="003C701D"/>
    <w:rsid w:val="003C7148"/>
    <w:rsid w:val="003C7322"/>
    <w:rsid w:val="003C7D05"/>
    <w:rsid w:val="003D185E"/>
    <w:rsid w:val="003D1EEB"/>
    <w:rsid w:val="003D239B"/>
    <w:rsid w:val="003D2C7D"/>
    <w:rsid w:val="003D3F1A"/>
    <w:rsid w:val="003D476D"/>
    <w:rsid w:val="003D47F2"/>
    <w:rsid w:val="003D691F"/>
    <w:rsid w:val="003D6D82"/>
    <w:rsid w:val="003D76B3"/>
    <w:rsid w:val="003E1C8C"/>
    <w:rsid w:val="003E1FAB"/>
    <w:rsid w:val="003E322B"/>
    <w:rsid w:val="003E36D8"/>
    <w:rsid w:val="003E4B72"/>
    <w:rsid w:val="003E5619"/>
    <w:rsid w:val="003E5EEF"/>
    <w:rsid w:val="003E666A"/>
    <w:rsid w:val="003E7CAF"/>
    <w:rsid w:val="003E7D67"/>
    <w:rsid w:val="003F1B07"/>
    <w:rsid w:val="003F1F9E"/>
    <w:rsid w:val="003F2D66"/>
    <w:rsid w:val="003F2EAA"/>
    <w:rsid w:val="003F37E2"/>
    <w:rsid w:val="003F41F8"/>
    <w:rsid w:val="003F49B7"/>
    <w:rsid w:val="003F4DF2"/>
    <w:rsid w:val="003F60E4"/>
    <w:rsid w:val="003F6E57"/>
    <w:rsid w:val="003F7349"/>
    <w:rsid w:val="00400691"/>
    <w:rsid w:val="00401D72"/>
    <w:rsid w:val="004035F5"/>
    <w:rsid w:val="0040437A"/>
    <w:rsid w:val="00404C64"/>
    <w:rsid w:val="0040538A"/>
    <w:rsid w:val="004070FF"/>
    <w:rsid w:val="00410AC5"/>
    <w:rsid w:val="00411455"/>
    <w:rsid w:val="00411C5C"/>
    <w:rsid w:val="004126C3"/>
    <w:rsid w:val="004144EE"/>
    <w:rsid w:val="00414946"/>
    <w:rsid w:val="004150C4"/>
    <w:rsid w:val="004160B2"/>
    <w:rsid w:val="00417DB7"/>
    <w:rsid w:val="00420A79"/>
    <w:rsid w:val="00420B9C"/>
    <w:rsid w:val="00421809"/>
    <w:rsid w:val="00422C1E"/>
    <w:rsid w:val="00424130"/>
    <w:rsid w:val="004245F0"/>
    <w:rsid w:val="00424748"/>
    <w:rsid w:val="00427628"/>
    <w:rsid w:val="00427FEA"/>
    <w:rsid w:val="00430216"/>
    <w:rsid w:val="0043042B"/>
    <w:rsid w:val="00431769"/>
    <w:rsid w:val="00433054"/>
    <w:rsid w:val="00433ACE"/>
    <w:rsid w:val="00436C85"/>
    <w:rsid w:val="004377B9"/>
    <w:rsid w:val="00437AF6"/>
    <w:rsid w:val="004423B3"/>
    <w:rsid w:val="004434D7"/>
    <w:rsid w:val="00444659"/>
    <w:rsid w:val="00444C3F"/>
    <w:rsid w:val="0044547C"/>
    <w:rsid w:val="00445B73"/>
    <w:rsid w:val="004461DF"/>
    <w:rsid w:val="00446980"/>
    <w:rsid w:val="00446F79"/>
    <w:rsid w:val="004476CF"/>
    <w:rsid w:val="00450252"/>
    <w:rsid w:val="004510A8"/>
    <w:rsid w:val="0045293A"/>
    <w:rsid w:val="00452F2F"/>
    <w:rsid w:val="00453312"/>
    <w:rsid w:val="00453B55"/>
    <w:rsid w:val="00454076"/>
    <w:rsid w:val="004541CB"/>
    <w:rsid w:val="00454FB3"/>
    <w:rsid w:val="0045574F"/>
    <w:rsid w:val="0045667F"/>
    <w:rsid w:val="00456820"/>
    <w:rsid w:val="00457E4F"/>
    <w:rsid w:val="00460AE1"/>
    <w:rsid w:val="00460F3B"/>
    <w:rsid w:val="004620E3"/>
    <w:rsid w:val="00463077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7A1"/>
    <w:rsid w:val="00471EFC"/>
    <w:rsid w:val="00471FA1"/>
    <w:rsid w:val="00473A42"/>
    <w:rsid w:val="00473C85"/>
    <w:rsid w:val="0047625E"/>
    <w:rsid w:val="00476695"/>
    <w:rsid w:val="0047742F"/>
    <w:rsid w:val="00477873"/>
    <w:rsid w:val="0048206B"/>
    <w:rsid w:val="00482363"/>
    <w:rsid w:val="00484E99"/>
    <w:rsid w:val="00485410"/>
    <w:rsid w:val="004855E2"/>
    <w:rsid w:val="004857C5"/>
    <w:rsid w:val="004868B3"/>
    <w:rsid w:val="00486DDD"/>
    <w:rsid w:val="00487B3A"/>
    <w:rsid w:val="004902C4"/>
    <w:rsid w:val="004906DE"/>
    <w:rsid w:val="0049070A"/>
    <w:rsid w:val="00491ABC"/>
    <w:rsid w:val="00491F6E"/>
    <w:rsid w:val="0049402D"/>
    <w:rsid w:val="004A0CE8"/>
    <w:rsid w:val="004A16E6"/>
    <w:rsid w:val="004A223A"/>
    <w:rsid w:val="004A35A5"/>
    <w:rsid w:val="004A4C1D"/>
    <w:rsid w:val="004A59A0"/>
    <w:rsid w:val="004A5D29"/>
    <w:rsid w:val="004A601E"/>
    <w:rsid w:val="004B099F"/>
    <w:rsid w:val="004B21A9"/>
    <w:rsid w:val="004B2BC0"/>
    <w:rsid w:val="004B3E2B"/>
    <w:rsid w:val="004B53D1"/>
    <w:rsid w:val="004B68BE"/>
    <w:rsid w:val="004B6E21"/>
    <w:rsid w:val="004B7A5D"/>
    <w:rsid w:val="004C0737"/>
    <w:rsid w:val="004C2391"/>
    <w:rsid w:val="004C2C30"/>
    <w:rsid w:val="004C3720"/>
    <w:rsid w:val="004C4482"/>
    <w:rsid w:val="004C5BD5"/>
    <w:rsid w:val="004C6573"/>
    <w:rsid w:val="004C69E6"/>
    <w:rsid w:val="004C709B"/>
    <w:rsid w:val="004D0BA4"/>
    <w:rsid w:val="004D1472"/>
    <w:rsid w:val="004D216D"/>
    <w:rsid w:val="004D331B"/>
    <w:rsid w:val="004D4F9A"/>
    <w:rsid w:val="004D5D8D"/>
    <w:rsid w:val="004D606A"/>
    <w:rsid w:val="004D6632"/>
    <w:rsid w:val="004E126D"/>
    <w:rsid w:val="004E1A98"/>
    <w:rsid w:val="004E2220"/>
    <w:rsid w:val="004E2D0B"/>
    <w:rsid w:val="004E2E22"/>
    <w:rsid w:val="004E2EEE"/>
    <w:rsid w:val="004E3D58"/>
    <w:rsid w:val="004E4D1B"/>
    <w:rsid w:val="004E54D7"/>
    <w:rsid w:val="004E6511"/>
    <w:rsid w:val="004E6A8A"/>
    <w:rsid w:val="004E718A"/>
    <w:rsid w:val="004F0D2A"/>
    <w:rsid w:val="004F11C1"/>
    <w:rsid w:val="004F14C2"/>
    <w:rsid w:val="004F234C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4244"/>
    <w:rsid w:val="0050509C"/>
    <w:rsid w:val="00505BA3"/>
    <w:rsid w:val="00505E69"/>
    <w:rsid w:val="005068A1"/>
    <w:rsid w:val="00510F23"/>
    <w:rsid w:val="00513E11"/>
    <w:rsid w:val="00513F6F"/>
    <w:rsid w:val="00515679"/>
    <w:rsid w:val="00516DAE"/>
    <w:rsid w:val="00516E79"/>
    <w:rsid w:val="005177BE"/>
    <w:rsid w:val="00517F28"/>
    <w:rsid w:val="00517FCE"/>
    <w:rsid w:val="005208CC"/>
    <w:rsid w:val="00524870"/>
    <w:rsid w:val="00524C37"/>
    <w:rsid w:val="00525EE5"/>
    <w:rsid w:val="0052613C"/>
    <w:rsid w:val="00526621"/>
    <w:rsid w:val="00527B5D"/>
    <w:rsid w:val="00530232"/>
    <w:rsid w:val="005314A2"/>
    <w:rsid w:val="00532A37"/>
    <w:rsid w:val="00533AFA"/>
    <w:rsid w:val="00533C61"/>
    <w:rsid w:val="00534997"/>
    <w:rsid w:val="005353E5"/>
    <w:rsid w:val="0053563D"/>
    <w:rsid w:val="00536527"/>
    <w:rsid w:val="00536F03"/>
    <w:rsid w:val="00540ECF"/>
    <w:rsid w:val="00541288"/>
    <w:rsid w:val="005413EF"/>
    <w:rsid w:val="00541BD7"/>
    <w:rsid w:val="005434B1"/>
    <w:rsid w:val="00544A40"/>
    <w:rsid w:val="005456CD"/>
    <w:rsid w:val="005463A8"/>
    <w:rsid w:val="0054754C"/>
    <w:rsid w:val="005506E6"/>
    <w:rsid w:val="005510BE"/>
    <w:rsid w:val="00551166"/>
    <w:rsid w:val="005512B6"/>
    <w:rsid w:val="005513A3"/>
    <w:rsid w:val="00555069"/>
    <w:rsid w:val="00555640"/>
    <w:rsid w:val="00556336"/>
    <w:rsid w:val="00556AD5"/>
    <w:rsid w:val="00557ECE"/>
    <w:rsid w:val="00560A4C"/>
    <w:rsid w:val="00561ED8"/>
    <w:rsid w:val="00564AA8"/>
    <w:rsid w:val="0056599E"/>
    <w:rsid w:val="00566337"/>
    <w:rsid w:val="00571302"/>
    <w:rsid w:val="0057207B"/>
    <w:rsid w:val="00572496"/>
    <w:rsid w:val="00572834"/>
    <w:rsid w:val="005728A8"/>
    <w:rsid w:val="00573C95"/>
    <w:rsid w:val="0057482E"/>
    <w:rsid w:val="0057542E"/>
    <w:rsid w:val="00576A62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19BA"/>
    <w:rsid w:val="005921CE"/>
    <w:rsid w:val="00592DD7"/>
    <w:rsid w:val="00593DEE"/>
    <w:rsid w:val="00594268"/>
    <w:rsid w:val="005953CC"/>
    <w:rsid w:val="00595C7D"/>
    <w:rsid w:val="0059735D"/>
    <w:rsid w:val="0059735E"/>
    <w:rsid w:val="005A2258"/>
    <w:rsid w:val="005A2B01"/>
    <w:rsid w:val="005A2D8C"/>
    <w:rsid w:val="005A2DE3"/>
    <w:rsid w:val="005A3479"/>
    <w:rsid w:val="005A435C"/>
    <w:rsid w:val="005A503F"/>
    <w:rsid w:val="005A7299"/>
    <w:rsid w:val="005A79BD"/>
    <w:rsid w:val="005A7B85"/>
    <w:rsid w:val="005B02A5"/>
    <w:rsid w:val="005B0C1C"/>
    <w:rsid w:val="005B1434"/>
    <w:rsid w:val="005B17F1"/>
    <w:rsid w:val="005B1E8E"/>
    <w:rsid w:val="005B20C3"/>
    <w:rsid w:val="005B3493"/>
    <w:rsid w:val="005B442A"/>
    <w:rsid w:val="005B4631"/>
    <w:rsid w:val="005B4788"/>
    <w:rsid w:val="005B4A00"/>
    <w:rsid w:val="005C1056"/>
    <w:rsid w:val="005C1BB5"/>
    <w:rsid w:val="005C2051"/>
    <w:rsid w:val="005C4492"/>
    <w:rsid w:val="005C48E8"/>
    <w:rsid w:val="005C4B57"/>
    <w:rsid w:val="005C6B12"/>
    <w:rsid w:val="005C7726"/>
    <w:rsid w:val="005D0736"/>
    <w:rsid w:val="005D1FB1"/>
    <w:rsid w:val="005D2E00"/>
    <w:rsid w:val="005D43FF"/>
    <w:rsid w:val="005D4710"/>
    <w:rsid w:val="005D6BEC"/>
    <w:rsid w:val="005D7684"/>
    <w:rsid w:val="005D7D65"/>
    <w:rsid w:val="005D7DB7"/>
    <w:rsid w:val="005E0F33"/>
    <w:rsid w:val="005E289E"/>
    <w:rsid w:val="005E4EF1"/>
    <w:rsid w:val="005E684D"/>
    <w:rsid w:val="005E702C"/>
    <w:rsid w:val="005E7698"/>
    <w:rsid w:val="005E79CA"/>
    <w:rsid w:val="005F068A"/>
    <w:rsid w:val="005F1965"/>
    <w:rsid w:val="005F3F9C"/>
    <w:rsid w:val="005F50D5"/>
    <w:rsid w:val="005F5A81"/>
    <w:rsid w:val="005F61B4"/>
    <w:rsid w:val="005F6677"/>
    <w:rsid w:val="005F6F5E"/>
    <w:rsid w:val="005F7331"/>
    <w:rsid w:val="0060098A"/>
    <w:rsid w:val="0060285C"/>
    <w:rsid w:val="00603636"/>
    <w:rsid w:val="00603AEC"/>
    <w:rsid w:val="00604367"/>
    <w:rsid w:val="0060481E"/>
    <w:rsid w:val="00604DF6"/>
    <w:rsid w:val="00605100"/>
    <w:rsid w:val="006052C6"/>
    <w:rsid w:val="006055B6"/>
    <w:rsid w:val="006074F7"/>
    <w:rsid w:val="00610F96"/>
    <w:rsid w:val="006115C5"/>
    <w:rsid w:val="00611D6D"/>
    <w:rsid w:val="00612DC2"/>
    <w:rsid w:val="0061610F"/>
    <w:rsid w:val="00620518"/>
    <w:rsid w:val="00620F74"/>
    <w:rsid w:val="006217E7"/>
    <w:rsid w:val="00623134"/>
    <w:rsid w:val="00625E16"/>
    <w:rsid w:val="00625E5D"/>
    <w:rsid w:val="00626CD4"/>
    <w:rsid w:val="00626E09"/>
    <w:rsid w:val="006304C3"/>
    <w:rsid w:val="0063249C"/>
    <w:rsid w:val="00633E99"/>
    <w:rsid w:val="006342B9"/>
    <w:rsid w:val="0064008C"/>
    <w:rsid w:val="00640116"/>
    <w:rsid w:val="00640E9C"/>
    <w:rsid w:val="00641428"/>
    <w:rsid w:val="006418FB"/>
    <w:rsid w:val="0064206A"/>
    <w:rsid w:val="00643E66"/>
    <w:rsid w:val="00643FD2"/>
    <w:rsid w:val="006448E3"/>
    <w:rsid w:val="00644AC3"/>
    <w:rsid w:val="00645753"/>
    <w:rsid w:val="00645C8C"/>
    <w:rsid w:val="0064640D"/>
    <w:rsid w:val="0064772E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462"/>
    <w:rsid w:val="0066058A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48CD"/>
    <w:rsid w:val="00664D22"/>
    <w:rsid w:val="00665F63"/>
    <w:rsid w:val="00666946"/>
    <w:rsid w:val="00666BA9"/>
    <w:rsid w:val="00667651"/>
    <w:rsid w:val="0067011E"/>
    <w:rsid w:val="00670194"/>
    <w:rsid w:val="006706C5"/>
    <w:rsid w:val="00670721"/>
    <w:rsid w:val="00671A01"/>
    <w:rsid w:val="00673CB4"/>
    <w:rsid w:val="00674E34"/>
    <w:rsid w:val="006757D1"/>
    <w:rsid w:val="00675E78"/>
    <w:rsid w:val="00676063"/>
    <w:rsid w:val="00677B40"/>
    <w:rsid w:val="00677E02"/>
    <w:rsid w:val="0068023A"/>
    <w:rsid w:val="00681653"/>
    <w:rsid w:val="00681D72"/>
    <w:rsid w:val="006822BB"/>
    <w:rsid w:val="00682C34"/>
    <w:rsid w:val="00684265"/>
    <w:rsid w:val="00685AF3"/>
    <w:rsid w:val="00686592"/>
    <w:rsid w:val="00686C70"/>
    <w:rsid w:val="00687B32"/>
    <w:rsid w:val="00690728"/>
    <w:rsid w:val="006907EA"/>
    <w:rsid w:val="00690FE8"/>
    <w:rsid w:val="006910D0"/>
    <w:rsid w:val="006914F3"/>
    <w:rsid w:val="00691CB9"/>
    <w:rsid w:val="006920A0"/>
    <w:rsid w:val="00692AEC"/>
    <w:rsid w:val="00692D42"/>
    <w:rsid w:val="00693A6B"/>
    <w:rsid w:val="00695362"/>
    <w:rsid w:val="0069672E"/>
    <w:rsid w:val="00696FBD"/>
    <w:rsid w:val="00697A84"/>
    <w:rsid w:val="006A0359"/>
    <w:rsid w:val="006A31F8"/>
    <w:rsid w:val="006A3CA9"/>
    <w:rsid w:val="006A45B5"/>
    <w:rsid w:val="006A5A1E"/>
    <w:rsid w:val="006A5A70"/>
    <w:rsid w:val="006A67C6"/>
    <w:rsid w:val="006A725C"/>
    <w:rsid w:val="006B0E04"/>
    <w:rsid w:val="006B1C13"/>
    <w:rsid w:val="006B3A1E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FBB"/>
    <w:rsid w:val="006C1A3C"/>
    <w:rsid w:val="006C36EA"/>
    <w:rsid w:val="006C3EFA"/>
    <w:rsid w:val="006C4196"/>
    <w:rsid w:val="006C4452"/>
    <w:rsid w:val="006C457A"/>
    <w:rsid w:val="006C532D"/>
    <w:rsid w:val="006C5BB9"/>
    <w:rsid w:val="006C67AD"/>
    <w:rsid w:val="006D0543"/>
    <w:rsid w:val="006D16D3"/>
    <w:rsid w:val="006D2D66"/>
    <w:rsid w:val="006D2FF0"/>
    <w:rsid w:val="006D3094"/>
    <w:rsid w:val="006D4610"/>
    <w:rsid w:val="006D5176"/>
    <w:rsid w:val="006D6511"/>
    <w:rsid w:val="006D6D4E"/>
    <w:rsid w:val="006D6E00"/>
    <w:rsid w:val="006D7241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2C0"/>
    <w:rsid w:val="006E4FCF"/>
    <w:rsid w:val="006E5835"/>
    <w:rsid w:val="006E63CB"/>
    <w:rsid w:val="006E68AF"/>
    <w:rsid w:val="006F0599"/>
    <w:rsid w:val="006F05A8"/>
    <w:rsid w:val="006F1352"/>
    <w:rsid w:val="006F2C5F"/>
    <w:rsid w:val="006F2CBD"/>
    <w:rsid w:val="006F4E74"/>
    <w:rsid w:val="006F5CD7"/>
    <w:rsid w:val="006F6326"/>
    <w:rsid w:val="006F7584"/>
    <w:rsid w:val="006F77B7"/>
    <w:rsid w:val="006F7A2F"/>
    <w:rsid w:val="00701AF7"/>
    <w:rsid w:val="00702290"/>
    <w:rsid w:val="0070559F"/>
    <w:rsid w:val="0070563A"/>
    <w:rsid w:val="00705C97"/>
    <w:rsid w:val="00706850"/>
    <w:rsid w:val="00706F77"/>
    <w:rsid w:val="0070757F"/>
    <w:rsid w:val="0070765D"/>
    <w:rsid w:val="00710675"/>
    <w:rsid w:val="007109B6"/>
    <w:rsid w:val="0071195F"/>
    <w:rsid w:val="00711AF5"/>
    <w:rsid w:val="007121D3"/>
    <w:rsid w:val="0071292D"/>
    <w:rsid w:val="00713776"/>
    <w:rsid w:val="0071397D"/>
    <w:rsid w:val="00714912"/>
    <w:rsid w:val="00714F07"/>
    <w:rsid w:val="007150B1"/>
    <w:rsid w:val="007154A6"/>
    <w:rsid w:val="007162BD"/>
    <w:rsid w:val="007165C2"/>
    <w:rsid w:val="007166BF"/>
    <w:rsid w:val="00717837"/>
    <w:rsid w:val="00720225"/>
    <w:rsid w:val="007202AE"/>
    <w:rsid w:val="00720656"/>
    <w:rsid w:val="0072131F"/>
    <w:rsid w:val="0072227E"/>
    <w:rsid w:val="00722637"/>
    <w:rsid w:val="00723AE3"/>
    <w:rsid w:val="00724EDD"/>
    <w:rsid w:val="00725565"/>
    <w:rsid w:val="007259F7"/>
    <w:rsid w:val="00726331"/>
    <w:rsid w:val="007274DC"/>
    <w:rsid w:val="0073006D"/>
    <w:rsid w:val="0073021B"/>
    <w:rsid w:val="0073319C"/>
    <w:rsid w:val="007331DA"/>
    <w:rsid w:val="00733886"/>
    <w:rsid w:val="00733AE7"/>
    <w:rsid w:val="007348D6"/>
    <w:rsid w:val="007350AA"/>
    <w:rsid w:val="0073664B"/>
    <w:rsid w:val="00736806"/>
    <w:rsid w:val="00741A14"/>
    <w:rsid w:val="00742551"/>
    <w:rsid w:val="00742FF3"/>
    <w:rsid w:val="00743A6B"/>
    <w:rsid w:val="0074455F"/>
    <w:rsid w:val="007469DB"/>
    <w:rsid w:val="00747262"/>
    <w:rsid w:val="00747B39"/>
    <w:rsid w:val="00750CBA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C3D"/>
    <w:rsid w:val="00757D8F"/>
    <w:rsid w:val="00757F33"/>
    <w:rsid w:val="00760E57"/>
    <w:rsid w:val="00761024"/>
    <w:rsid w:val="0076160C"/>
    <w:rsid w:val="007629CF"/>
    <w:rsid w:val="007644D6"/>
    <w:rsid w:val="00764D6C"/>
    <w:rsid w:val="00765C37"/>
    <w:rsid w:val="00767219"/>
    <w:rsid w:val="007678AB"/>
    <w:rsid w:val="00767DBB"/>
    <w:rsid w:val="00767E87"/>
    <w:rsid w:val="007719CB"/>
    <w:rsid w:val="00772827"/>
    <w:rsid w:val="00773D01"/>
    <w:rsid w:val="00773F75"/>
    <w:rsid w:val="00774668"/>
    <w:rsid w:val="00774C8B"/>
    <w:rsid w:val="00775851"/>
    <w:rsid w:val="007769EE"/>
    <w:rsid w:val="00776E4D"/>
    <w:rsid w:val="00777264"/>
    <w:rsid w:val="00780501"/>
    <w:rsid w:val="00781C91"/>
    <w:rsid w:val="0078254A"/>
    <w:rsid w:val="00782A3F"/>
    <w:rsid w:val="00783754"/>
    <w:rsid w:val="00783E40"/>
    <w:rsid w:val="00784771"/>
    <w:rsid w:val="00784E64"/>
    <w:rsid w:val="007850BE"/>
    <w:rsid w:val="0078513A"/>
    <w:rsid w:val="00787CD9"/>
    <w:rsid w:val="00790A71"/>
    <w:rsid w:val="00792B25"/>
    <w:rsid w:val="00792C97"/>
    <w:rsid w:val="007932FB"/>
    <w:rsid w:val="007933D4"/>
    <w:rsid w:val="00793B1B"/>
    <w:rsid w:val="00794756"/>
    <w:rsid w:val="0079496A"/>
    <w:rsid w:val="00795745"/>
    <w:rsid w:val="00795E8D"/>
    <w:rsid w:val="00795ED5"/>
    <w:rsid w:val="00796BD5"/>
    <w:rsid w:val="00797BE3"/>
    <w:rsid w:val="007A01CC"/>
    <w:rsid w:val="007A1642"/>
    <w:rsid w:val="007A2D04"/>
    <w:rsid w:val="007A5394"/>
    <w:rsid w:val="007A587E"/>
    <w:rsid w:val="007A5CFC"/>
    <w:rsid w:val="007A62F6"/>
    <w:rsid w:val="007A6621"/>
    <w:rsid w:val="007A7D1A"/>
    <w:rsid w:val="007A7EF7"/>
    <w:rsid w:val="007B0249"/>
    <w:rsid w:val="007B08DA"/>
    <w:rsid w:val="007B0D13"/>
    <w:rsid w:val="007B156E"/>
    <w:rsid w:val="007B16F9"/>
    <w:rsid w:val="007B2EE8"/>
    <w:rsid w:val="007B3A14"/>
    <w:rsid w:val="007B3B39"/>
    <w:rsid w:val="007B4024"/>
    <w:rsid w:val="007B47FA"/>
    <w:rsid w:val="007B5AB4"/>
    <w:rsid w:val="007B75AB"/>
    <w:rsid w:val="007B7BB7"/>
    <w:rsid w:val="007C0697"/>
    <w:rsid w:val="007C0FFF"/>
    <w:rsid w:val="007C1061"/>
    <w:rsid w:val="007C302F"/>
    <w:rsid w:val="007C339E"/>
    <w:rsid w:val="007C4715"/>
    <w:rsid w:val="007C573A"/>
    <w:rsid w:val="007C5D50"/>
    <w:rsid w:val="007C5DEB"/>
    <w:rsid w:val="007C71A6"/>
    <w:rsid w:val="007D0235"/>
    <w:rsid w:val="007D0982"/>
    <w:rsid w:val="007D1BAE"/>
    <w:rsid w:val="007D2795"/>
    <w:rsid w:val="007D2B0E"/>
    <w:rsid w:val="007D3CB1"/>
    <w:rsid w:val="007D4218"/>
    <w:rsid w:val="007D44DC"/>
    <w:rsid w:val="007D457F"/>
    <w:rsid w:val="007D6414"/>
    <w:rsid w:val="007E0CA4"/>
    <w:rsid w:val="007E1011"/>
    <w:rsid w:val="007E2533"/>
    <w:rsid w:val="007E2560"/>
    <w:rsid w:val="007E266A"/>
    <w:rsid w:val="007E28A3"/>
    <w:rsid w:val="007E3B95"/>
    <w:rsid w:val="007E4160"/>
    <w:rsid w:val="007E498E"/>
    <w:rsid w:val="007E5E93"/>
    <w:rsid w:val="007E6BAF"/>
    <w:rsid w:val="007E6C60"/>
    <w:rsid w:val="007E7124"/>
    <w:rsid w:val="007F0591"/>
    <w:rsid w:val="007F0BA6"/>
    <w:rsid w:val="007F2289"/>
    <w:rsid w:val="007F2CC3"/>
    <w:rsid w:val="007F571C"/>
    <w:rsid w:val="007F598C"/>
    <w:rsid w:val="007F5D7D"/>
    <w:rsid w:val="007F6DF7"/>
    <w:rsid w:val="007F6E78"/>
    <w:rsid w:val="007F7864"/>
    <w:rsid w:val="007F78E0"/>
    <w:rsid w:val="008008FF"/>
    <w:rsid w:val="00801225"/>
    <w:rsid w:val="00803020"/>
    <w:rsid w:val="0080442C"/>
    <w:rsid w:val="00804A98"/>
    <w:rsid w:val="00805284"/>
    <w:rsid w:val="00805755"/>
    <w:rsid w:val="00805C3E"/>
    <w:rsid w:val="008061CA"/>
    <w:rsid w:val="008073EF"/>
    <w:rsid w:val="00810471"/>
    <w:rsid w:val="00810763"/>
    <w:rsid w:val="008108E3"/>
    <w:rsid w:val="008124B9"/>
    <w:rsid w:val="00812977"/>
    <w:rsid w:val="0081368C"/>
    <w:rsid w:val="00813836"/>
    <w:rsid w:val="00815A72"/>
    <w:rsid w:val="00817C5B"/>
    <w:rsid w:val="00817EB0"/>
    <w:rsid w:val="008225DA"/>
    <w:rsid w:val="00822F02"/>
    <w:rsid w:val="008237BB"/>
    <w:rsid w:val="00823D49"/>
    <w:rsid w:val="008246A3"/>
    <w:rsid w:val="008253F2"/>
    <w:rsid w:val="00825471"/>
    <w:rsid w:val="008260D1"/>
    <w:rsid w:val="0082678C"/>
    <w:rsid w:val="00826803"/>
    <w:rsid w:val="00827316"/>
    <w:rsid w:val="00830EF3"/>
    <w:rsid w:val="00831612"/>
    <w:rsid w:val="0083172C"/>
    <w:rsid w:val="008333C3"/>
    <w:rsid w:val="00833910"/>
    <w:rsid w:val="008352AC"/>
    <w:rsid w:val="0083594C"/>
    <w:rsid w:val="00837029"/>
    <w:rsid w:val="0083768A"/>
    <w:rsid w:val="00837940"/>
    <w:rsid w:val="00840120"/>
    <w:rsid w:val="00840C9C"/>
    <w:rsid w:val="0084291B"/>
    <w:rsid w:val="00842C40"/>
    <w:rsid w:val="00843EC9"/>
    <w:rsid w:val="008442F6"/>
    <w:rsid w:val="008443A5"/>
    <w:rsid w:val="008445D3"/>
    <w:rsid w:val="0084552C"/>
    <w:rsid w:val="00846188"/>
    <w:rsid w:val="008468C0"/>
    <w:rsid w:val="008475D8"/>
    <w:rsid w:val="008475E8"/>
    <w:rsid w:val="00847B84"/>
    <w:rsid w:val="0085053C"/>
    <w:rsid w:val="00850FF7"/>
    <w:rsid w:val="00853EDD"/>
    <w:rsid w:val="0085487B"/>
    <w:rsid w:val="00855065"/>
    <w:rsid w:val="008555AD"/>
    <w:rsid w:val="00855A21"/>
    <w:rsid w:val="00856B80"/>
    <w:rsid w:val="00857956"/>
    <w:rsid w:val="00857A03"/>
    <w:rsid w:val="00860C30"/>
    <w:rsid w:val="00861F02"/>
    <w:rsid w:val="008624BC"/>
    <w:rsid w:val="00862B4E"/>
    <w:rsid w:val="00862DA7"/>
    <w:rsid w:val="00863050"/>
    <w:rsid w:val="00863607"/>
    <w:rsid w:val="0086429B"/>
    <w:rsid w:val="008642C3"/>
    <w:rsid w:val="00864320"/>
    <w:rsid w:val="00866EA6"/>
    <w:rsid w:val="008674DE"/>
    <w:rsid w:val="00867D7C"/>
    <w:rsid w:val="008708CB"/>
    <w:rsid w:val="0087099A"/>
    <w:rsid w:val="00871433"/>
    <w:rsid w:val="00872963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3AA9"/>
    <w:rsid w:val="00886050"/>
    <w:rsid w:val="00886384"/>
    <w:rsid w:val="008912EF"/>
    <w:rsid w:val="008913DF"/>
    <w:rsid w:val="00891AD1"/>
    <w:rsid w:val="00892145"/>
    <w:rsid w:val="008951A3"/>
    <w:rsid w:val="00895EDE"/>
    <w:rsid w:val="00896234"/>
    <w:rsid w:val="00896BE6"/>
    <w:rsid w:val="00897540"/>
    <w:rsid w:val="008A0A1E"/>
    <w:rsid w:val="008A463B"/>
    <w:rsid w:val="008A5734"/>
    <w:rsid w:val="008A6C8A"/>
    <w:rsid w:val="008B02F9"/>
    <w:rsid w:val="008B0FA9"/>
    <w:rsid w:val="008B11DC"/>
    <w:rsid w:val="008B1F81"/>
    <w:rsid w:val="008B27AB"/>
    <w:rsid w:val="008B4921"/>
    <w:rsid w:val="008B4CCE"/>
    <w:rsid w:val="008B547C"/>
    <w:rsid w:val="008B592A"/>
    <w:rsid w:val="008B5A3B"/>
    <w:rsid w:val="008B636A"/>
    <w:rsid w:val="008C0762"/>
    <w:rsid w:val="008C093E"/>
    <w:rsid w:val="008C1C54"/>
    <w:rsid w:val="008C262A"/>
    <w:rsid w:val="008C28F1"/>
    <w:rsid w:val="008C2A92"/>
    <w:rsid w:val="008C3648"/>
    <w:rsid w:val="008C38CF"/>
    <w:rsid w:val="008C3C66"/>
    <w:rsid w:val="008C43BD"/>
    <w:rsid w:val="008C4826"/>
    <w:rsid w:val="008C5AED"/>
    <w:rsid w:val="008C6983"/>
    <w:rsid w:val="008C6DFD"/>
    <w:rsid w:val="008D000E"/>
    <w:rsid w:val="008D0114"/>
    <w:rsid w:val="008D02E3"/>
    <w:rsid w:val="008D1076"/>
    <w:rsid w:val="008D2F23"/>
    <w:rsid w:val="008D3A18"/>
    <w:rsid w:val="008D401F"/>
    <w:rsid w:val="008D5742"/>
    <w:rsid w:val="008D78D5"/>
    <w:rsid w:val="008D7D60"/>
    <w:rsid w:val="008E051F"/>
    <w:rsid w:val="008E0D60"/>
    <w:rsid w:val="008E104C"/>
    <w:rsid w:val="008E27CF"/>
    <w:rsid w:val="008E32C3"/>
    <w:rsid w:val="008E3782"/>
    <w:rsid w:val="008E42AB"/>
    <w:rsid w:val="008E5FB2"/>
    <w:rsid w:val="008E6389"/>
    <w:rsid w:val="008E6B24"/>
    <w:rsid w:val="008E6C23"/>
    <w:rsid w:val="008E73AA"/>
    <w:rsid w:val="008E750C"/>
    <w:rsid w:val="008E7D11"/>
    <w:rsid w:val="008F0207"/>
    <w:rsid w:val="008F0C8D"/>
    <w:rsid w:val="008F14D4"/>
    <w:rsid w:val="008F1DD7"/>
    <w:rsid w:val="008F28EB"/>
    <w:rsid w:val="008F3316"/>
    <w:rsid w:val="008F3BA9"/>
    <w:rsid w:val="008F3D18"/>
    <w:rsid w:val="008F484E"/>
    <w:rsid w:val="008F5D88"/>
    <w:rsid w:val="008F7E36"/>
    <w:rsid w:val="009025D0"/>
    <w:rsid w:val="00903CFB"/>
    <w:rsid w:val="00903FE6"/>
    <w:rsid w:val="009050CA"/>
    <w:rsid w:val="00907E8C"/>
    <w:rsid w:val="00910AFA"/>
    <w:rsid w:val="009123E6"/>
    <w:rsid w:val="00912EA7"/>
    <w:rsid w:val="009152FC"/>
    <w:rsid w:val="00915C9E"/>
    <w:rsid w:val="00915D84"/>
    <w:rsid w:val="009170C8"/>
    <w:rsid w:val="009178B9"/>
    <w:rsid w:val="00920384"/>
    <w:rsid w:val="0092060B"/>
    <w:rsid w:val="009217BD"/>
    <w:rsid w:val="00921A43"/>
    <w:rsid w:val="009220F1"/>
    <w:rsid w:val="00922948"/>
    <w:rsid w:val="00922EAC"/>
    <w:rsid w:val="00926746"/>
    <w:rsid w:val="00926AD3"/>
    <w:rsid w:val="009278B4"/>
    <w:rsid w:val="00927C5C"/>
    <w:rsid w:val="009300D6"/>
    <w:rsid w:val="009303FB"/>
    <w:rsid w:val="00931002"/>
    <w:rsid w:val="0093106D"/>
    <w:rsid w:val="00931A75"/>
    <w:rsid w:val="00933FA3"/>
    <w:rsid w:val="00934135"/>
    <w:rsid w:val="009357E4"/>
    <w:rsid w:val="00935E4C"/>
    <w:rsid w:val="0094036F"/>
    <w:rsid w:val="00940387"/>
    <w:rsid w:val="0094045C"/>
    <w:rsid w:val="009404E1"/>
    <w:rsid w:val="0094259C"/>
    <w:rsid w:val="009443FB"/>
    <w:rsid w:val="00944432"/>
    <w:rsid w:val="00944F18"/>
    <w:rsid w:val="009452DF"/>
    <w:rsid w:val="00945623"/>
    <w:rsid w:val="009507BC"/>
    <w:rsid w:val="00950C00"/>
    <w:rsid w:val="00951F34"/>
    <w:rsid w:val="009532DC"/>
    <w:rsid w:val="00953F42"/>
    <w:rsid w:val="00954087"/>
    <w:rsid w:val="009544B9"/>
    <w:rsid w:val="0095469E"/>
    <w:rsid w:val="0095499B"/>
    <w:rsid w:val="009549A6"/>
    <w:rsid w:val="00954A77"/>
    <w:rsid w:val="00956BE0"/>
    <w:rsid w:val="00960A00"/>
    <w:rsid w:val="00961A60"/>
    <w:rsid w:val="0096414D"/>
    <w:rsid w:val="0096415D"/>
    <w:rsid w:val="00964669"/>
    <w:rsid w:val="0096475E"/>
    <w:rsid w:val="00965C91"/>
    <w:rsid w:val="0096621B"/>
    <w:rsid w:val="00966836"/>
    <w:rsid w:val="00966F08"/>
    <w:rsid w:val="00967CE7"/>
    <w:rsid w:val="00967D77"/>
    <w:rsid w:val="0097026D"/>
    <w:rsid w:val="00970651"/>
    <w:rsid w:val="00970F97"/>
    <w:rsid w:val="00971566"/>
    <w:rsid w:val="00972C0C"/>
    <w:rsid w:val="00973050"/>
    <w:rsid w:val="009731AD"/>
    <w:rsid w:val="0097378B"/>
    <w:rsid w:val="0097399A"/>
    <w:rsid w:val="00973C70"/>
    <w:rsid w:val="00974DDF"/>
    <w:rsid w:val="009772F5"/>
    <w:rsid w:val="00980140"/>
    <w:rsid w:val="00980603"/>
    <w:rsid w:val="0098118A"/>
    <w:rsid w:val="009813E5"/>
    <w:rsid w:val="00981ADA"/>
    <w:rsid w:val="009821A4"/>
    <w:rsid w:val="00982E77"/>
    <w:rsid w:val="009834D5"/>
    <w:rsid w:val="00984BD4"/>
    <w:rsid w:val="00985038"/>
    <w:rsid w:val="009868E8"/>
    <w:rsid w:val="00990022"/>
    <w:rsid w:val="009903A2"/>
    <w:rsid w:val="00990594"/>
    <w:rsid w:val="009909D6"/>
    <w:rsid w:val="009916E9"/>
    <w:rsid w:val="0099189E"/>
    <w:rsid w:val="00991F4E"/>
    <w:rsid w:val="009942A6"/>
    <w:rsid w:val="00996358"/>
    <w:rsid w:val="00996B44"/>
    <w:rsid w:val="009979E2"/>
    <w:rsid w:val="009A05A4"/>
    <w:rsid w:val="009A08AD"/>
    <w:rsid w:val="009A0E18"/>
    <w:rsid w:val="009A1025"/>
    <w:rsid w:val="009A1CE8"/>
    <w:rsid w:val="009A1DB3"/>
    <w:rsid w:val="009A3695"/>
    <w:rsid w:val="009A3B56"/>
    <w:rsid w:val="009A48AC"/>
    <w:rsid w:val="009A4E1C"/>
    <w:rsid w:val="009A626D"/>
    <w:rsid w:val="009A6A7A"/>
    <w:rsid w:val="009B15E8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29B5"/>
    <w:rsid w:val="009C3DFE"/>
    <w:rsid w:val="009C3E0E"/>
    <w:rsid w:val="009C495A"/>
    <w:rsid w:val="009C49CB"/>
    <w:rsid w:val="009C5BE7"/>
    <w:rsid w:val="009C66BC"/>
    <w:rsid w:val="009C6972"/>
    <w:rsid w:val="009C6A96"/>
    <w:rsid w:val="009C71DD"/>
    <w:rsid w:val="009C774C"/>
    <w:rsid w:val="009D2C42"/>
    <w:rsid w:val="009D4010"/>
    <w:rsid w:val="009D403E"/>
    <w:rsid w:val="009D53AB"/>
    <w:rsid w:val="009D76B1"/>
    <w:rsid w:val="009E0EA9"/>
    <w:rsid w:val="009E15E0"/>
    <w:rsid w:val="009E25E9"/>
    <w:rsid w:val="009E2F9C"/>
    <w:rsid w:val="009E6BC1"/>
    <w:rsid w:val="009E70C2"/>
    <w:rsid w:val="009E74AC"/>
    <w:rsid w:val="009F1411"/>
    <w:rsid w:val="009F2562"/>
    <w:rsid w:val="009F270A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3CE"/>
    <w:rsid w:val="00A0249B"/>
    <w:rsid w:val="00A02640"/>
    <w:rsid w:val="00A044CE"/>
    <w:rsid w:val="00A04593"/>
    <w:rsid w:val="00A04783"/>
    <w:rsid w:val="00A0505A"/>
    <w:rsid w:val="00A0607D"/>
    <w:rsid w:val="00A069F1"/>
    <w:rsid w:val="00A06BAF"/>
    <w:rsid w:val="00A07189"/>
    <w:rsid w:val="00A0763F"/>
    <w:rsid w:val="00A1162E"/>
    <w:rsid w:val="00A12BFD"/>
    <w:rsid w:val="00A13A34"/>
    <w:rsid w:val="00A13A46"/>
    <w:rsid w:val="00A13B2A"/>
    <w:rsid w:val="00A14411"/>
    <w:rsid w:val="00A14662"/>
    <w:rsid w:val="00A157AC"/>
    <w:rsid w:val="00A15893"/>
    <w:rsid w:val="00A16333"/>
    <w:rsid w:val="00A16592"/>
    <w:rsid w:val="00A167EC"/>
    <w:rsid w:val="00A171AB"/>
    <w:rsid w:val="00A204C6"/>
    <w:rsid w:val="00A21250"/>
    <w:rsid w:val="00A2191A"/>
    <w:rsid w:val="00A21B70"/>
    <w:rsid w:val="00A2255E"/>
    <w:rsid w:val="00A22E0A"/>
    <w:rsid w:val="00A26223"/>
    <w:rsid w:val="00A262AE"/>
    <w:rsid w:val="00A315BF"/>
    <w:rsid w:val="00A31766"/>
    <w:rsid w:val="00A32692"/>
    <w:rsid w:val="00A33E9C"/>
    <w:rsid w:val="00A34491"/>
    <w:rsid w:val="00A34792"/>
    <w:rsid w:val="00A36306"/>
    <w:rsid w:val="00A36CD8"/>
    <w:rsid w:val="00A401BA"/>
    <w:rsid w:val="00A405CA"/>
    <w:rsid w:val="00A410EE"/>
    <w:rsid w:val="00A43B8F"/>
    <w:rsid w:val="00A43CE0"/>
    <w:rsid w:val="00A462D2"/>
    <w:rsid w:val="00A468FC"/>
    <w:rsid w:val="00A46E71"/>
    <w:rsid w:val="00A50FB4"/>
    <w:rsid w:val="00A517A7"/>
    <w:rsid w:val="00A519BB"/>
    <w:rsid w:val="00A51D8B"/>
    <w:rsid w:val="00A52218"/>
    <w:rsid w:val="00A526BF"/>
    <w:rsid w:val="00A52FEA"/>
    <w:rsid w:val="00A53429"/>
    <w:rsid w:val="00A53E79"/>
    <w:rsid w:val="00A54192"/>
    <w:rsid w:val="00A570E5"/>
    <w:rsid w:val="00A57536"/>
    <w:rsid w:val="00A5774C"/>
    <w:rsid w:val="00A60229"/>
    <w:rsid w:val="00A604B5"/>
    <w:rsid w:val="00A61578"/>
    <w:rsid w:val="00A61C59"/>
    <w:rsid w:val="00A62308"/>
    <w:rsid w:val="00A6230F"/>
    <w:rsid w:val="00A62316"/>
    <w:rsid w:val="00A62441"/>
    <w:rsid w:val="00A62A81"/>
    <w:rsid w:val="00A62FF0"/>
    <w:rsid w:val="00A63C27"/>
    <w:rsid w:val="00A63DFD"/>
    <w:rsid w:val="00A646C4"/>
    <w:rsid w:val="00A65458"/>
    <w:rsid w:val="00A65FB6"/>
    <w:rsid w:val="00A6744A"/>
    <w:rsid w:val="00A67C68"/>
    <w:rsid w:val="00A7112A"/>
    <w:rsid w:val="00A717D5"/>
    <w:rsid w:val="00A7517D"/>
    <w:rsid w:val="00A756DB"/>
    <w:rsid w:val="00A76709"/>
    <w:rsid w:val="00A7684D"/>
    <w:rsid w:val="00A80D9F"/>
    <w:rsid w:val="00A82A31"/>
    <w:rsid w:val="00A83036"/>
    <w:rsid w:val="00A85128"/>
    <w:rsid w:val="00A86F3E"/>
    <w:rsid w:val="00A9038F"/>
    <w:rsid w:val="00A90F18"/>
    <w:rsid w:val="00A9114F"/>
    <w:rsid w:val="00A920EA"/>
    <w:rsid w:val="00A92E93"/>
    <w:rsid w:val="00A932A4"/>
    <w:rsid w:val="00A93DAD"/>
    <w:rsid w:val="00A94A42"/>
    <w:rsid w:val="00A954ED"/>
    <w:rsid w:val="00A96BF5"/>
    <w:rsid w:val="00AA41FE"/>
    <w:rsid w:val="00AA5202"/>
    <w:rsid w:val="00AA53F3"/>
    <w:rsid w:val="00AA6348"/>
    <w:rsid w:val="00AA72B7"/>
    <w:rsid w:val="00AB0DEF"/>
    <w:rsid w:val="00AB22C5"/>
    <w:rsid w:val="00AB2579"/>
    <w:rsid w:val="00AB261E"/>
    <w:rsid w:val="00AB31A1"/>
    <w:rsid w:val="00AB36CA"/>
    <w:rsid w:val="00AB4741"/>
    <w:rsid w:val="00AB51C0"/>
    <w:rsid w:val="00AB691B"/>
    <w:rsid w:val="00AC0B0B"/>
    <w:rsid w:val="00AC0FA1"/>
    <w:rsid w:val="00AC11CD"/>
    <w:rsid w:val="00AC192C"/>
    <w:rsid w:val="00AC1C4F"/>
    <w:rsid w:val="00AC1CC5"/>
    <w:rsid w:val="00AC1EAF"/>
    <w:rsid w:val="00AC2D1C"/>
    <w:rsid w:val="00AC36CC"/>
    <w:rsid w:val="00AC3963"/>
    <w:rsid w:val="00AC5842"/>
    <w:rsid w:val="00AC723E"/>
    <w:rsid w:val="00AD015E"/>
    <w:rsid w:val="00AD0217"/>
    <w:rsid w:val="00AD11C6"/>
    <w:rsid w:val="00AD20A2"/>
    <w:rsid w:val="00AD2F9C"/>
    <w:rsid w:val="00AD3B60"/>
    <w:rsid w:val="00AD4307"/>
    <w:rsid w:val="00AD4630"/>
    <w:rsid w:val="00AD4EEE"/>
    <w:rsid w:val="00AD5489"/>
    <w:rsid w:val="00AD5779"/>
    <w:rsid w:val="00AD79BC"/>
    <w:rsid w:val="00AD7D58"/>
    <w:rsid w:val="00AE03B3"/>
    <w:rsid w:val="00AE058D"/>
    <w:rsid w:val="00AE0B07"/>
    <w:rsid w:val="00AE0C3F"/>
    <w:rsid w:val="00AE11EB"/>
    <w:rsid w:val="00AE1681"/>
    <w:rsid w:val="00AE3795"/>
    <w:rsid w:val="00AE3B8E"/>
    <w:rsid w:val="00AE41BC"/>
    <w:rsid w:val="00AE420C"/>
    <w:rsid w:val="00AE4279"/>
    <w:rsid w:val="00AE5E22"/>
    <w:rsid w:val="00AE79AA"/>
    <w:rsid w:val="00AF1E4B"/>
    <w:rsid w:val="00AF401A"/>
    <w:rsid w:val="00AF44DA"/>
    <w:rsid w:val="00AF4AB2"/>
    <w:rsid w:val="00AF5717"/>
    <w:rsid w:val="00AF6EF7"/>
    <w:rsid w:val="00AF7216"/>
    <w:rsid w:val="00B00244"/>
    <w:rsid w:val="00B00C54"/>
    <w:rsid w:val="00B01862"/>
    <w:rsid w:val="00B01ADE"/>
    <w:rsid w:val="00B04A30"/>
    <w:rsid w:val="00B0619B"/>
    <w:rsid w:val="00B073BB"/>
    <w:rsid w:val="00B0769A"/>
    <w:rsid w:val="00B103D2"/>
    <w:rsid w:val="00B115C5"/>
    <w:rsid w:val="00B11A32"/>
    <w:rsid w:val="00B11CA7"/>
    <w:rsid w:val="00B1477F"/>
    <w:rsid w:val="00B14C62"/>
    <w:rsid w:val="00B157F6"/>
    <w:rsid w:val="00B208CF"/>
    <w:rsid w:val="00B21F18"/>
    <w:rsid w:val="00B22373"/>
    <w:rsid w:val="00B22B2A"/>
    <w:rsid w:val="00B22DC8"/>
    <w:rsid w:val="00B22FFF"/>
    <w:rsid w:val="00B23394"/>
    <w:rsid w:val="00B23A9C"/>
    <w:rsid w:val="00B242C0"/>
    <w:rsid w:val="00B253EA"/>
    <w:rsid w:val="00B25BAE"/>
    <w:rsid w:val="00B27059"/>
    <w:rsid w:val="00B27E04"/>
    <w:rsid w:val="00B30086"/>
    <w:rsid w:val="00B3048A"/>
    <w:rsid w:val="00B30F8A"/>
    <w:rsid w:val="00B31F2A"/>
    <w:rsid w:val="00B3200B"/>
    <w:rsid w:val="00B321D5"/>
    <w:rsid w:val="00B33850"/>
    <w:rsid w:val="00B34C3D"/>
    <w:rsid w:val="00B350BD"/>
    <w:rsid w:val="00B40DD6"/>
    <w:rsid w:val="00B415B5"/>
    <w:rsid w:val="00B421CC"/>
    <w:rsid w:val="00B43C98"/>
    <w:rsid w:val="00B4442E"/>
    <w:rsid w:val="00B444BF"/>
    <w:rsid w:val="00B44BC1"/>
    <w:rsid w:val="00B44D96"/>
    <w:rsid w:val="00B44FEB"/>
    <w:rsid w:val="00B477E1"/>
    <w:rsid w:val="00B47CEB"/>
    <w:rsid w:val="00B47DFD"/>
    <w:rsid w:val="00B5125A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4B"/>
    <w:rsid w:val="00B62060"/>
    <w:rsid w:val="00B62C0E"/>
    <w:rsid w:val="00B644A6"/>
    <w:rsid w:val="00B64A0C"/>
    <w:rsid w:val="00B6576B"/>
    <w:rsid w:val="00B65D8E"/>
    <w:rsid w:val="00B65E46"/>
    <w:rsid w:val="00B6755F"/>
    <w:rsid w:val="00B67E2A"/>
    <w:rsid w:val="00B7204C"/>
    <w:rsid w:val="00B72B52"/>
    <w:rsid w:val="00B72B8F"/>
    <w:rsid w:val="00B73AE3"/>
    <w:rsid w:val="00B73EA8"/>
    <w:rsid w:val="00B74C8F"/>
    <w:rsid w:val="00B7573B"/>
    <w:rsid w:val="00B767E7"/>
    <w:rsid w:val="00B81064"/>
    <w:rsid w:val="00B83EE4"/>
    <w:rsid w:val="00B8402C"/>
    <w:rsid w:val="00B846C6"/>
    <w:rsid w:val="00B84ADB"/>
    <w:rsid w:val="00B8569E"/>
    <w:rsid w:val="00B8643F"/>
    <w:rsid w:val="00B868FB"/>
    <w:rsid w:val="00B86901"/>
    <w:rsid w:val="00B86C8D"/>
    <w:rsid w:val="00B8795B"/>
    <w:rsid w:val="00B916A1"/>
    <w:rsid w:val="00B91AE6"/>
    <w:rsid w:val="00B932EC"/>
    <w:rsid w:val="00B939F5"/>
    <w:rsid w:val="00B97B5F"/>
    <w:rsid w:val="00BA059A"/>
    <w:rsid w:val="00BA0679"/>
    <w:rsid w:val="00BA1110"/>
    <w:rsid w:val="00BA1112"/>
    <w:rsid w:val="00BA275C"/>
    <w:rsid w:val="00BA2FE4"/>
    <w:rsid w:val="00BA388E"/>
    <w:rsid w:val="00BB001C"/>
    <w:rsid w:val="00BB086A"/>
    <w:rsid w:val="00BB0CAE"/>
    <w:rsid w:val="00BB11DB"/>
    <w:rsid w:val="00BB1EEF"/>
    <w:rsid w:val="00BB4183"/>
    <w:rsid w:val="00BB4455"/>
    <w:rsid w:val="00BB5062"/>
    <w:rsid w:val="00BB601B"/>
    <w:rsid w:val="00BB624B"/>
    <w:rsid w:val="00BB628E"/>
    <w:rsid w:val="00BB663C"/>
    <w:rsid w:val="00BC098C"/>
    <w:rsid w:val="00BC0BB0"/>
    <w:rsid w:val="00BC154C"/>
    <w:rsid w:val="00BC1623"/>
    <w:rsid w:val="00BC1B33"/>
    <w:rsid w:val="00BC2477"/>
    <w:rsid w:val="00BC333D"/>
    <w:rsid w:val="00BC34A0"/>
    <w:rsid w:val="00BC4B70"/>
    <w:rsid w:val="00BC514C"/>
    <w:rsid w:val="00BC5929"/>
    <w:rsid w:val="00BC6AD0"/>
    <w:rsid w:val="00BD009B"/>
    <w:rsid w:val="00BD058B"/>
    <w:rsid w:val="00BD2529"/>
    <w:rsid w:val="00BD3315"/>
    <w:rsid w:val="00BD377B"/>
    <w:rsid w:val="00BD6D7D"/>
    <w:rsid w:val="00BD6EFA"/>
    <w:rsid w:val="00BD7540"/>
    <w:rsid w:val="00BE00A5"/>
    <w:rsid w:val="00BE1BD5"/>
    <w:rsid w:val="00BE2969"/>
    <w:rsid w:val="00BE3C63"/>
    <w:rsid w:val="00BE3DF2"/>
    <w:rsid w:val="00BE3F3C"/>
    <w:rsid w:val="00BE40F6"/>
    <w:rsid w:val="00BE46C7"/>
    <w:rsid w:val="00BE508C"/>
    <w:rsid w:val="00BE5111"/>
    <w:rsid w:val="00BE576C"/>
    <w:rsid w:val="00BE5D9D"/>
    <w:rsid w:val="00BE61FB"/>
    <w:rsid w:val="00BE680B"/>
    <w:rsid w:val="00BE6B62"/>
    <w:rsid w:val="00BE7BB9"/>
    <w:rsid w:val="00BF0AFF"/>
    <w:rsid w:val="00BF0D70"/>
    <w:rsid w:val="00BF14BB"/>
    <w:rsid w:val="00BF1BE6"/>
    <w:rsid w:val="00BF1EF2"/>
    <w:rsid w:val="00BF2B1D"/>
    <w:rsid w:val="00BF3C98"/>
    <w:rsid w:val="00BF3DD2"/>
    <w:rsid w:val="00BF3E7D"/>
    <w:rsid w:val="00BF4605"/>
    <w:rsid w:val="00BF4689"/>
    <w:rsid w:val="00C02F2E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2DD2"/>
    <w:rsid w:val="00C15CAB"/>
    <w:rsid w:val="00C15CCD"/>
    <w:rsid w:val="00C167B4"/>
    <w:rsid w:val="00C168BE"/>
    <w:rsid w:val="00C1728B"/>
    <w:rsid w:val="00C178FD"/>
    <w:rsid w:val="00C20099"/>
    <w:rsid w:val="00C20779"/>
    <w:rsid w:val="00C2227C"/>
    <w:rsid w:val="00C2348B"/>
    <w:rsid w:val="00C26419"/>
    <w:rsid w:val="00C26685"/>
    <w:rsid w:val="00C26905"/>
    <w:rsid w:val="00C26AF4"/>
    <w:rsid w:val="00C30150"/>
    <w:rsid w:val="00C316E4"/>
    <w:rsid w:val="00C3283C"/>
    <w:rsid w:val="00C37574"/>
    <w:rsid w:val="00C405FE"/>
    <w:rsid w:val="00C414F8"/>
    <w:rsid w:val="00C43A11"/>
    <w:rsid w:val="00C442FF"/>
    <w:rsid w:val="00C449BE"/>
    <w:rsid w:val="00C45CA4"/>
    <w:rsid w:val="00C461C6"/>
    <w:rsid w:val="00C46F35"/>
    <w:rsid w:val="00C47553"/>
    <w:rsid w:val="00C505D9"/>
    <w:rsid w:val="00C5110C"/>
    <w:rsid w:val="00C521D7"/>
    <w:rsid w:val="00C53541"/>
    <w:rsid w:val="00C5366B"/>
    <w:rsid w:val="00C54600"/>
    <w:rsid w:val="00C55396"/>
    <w:rsid w:val="00C55E38"/>
    <w:rsid w:val="00C55FCA"/>
    <w:rsid w:val="00C567DE"/>
    <w:rsid w:val="00C56A50"/>
    <w:rsid w:val="00C57EC0"/>
    <w:rsid w:val="00C57FD1"/>
    <w:rsid w:val="00C6074B"/>
    <w:rsid w:val="00C60EF8"/>
    <w:rsid w:val="00C63652"/>
    <w:rsid w:val="00C66A66"/>
    <w:rsid w:val="00C66DCF"/>
    <w:rsid w:val="00C70ACF"/>
    <w:rsid w:val="00C71F4B"/>
    <w:rsid w:val="00C7290B"/>
    <w:rsid w:val="00C7311C"/>
    <w:rsid w:val="00C73652"/>
    <w:rsid w:val="00C73AB3"/>
    <w:rsid w:val="00C744F7"/>
    <w:rsid w:val="00C76DAD"/>
    <w:rsid w:val="00C7736A"/>
    <w:rsid w:val="00C773F5"/>
    <w:rsid w:val="00C7795A"/>
    <w:rsid w:val="00C811A8"/>
    <w:rsid w:val="00C81DA0"/>
    <w:rsid w:val="00C824FD"/>
    <w:rsid w:val="00C82537"/>
    <w:rsid w:val="00C82C31"/>
    <w:rsid w:val="00C82C85"/>
    <w:rsid w:val="00C83912"/>
    <w:rsid w:val="00C84334"/>
    <w:rsid w:val="00C84D56"/>
    <w:rsid w:val="00C85601"/>
    <w:rsid w:val="00C85D95"/>
    <w:rsid w:val="00C86FD0"/>
    <w:rsid w:val="00C87582"/>
    <w:rsid w:val="00C8799E"/>
    <w:rsid w:val="00C87F25"/>
    <w:rsid w:val="00C902A5"/>
    <w:rsid w:val="00C90650"/>
    <w:rsid w:val="00C913F4"/>
    <w:rsid w:val="00C918A3"/>
    <w:rsid w:val="00C9258A"/>
    <w:rsid w:val="00C95D3B"/>
    <w:rsid w:val="00C96EA8"/>
    <w:rsid w:val="00C973D2"/>
    <w:rsid w:val="00C9764C"/>
    <w:rsid w:val="00C977F8"/>
    <w:rsid w:val="00C97917"/>
    <w:rsid w:val="00CA1A57"/>
    <w:rsid w:val="00CA1B37"/>
    <w:rsid w:val="00CA2270"/>
    <w:rsid w:val="00CA24C2"/>
    <w:rsid w:val="00CA2B24"/>
    <w:rsid w:val="00CA3BDC"/>
    <w:rsid w:val="00CA451A"/>
    <w:rsid w:val="00CA5713"/>
    <w:rsid w:val="00CA5C72"/>
    <w:rsid w:val="00CA692B"/>
    <w:rsid w:val="00CA76A1"/>
    <w:rsid w:val="00CA7C9C"/>
    <w:rsid w:val="00CB2F48"/>
    <w:rsid w:val="00CB350B"/>
    <w:rsid w:val="00CB3E20"/>
    <w:rsid w:val="00CB5211"/>
    <w:rsid w:val="00CB6E18"/>
    <w:rsid w:val="00CB7026"/>
    <w:rsid w:val="00CB715E"/>
    <w:rsid w:val="00CC0314"/>
    <w:rsid w:val="00CC0E23"/>
    <w:rsid w:val="00CC2877"/>
    <w:rsid w:val="00CC3A2E"/>
    <w:rsid w:val="00CC5BEA"/>
    <w:rsid w:val="00CC6AC0"/>
    <w:rsid w:val="00CC6EA3"/>
    <w:rsid w:val="00CC703D"/>
    <w:rsid w:val="00CD1435"/>
    <w:rsid w:val="00CD14CC"/>
    <w:rsid w:val="00CD3EA9"/>
    <w:rsid w:val="00CD5AA1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96"/>
    <w:rsid w:val="00CF1AFF"/>
    <w:rsid w:val="00CF2FE9"/>
    <w:rsid w:val="00CF323D"/>
    <w:rsid w:val="00CF3E1A"/>
    <w:rsid w:val="00CF40B8"/>
    <w:rsid w:val="00CF5703"/>
    <w:rsid w:val="00CF6E49"/>
    <w:rsid w:val="00D0014A"/>
    <w:rsid w:val="00D0081F"/>
    <w:rsid w:val="00D00D7B"/>
    <w:rsid w:val="00D035E7"/>
    <w:rsid w:val="00D04B59"/>
    <w:rsid w:val="00D04E49"/>
    <w:rsid w:val="00D06CED"/>
    <w:rsid w:val="00D07C7E"/>
    <w:rsid w:val="00D10A19"/>
    <w:rsid w:val="00D11011"/>
    <w:rsid w:val="00D11533"/>
    <w:rsid w:val="00D12076"/>
    <w:rsid w:val="00D12582"/>
    <w:rsid w:val="00D1324A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0D18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AD4"/>
    <w:rsid w:val="00D30D97"/>
    <w:rsid w:val="00D32205"/>
    <w:rsid w:val="00D32DAA"/>
    <w:rsid w:val="00D351C2"/>
    <w:rsid w:val="00D35AFE"/>
    <w:rsid w:val="00D368BA"/>
    <w:rsid w:val="00D377A2"/>
    <w:rsid w:val="00D41B6A"/>
    <w:rsid w:val="00D428DC"/>
    <w:rsid w:val="00D436BF"/>
    <w:rsid w:val="00D4495B"/>
    <w:rsid w:val="00D46E6E"/>
    <w:rsid w:val="00D47943"/>
    <w:rsid w:val="00D47AD2"/>
    <w:rsid w:val="00D515C1"/>
    <w:rsid w:val="00D51BE9"/>
    <w:rsid w:val="00D531D9"/>
    <w:rsid w:val="00D5480D"/>
    <w:rsid w:val="00D56C5A"/>
    <w:rsid w:val="00D56FC5"/>
    <w:rsid w:val="00D60B3D"/>
    <w:rsid w:val="00D619E7"/>
    <w:rsid w:val="00D61FF5"/>
    <w:rsid w:val="00D628F4"/>
    <w:rsid w:val="00D635AD"/>
    <w:rsid w:val="00D64BC8"/>
    <w:rsid w:val="00D655F3"/>
    <w:rsid w:val="00D65A5F"/>
    <w:rsid w:val="00D665DB"/>
    <w:rsid w:val="00D66CF8"/>
    <w:rsid w:val="00D67035"/>
    <w:rsid w:val="00D67934"/>
    <w:rsid w:val="00D679FF"/>
    <w:rsid w:val="00D7188D"/>
    <w:rsid w:val="00D71CC8"/>
    <w:rsid w:val="00D72F43"/>
    <w:rsid w:val="00D730AD"/>
    <w:rsid w:val="00D759CD"/>
    <w:rsid w:val="00D76336"/>
    <w:rsid w:val="00D763EA"/>
    <w:rsid w:val="00D8017E"/>
    <w:rsid w:val="00D811B6"/>
    <w:rsid w:val="00D81753"/>
    <w:rsid w:val="00D81C27"/>
    <w:rsid w:val="00D82846"/>
    <w:rsid w:val="00D82E5F"/>
    <w:rsid w:val="00D847D2"/>
    <w:rsid w:val="00D84DD3"/>
    <w:rsid w:val="00D85D25"/>
    <w:rsid w:val="00D85D92"/>
    <w:rsid w:val="00D86A44"/>
    <w:rsid w:val="00D86FB3"/>
    <w:rsid w:val="00D87172"/>
    <w:rsid w:val="00D87C5E"/>
    <w:rsid w:val="00D908BD"/>
    <w:rsid w:val="00D90D1C"/>
    <w:rsid w:val="00D93BE5"/>
    <w:rsid w:val="00D93D93"/>
    <w:rsid w:val="00D961F3"/>
    <w:rsid w:val="00D96902"/>
    <w:rsid w:val="00D973B5"/>
    <w:rsid w:val="00D974B0"/>
    <w:rsid w:val="00D97885"/>
    <w:rsid w:val="00D97EFC"/>
    <w:rsid w:val="00DA09DD"/>
    <w:rsid w:val="00DA0DD2"/>
    <w:rsid w:val="00DA2F2F"/>
    <w:rsid w:val="00DA3DDB"/>
    <w:rsid w:val="00DA4058"/>
    <w:rsid w:val="00DA4969"/>
    <w:rsid w:val="00DA4A0D"/>
    <w:rsid w:val="00DA4DBF"/>
    <w:rsid w:val="00DA5CA4"/>
    <w:rsid w:val="00DA650B"/>
    <w:rsid w:val="00DA68A0"/>
    <w:rsid w:val="00DA6ADD"/>
    <w:rsid w:val="00DA6AED"/>
    <w:rsid w:val="00DB0101"/>
    <w:rsid w:val="00DB1303"/>
    <w:rsid w:val="00DB1ED3"/>
    <w:rsid w:val="00DB2026"/>
    <w:rsid w:val="00DB4617"/>
    <w:rsid w:val="00DB65AA"/>
    <w:rsid w:val="00DB762D"/>
    <w:rsid w:val="00DC198F"/>
    <w:rsid w:val="00DC1ABE"/>
    <w:rsid w:val="00DC2799"/>
    <w:rsid w:val="00DC2E21"/>
    <w:rsid w:val="00DC4A39"/>
    <w:rsid w:val="00DC5F8A"/>
    <w:rsid w:val="00DC7A17"/>
    <w:rsid w:val="00DD050E"/>
    <w:rsid w:val="00DD3503"/>
    <w:rsid w:val="00DD366F"/>
    <w:rsid w:val="00DD407D"/>
    <w:rsid w:val="00DD4534"/>
    <w:rsid w:val="00DD4E6B"/>
    <w:rsid w:val="00DD780A"/>
    <w:rsid w:val="00DE42E7"/>
    <w:rsid w:val="00DE4717"/>
    <w:rsid w:val="00DE4867"/>
    <w:rsid w:val="00DE5439"/>
    <w:rsid w:val="00DE753C"/>
    <w:rsid w:val="00DF0911"/>
    <w:rsid w:val="00DF0D7A"/>
    <w:rsid w:val="00DF1907"/>
    <w:rsid w:val="00DF1972"/>
    <w:rsid w:val="00DF1E10"/>
    <w:rsid w:val="00DF20C4"/>
    <w:rsid w:val="00DF29E6"/>
    <w:rsid w:val="00DF3A8B"/>
    <w:rsid w:val="00DF4301"/>
    <w:rsid w:val="00DF5957"/>
    <w:rsid w:val="00DF6223"/>
    <w:rsid w:val="00DF6B30"/>
    <w:rsid w:val="00DF722E"/>
    <w:rsid w:val="00DF72F2"/>
    <w:rsid w:val="00DF7390"/>
    <w:rsid w:val="00DF789A"/>
    <w:rsid w:val="00E00ADD"/>
    <w:rsid w:val="00E017C8"/>
    <w:rsid w:val="00E02D74"/>
    <w:rsid w:val="00E0432E"/>
    <w:rsid w:val="00E063B3"/>
    <w:rsid w:val="00E11749"/>
    <w:rsid w:val="00E1220C"/>
    <w:rsid w:val="00E12AAC"/>
    <w:rsid w:val="00E12AF8"/>
    <w:rsid w:val="00E12FD7"/>
    <w:rsid w:val="00E13680"/>
    <w:rsid w:val="00E13E51"/>
    <w:rsid w:val="00E143F0"/>
    <w:rsid w:val="00E150CA"/>
    <w:rsid w:val="00E171CA"/>
    <w:rsid w:val="00E213D2"/>
    <w:rsid w:val="00E21A04"/>
    <w:rsid w:val="00E2264B"/>
    <w:rsid w:val="00E24E68"/>
    <w:rsid w:val="00E25404"/>
    <w:rsid w:val="00E263AC"/>
    <w:rsid w:val="00E2736E"/>
    <w:rsid w:val="00E2740B"/>
    <w:rsid w:val="00E30AAF"/>
    <w:rsid w:val="00E30E4C"/>
    <w:rsid w:val="00E33444"/>
    <w:rsid w:val="00E3357D"/>
    <w:rsid w:val="00E3374A"/>
    <w:rsid w:val="00E33AD7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3D07"/>
    <w:rsid w:val="00E44682"/>
    <w:rsid w:val="00E44F64"/>
    <w:rsid w:val="00E45938"/>
    <w:rsid w:val="00E52789"/>
    <w:rsid w:val="00E53BD4"/>
    <w:rsid w:val="00E54187"/>
    <w:rsid w:val="00E55146"/>
    <w:rsid w:val="00E5525C"/>
    <w:rsid w:val="00E57960"/>
    <w:rsid w:val="00E6030C"/>
    <w:rsid w:val="00E61D89"/>
    <w:rsid w:val="00E63DDF"/>
    <w:rsid w:val="00E64745"/>
    <w:rsid w:val="00E649A8"/>
    <w:rsid w:val="00E65D54"/>
    <w:rsid w:val="00E6722E"/>
    <w:rsid w:val="00E71E99"/>
    <w:rsid w:val="00E72147"/>
    <w:rsid w:val="00E743D2"/>
    <w:rsid w:val="00E743D7"/>
    <w:rsid w:val="00E74755"/>
    <w:rsid w:val="00E76A99"/>
    <w:rsid w:val="00E773F6"/>
    <w:rsid w:val="00E80292"/>
    <w:rsid w:val="00E841CC"/>
    <w:rsid w:val="00E846AB"/>
    <w:rsid w:val="00E86F83"/>
    <w:rsid w:val="00E87775"/>
    <w:rsid w:val="00E87FF4"/>
    <w:rsid w:val="00E92689"/>
    <w:rsid w:val="00E9299B"/>
    <w:rsid w:val="00E92E4D"/>
    <w:rsid w:val="00E9352E"/>
    <w:rsid w:val="00E93E9C"/>
    <w:rsid w:val="00E9515E"/>
    <w:rsid w:val="00E9715F"/>
    <w:rsid w:val="00E97379"/>
    <w:rsid w:val="00E97D44"/>
    <w:rsid w:val="00EA0859"/>
    <w:rsid w:val="00EA3630"/>
    <w:rsid w:val="00EA59C0"/>
    <w:rsid w:val="00EA7526"/>
    <w:rsid w:val="00EB068A"/>
    <w:rsid w:val="00EB1145"/>
    <w:rsid w:val="00EB14AB"/>
    <w:rsid w:val="00EB1FD5"/>
    <w:rsid w:val="00EB20C5"/>
    <w:rsid w:val="00EB3F19"/>
    <w:rsid w:val="00EB4CEB"/>
    <w:rsid w:val="00EB4E71"/>
    <w:rsid w:val="00EB6158"/>
    <w:rsid w:val="00EB6663"/>
    <w:rsid w:val="00EB6A04"/>
    <w:rsid w:val="00EB6CFB"/>
    <w:rsid w:val="00EB75C7"/>
    <w:rsid w:val="00EB79A2"/>
    <w:rsid w:val="00EB79E2"/>
    <w:rsid w:val="00EB7D69"/>
    <w:rsid w:val="00EB7F61"/>
    <w:rsid w:val="00EC11C2"/>
    <w:rsid w:val="00EC1D5B"/>
    <w:rsid w:val="00EC22C6"/>
    <w:rsid w:val="00EC231B"/>
    <w:rsid w:val="00EC300F"/>
    <w:rsid w:val="00EC4EA9"/>
    <w:rsid w:val="00EC5D99"/>
    <w:rsid w:val="00EC6E11"/>
    <w:rsid w:val="00EC79E4"/>
    <w:rsid w:val="00ED0014"/>
    <w:rsid w:val="00ED1544"/>
    <w:rsid w:val="00ED2756"/>
    <w:rsid w:val="00ED317D"/>
    <w:rsid w:val="00ED3862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5973"/>
    <w:rsid w:val="00EF0591"/>
    <w:rsid w:val="00EF11EA"/>
    <w:rsid w:val="00EF2EAA"/>
    <w:rsid w:val="00EF524F"/>
    <w:rsid w:val="00EF6493"/>
    <w:rsid w:val="00F02D2E"/>
    <w:rsid w:val="00F03F60"/>
    <w:rsid w:val="00F04661"/>
    <w:rsid w:val="00F04747"/>
    <w:rsid w:val="00F04B85"/>
    <w:rsid w:val="00F12258"/>
    <w:rsid w:val="00F1256D"/>
    <w:rsid w:val="00F13F63"/>
    <w:rsid w:val="00F14333"/>
    <w:rsid w:val="00F14CEB"/>
    <w:rsid w:val="00F15899"/>
    <w:rsid w:val="00F15C71"/>
    <w:rsid w:val="00F160B3"/>
    <w:rsid w:val="00F162B1"/>
    <w:rsid w:val="00F17089"/>
    <w:rsid w:val="00F20000"/>
    <w:rsid w:val="00F201B8"/>
    <w:rsid w:val="00F204EE"/>
    <w:rsid w:val="00F2118B"/>
    <w:rsid w:val="00F21986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EA9"/>
    <w:rsid w:val="00F3349B"/>
    <w:rsid w:val="00F345BD"/>
    <w:rsid w:val="00F358E7"/>
    <w:rsid w:val="00F35B45"/>
    <w:rsid w:val="00F36B57"/>
    <w:rsid w:val="00F36E5C"/>
    <w:rsid w:val="00F37448"/>
    <w:rsid w:val="00F37AEF"/>
    <w:rsid w:val="00F37B76"/>
    <w:rsid w:val="00F401DC"/>
    <w:rsid w:val="00F401F7"/>
    <w:rsid w:val="00F40223"/>
    <w:rsid w:val="00F40250"/>
    <w:rsid w:val="00F40548"/>
    <w:rsid w:val="00F41DC5"/>
    <w:rsid w:val="00F42679"/>
    <w:rsid w:val="00F4326D"/>
    <w:rsid w:val="00F43F2E"/>
    <w:rsid w:val="00F44486"/>
    <w:rsid w:val="00F4607B"/>
    <w:rsid w:val="00F46715"/>
    <w:rsid w:val="00F46E7B"/>
    <w:rsid w:val="00F47831"/>
    <w:rsid w:val="00F4791A"/>
    <w:rsid w:val="00F47AD3"/>
    <w:rsid w:val="00F5008D"/>
    <w:rsid w:val="00F50ACA"/>
    <w:rsid w:val="00F52054"/>
    <w:rsid w:val="00F52EF9"/>
    <w:rsid w:val="00F52FDF"/>
    <w:rsid w:val="00F53D4B"/>
    <w:rsid w:val="00F53F94"/>
    <w:rsid w:val="00F53FF5"/>
    <w:rsid w:val="00F5487E"/>
    <w:rsid w:val="00F56631"/>
    <w:rsid w:val="00F575AB"/>
    <w:rsid w:val="00F57A01"/>
    <w:rsid w:val="00F57FDF"/>
    <w:rsid w:val="00F6122C"/>
    <w:rsid w:val="00F612DB"/>
    <w:rsid w:val="00F6278C"/>
    <w:rsid w:val="00F62938"/>
    <w:rsid w:val="00F63064"/>
    <w:rsid w:val="00F63318"/>
    <w:rsid w:val="00F635C8"/>
    <w:rsid w:val="00F64B30"/>
    <w:rsid w:val="00F65EA2"/>
    <w:rsid w:val="00F675A2"/>
    <w:rsid w:val="00F67BE0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B2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2A79"/>
    <w:rsid w:val="00F832DC"/>
    <w:rsid w:val="00F83A6E"/>
    <w:rsid w:val="00F850A0"/>
    <w:rsid w:val="00F855BD"/>
    <w:rsid w:val="00F86CA4"/>
    <w:rsid w:val="00F90BC4"/>
    <w:rsid w:val="00F910D1"/>
    <w:rsid w:val="00F925D3"/>
    <w:rsid w:val="00F926F4"/>
    <w:rsid w:val="00F940C4"/>
    <w:rsid w:val="00F94AF2"/>
    <w:rsid w:val="00F94F9E"/>
    <w:rsid w:val="00F96013"/>
    <w:rsid w:val="00F96E5D"/>
    <w:rsid w:val="00F9701F"/>
    <w:rsid w:val="00F97833"/>
    <w:rsid w:val="00F97F4F"/>
    <w:rsid w:val="00FA0B14"/>
    <w:rsid w:val="00FA0B60"/>
    <w:rsid w:val="00FA1445"/>
    <w:rsid w:val="00FA1FC7"/>
    <w:rsid w:val="00FA253B"/>
    <w:rsid w:val="00FA2A05"/>
    <w:rsid w:val="00FA2BD8"/>
    <w:rsid w:val="00FA2BFB"/>
    <w:rsid w:val="00FA2D78"/>
    <w:rsid w:val="00FA3215"/>
    <w:rsid w:val="00FA3AEC"/>
    <w:rsid w:val="00FA420A"/>
    <w:rsid w:val="00FA4912"/>
    <w:rsid w:val="00FA5179"/>
    <w:rsid w:val="00FA5AF0"/>
    <w:rsid w:val="00FA636E"/>
    <w:rsid w:val="00FA7F79"/>
    <w:rsid w:val="00FB0A59"/>
    <w:rsid w:val="00FB0C2C"/>
    <w:rsid w:val="00FB0FB0"/>
    <w:rsid w:val="00FB1EB9"/>
    <w:rsid w:val="00FB2A60"/>
    <w:rsid w:val="00FB2D6D"/>
    <w:rsid w:val="00FB6867"/>
    <w:rsid w:val="00FB708E"/>
    <w:rsid w:val="00FC2279"/>
    <w:rsid w:val="00FC31C3"/>
    <w:rsid w:val="00FC3A53"/>
    <w:rsid w:val="00FC48CA"/>
    <w:rsid w:val="00FD038F"/>
    <w:rsid w:val="00FD0C92"/>
    <w:rsid w:val="00FD3BD3"/>
    <w:rsid w:val="00FD3D74"/>
    <w:rsid w:val="00FD458E"/>
    <w:rsid w:val="00FD50DA"/>
    <w:rsid w:val="00FD5999"/>
    <w:rsid w:val="00FD74BD"/>
    <w:rsid w:val="00FD7659"/>
    <w:rsid w:val="00FD7D94"/>
    <w:rsid w:val="00FD7F6D"/>
    <w:rsid w:val="00FE0AEF"/>
    <w:rsid w:val="00FE2E4E"/>
    <w:rsid w:val="00FE362B"/>
    <w:rsid w:val="00FE460A"/>
    <w:rsid w:val="00FF17FB"/>
    <w:rsid w:val="00FF1B96"/>
    <w:rsid w:val="00FF1D29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1DF0E-078B-4108-8F1C-C36DE07C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uiPriority w:val="99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B7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20D1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0D1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1D3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1B6099C73378912BEB00BE32C9B602A417F185C5C787779AA4AADC83CA6F8B5250342FA0DD2F9H7m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81B6099C73378912BEB00BE32C9B602A407A1E5E55787779AA4AADC83CA6F8B5250342FA0DD5FCH7m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81B6099C73378912BEB00BE32C9B602A4174115559787779AA4AADC83CA6F8B5250341FEH0mE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81B6099C73378912BEB00BE32C9B602A41741A5D5D787779AA4AADC83CA6F8B5250346HFm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81B6099C73378912BEB00BE32C9B602A417D115F5B787779AA4AADC8H3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8693-047E-4563-A6FD-57E36B25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10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0rion</cp:lastModifiedBy>
  <cp:revision>17</cp:revision>
  <cp:lastPrinted>2023-11-02T06:57:00Z</cp:lastPrinted>
  <dcterms:created xsi:type="dcterms:W3CDTF">2016-09-16T05:50:00Z</dcterms:created>
  <dcterms:modified xsi:type="dcterms:W3CDTF">2023-11-02T06:58:00Z</dcterms:modified>
</cp:coreProperties>
</file>