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2552"/>
        <w:gridCol w:w="4396"/>
        <w:gridCol w:w="2520"/>
      </w:tblGrid>
      <w:tr w:rsidR="000D2D17" w:rsidRPr="000D2D17" w:rsidTr="000D2D17">
        <w:tc>
          <w:tcPr>
            <w:tcW w:w="9468" w:type="dxa"/>
            <w:gridSpan w:val="3"/>
            <w:hideMark/>
          </w:tcPr>
          <w:p w:rsidR="000D2D17" w:rsidRPr="000D2D17" w:rsidRDefault="000D2D17" w:rsidP="000D2D17">
            <w:pPr>
              <w:widowControl w:val="0"/>
              <w:autoSpaceDE w:val="0"/>
              <w:autoSpaceDN w:val="0"/>
              <w:adjustRightInd w:val="0"/>
              <w:snapToGrid w:val="0"/>
              <w:spacing w:after="0" w:line="240" w:lineRule="auto"/>
              <w:ind w:right="-2"/>
              <w:jc w:val="center"/>
              <w:rPr>
                <w:rFonts w:ascii="Times New Roman" w:eastAsia="Times New Roman" w:hAnsi="Times New Roman" w:cs="Times New Roman"/>
                <w:b/>
                <w:bCs/>
                <w:noProof/>
                <w:sz w:val="28"/>
                <w:szCs w:val="28"/>
                <w:lang w:val="en-US" w:eastAsia="ru-RU"/>
              </w:rPr>
            </w:pPr>
            <w:r w:rsidRPr="000D2D17">
              <w:rPr>
                <w:rFonts w:ascii="Times New Roman" w:eastAsia="Times New Roman" w:hAnsi="Times New Roman" w:cs="Times New Roman"/>
                <w:b/>
                <w:noProof/>
                <w:sz w:val="28"/>
                <w:szCs w:val="28"/>
                <w:lang w:eastAsia="ru-RU"/>
              </w:rPr>
              <w:drawing>
                <wp:inline distT="0" distB="0" distL="0" distR="0" wp14:anchorId="204B0944" wp14:editId="6E25F734">
                  <wp:extent cx="6381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r>
      <w:tr w:rsidR="000D2D17" w:rsidRPr="000D2D17" w:rsidTr="000D2D17">
        <w:tc>
          <w:tcPr>
            <w:tcW w:w="9468" w:type="dxa"/>
            <w:gridSpan w:val="3"/>
          </w:tcPr>
          <w:p w:rsidR="000D2D17" w:rsidRPr="000D2D17" w:rsidRDefault="000D2D17" w:rsidP="000D2D17">
            <w:pPr>
              <w:widowControl w:val="0"/>
              <w:autoSpaceDE w:val="0"/>
              <w:autoSpaceDN w:val="0"/>
              <w:adjustRightInd w:val="0"/>
              <w:snapToGrid w:val="0"/>
              <w:spacing w:after="0" w:line="240" w:lineRule="auto"/>
              <w:ind w:right="-2"/>
              <w:jc w:val="center"/>
              <w:rPr>
                <w:rFonts w:ascii="Times New Roman" w:eastAsia="Times New Roman" w:hAnsi="Times New Roman" w:cs="Times New Roman"/>
                <w:b/>
                <w:bCs/>
                <w:noProof/>
                <w:sz w:val="28"/>
                <w:szCs w:val="28"/>
                <w:lang w:val="en-US" w:eastAsia="ru-RU"/>
              </w:rPr>
            </w:pPr>
          </w:p>
          <w:p w:rsidR="000D2D17" w:rsidRPr="000D2D17" w:rsidRDefault="000D2D17" w:rsidP="000D2D17">
            <w:pPr>
              <w:widowControl w:val="0"/>
              <w:autoSpaceDE w:val="0"/>
              <w:autoSpaceDN w:val="0"/>
              <w:adjustRightInd w:val="0"/>
              <w:snapToGrid w:val="0"/>
              <w:spacing w:after="0" w:line="240" w:lineRule="auto"/>
              <w:ind w:right="-2"/>
              <w:jc w:val="center"/>
              <w:rPr>
                <w:rFonts w:ascii="Times New Roman" w:eastAsia="Times New Roman" w:hAnsi="Times New Roman" w:cs="Times New Roman"/>
                <w:b/>
                <w:bCs/>
                <w:noProof/>
                <w:sz w:val="28"/>
                <w:szCs w:val="28"/>
                <w:lang w:eastAsia="ru-RU"/>
              </w:rPr>
            </w:pPr>
            <w:r w:rsidRPr="000D2D17">
              <w:rPr>
                <w:rFonts w:ascii="Times New Roman" w:eastAsia="Times New Roman" w:hAnsi="Times New Roman" w:cs="Times New Roman"/>
                <w:b/>
                <w:bCs/>
                <w:noProof/>
                <w:sz w:val="28"/>
                <w:szCs w:val="28"/>
                <w:lang w:eastAsia="ru-RU"/>
              </w:rPr>
              <w:t xml:space="preserve">СОВЕТ ДЕПУТАТОВ НОВОАЛЕКСАНДРОВСКОГО МУНИЦИПАЛЬНОГО ОКРУГА СТАВРОПОЛЬСКОГО КРАЯ </w:t>
            </w:r>
          </w:p>
          <w:p w:rsidR="000D2D17" w:rsidRPr="000D2D17" w:rsidRDefault="000D2D17" w:rsidP="000D2D17">
            <w:pPr>
              <w:widowControl w:val="0"/>
              <w:autoSpaceDE w:val="0"/>
              <w:autoSpaceDN w:val="0"/>
              <w:adjustRightInd w:val="0"/>
              <w:snapToGrid w:val="0"/>
              <w:spacing w:after="0" w:line="240" w:lineRule="auto"/>
              <w:ind w:right="-2"/>
              <w:jc w:val="center"/>
              <w:rPr>
                <w:rFonts w:ascii="Times New Roman" w:eastAsia="Times New Roman" w:hAnsi="Times New Roman" w:cs="Times New Roman"/>
                <w:b/>
                <w:bCs/>
                <w:noProof/>
                <w:sz w:val="28"/>
                <w:szCs w:val="28"/>
                <w:lang w:eastAsia="ru-RU"/>
              </w:rPr>
            </w:pPr>
            <w:r w:rsidRPr="000D2D17">
              <w:rPr>
                <w:rFonts w:ascii="Times New Roman" w:eastAsia="Times New Roman" w:hAnsi="Times New Roman" w:cs="Times New Roman"/>
                <w:b/>
                <w:bCs/>
                <w:noProof/>
                <w:sz w:val="28"/>
                <w:szCs w:val="28"/>
                <w:lang w:eastAsia="ru-RU"/>
              </w:rPr>
              <w:t xml:space="preserve">ВТОРОГО СОЗЫВА </w:t>
            </w:r>
          </w:p>
          <w:p w:rsidR="000D2D17" w:rsidRPr="000D2D17" w:rsidRDefault="000D2D17" w:rsidP="000D2D17">
            <w:pPr>
              <w:widowControl w:val="0"/>
              <w:autoSpaceDE w:val="0"/>
              <w:autoSpaceDN w:val="0"/>
              <w:adjustRightInd w:val="0"/>
              <w:snapToGrid w:val="0"/>
              <w:spacing w:after="0" w:line="240" w:lineRule="auto"/>
              <w:ind w:right="-2"/>
              <w:jc w:val="center"/>
              <w:rPr>
                <w:rFonts w:ascii="Times New Roman" w:eastAsia="Times New Roman" w:hAnsi="Times New Roman" w:cs="Times New Roman"/>
                <w:noProof/>
                <w:sz w:val="28"/>
                <w:szCs w:val="28"/>
                <w:lang w:eastAsia="ru-RU"/>
              </w:rPr>
            </w:pPr>
          </w:p>
        </w:tc>
      </w:tr>
      <w:tr w:rsidR="000D2D17" w:rsidRPr="000D2D17" w:rsidTr="000D2D17">
        <w:tc>
          <w:tcPr>
            <w:tcW w:w="2552" w:type="dxa"/>
          </w:tcPr>
          <w:p w:rsidR="000D2D17" w:rsidRPr="000D2D17" w:rsidRDefault="000D2D17" w:rsidP="000D2D17">
            <w:pPr>
              <w:widowControl w:val="0"/>
              <w:autoSpaceDE w:val="0"/>
              <w:autoSpaceDN w:val="0"/>
              <w:adjustRightInd w:val="0"/>
              <w:snapToGrid w:val="0"/>
              <w:spacing w:after="0" w:line="240" w:lineRule="auto"/>
              <w:ind w:right="-2"/>
              <w:jc w:val="center"/>
              <w:rPr>
                <w:rFonts w:ascii="Times New Roman" w:eastAsia="Times New Roman" w:hAnsi="Times New Roman" w:cs="Times New Roman"/>
                <w:b/>
                <w:bCs/>
                <w:noProof/>
                <w:sz w:val="28"/>
                <w:szCs w:val="28"/>
                <w:lang w:eastAsia="ru-RU"/>
              </w:rPr>
            </w:pPr>
          </w:p>
        </w:tc>
        <w:tc>
          <w:tcPr>
            <w:tcW w:w="4396" w:type="dxa"/>
          </w:tcPr>
          <w:p w:rsidR="000D2D17" w:rsidRPr="000D2D17" w:rsidRDefault="000D2D17" w:rsidP="000D2D17">
            <w:pPr>
              <w:widowControl w:val="0"/>
              <w:autoSpaceDE w:val="0"/>
              <w:autoSpaceDN w:val="0"/>
              <w:adjustRightInd w:val="0"/>
              <w:snapToGrid w:val="0"/>
              <w:spacing w:after="0" w:line="240" w:lineRule="auto"/>
              <w:ind w:right="-2"/>
              <w:jc w:val="center"/>
              <w:rPr>
                <w:rFonts w:ascii="Times New Roman" w:eastAsia="Times New Roman" w:hAnsi="Times New Roman" w:cs="Times New Roman"/>
                <w:b/>
                <w:noProof/>
                <w:sz w:val="28"/>
                <w:szCs w:val="28"/>
                <w:lang w:eastAsia="ru-RU"/>
              </w:rPr>
            </w:pPr>
            <w:r w:rsidRPr="000D2D17">
              <w:rPr>
                <w:rFonts w:ascii="Times New Roman" w:eastAsia="Times New Roman" w:hAnsi="Times New Roman" w:cs="Times New Roman"/>
                <w:b/>
                <w:noProof/>
                <w:sz w:val="28"/>
                <w:szCs w:val="28"/>
                <w:lang w:eastAsia="ru-RU"/>
              </w:rPr>
              <w:t>РЕШЕНИЕ</w:t>
            </w:r>
          </w:p>
          <w:p w:rsidR="000D2D17" w:rsidRPr="000D2D17" w:rsidRDefault="000D2D17" w:rsidP="000D2D17">
            <w:pPr>
              <w:widowControl w:val="0"/>
              <w:autoSpaceDE w:val="0"/>
              <w:autoSpaceDN w:val="0"/>
              <w:adjustRightInd w:val="0"/>
              <w:snapToGrid w:val="0"/>
              <w:spacing w:after="0" w:line="240" w:lineRule="auto"/>
              <w:ind w:right="-2"/>
              <w:jc w:val="center"/>
              <w:rPr>
                <w:rFonts w:ascii="Times New Roman" w:eastAsia="Times New Roman" w:hAnsi="Times New Roman" w:cs="Times New Roman"/>
                <w:b/>
                <w:noProof/>
                <w:sz w:val="28"/>
                <w:szCs w:val="28"/>
                <w:lang w:eastAsia="ru-RU"/>
              </w:rPr>
            </w:pPr>
          </w:p>
        </w:tc>
        <w:tc>
          <w:tcPr>
            <w:tcW w:w="2520" w:type="dxa"/>
          </w:tcPr>
          <w:p w:rsidR="000D2D17" w:rsidRPr="000D2D17" w:rsidRDefault="000D2D17" w:rsidP="000D2D17">
            <w:pPr>
              <w:widowControl w:val="0"/>
              <w:autoSpaceDE w:val="0"/>
              <w:autoSpaceDN w:val="0"/>
              <w:adjustRightInd w:val="0"/>
              <w:snapToGrid w:val="0"/>
              <w:spacing w:after="0" w:line="240" w:lineRule="auto"/>
              <w:ind w:right="-2"/>
              <w:jc w:val="center"/>
              <w:rPr>
                <w:rFonts w:ascii="Times New Roman" w:eastAsia="Times New Roman" w:hAnsi="Times New Roman" w:cs="Times New Roman"/>
                <w:noProof/>
                <w:sz w:val="28"/>
                <w:szCs w:val="28"/>
                <w:lang w:eastAsia="ru-RU"/>
              </w:rPr>
            </w:pPr>
          </w:p>
        </w:tc>
      </w:tr>
      <w:tr w:rsidR="000D2D17" w:rsidRPr="000D2D17" w:rsidTr="000D2D17">
        <w:tc>
          <w:tcPr>
            <w:tcW w:w="2552" w:type="dxa"/>
            <w:hideMark/>
          </w:tcPr>
          <w:p w:rsidR="000D2D17" w:rsidRPr="000D2D17" w:rsidRDefault="000D2D17" w:rsidP="000D2D17">
            <w:pPr>
              <w:widowControl w:val="0"/>
              <w:autoSpaceDE w:val="0"/>
              <w:autoSpaceDN w:val="0"/>
              <w:adjustRightInd w:val="0"/>
              <w:snapToGrid w:val="0"/>
              <w:spacing w:after="0" w:line="240" w:lineRule="auto"/>
              <w:ind w:right="-2"/>
              <w:rPr>
                <w:rFonts w:ascii="Times New Roman" w:eastAsia="Times New Roman" w:hAnsi="Times New Roman" w:cs="Times New Roman"/>
                <w:bCs/>
                <w:noProof/>
                <w:sz w:val="28"/>
                <w:szCs w:val="28"/>
                <w:lang w:eastAsia="ru-RU"/>
              </w:rPr>
            </w:pPr>
            <w:r w:rsidRPr="000D2D17">
              <w:rPr>
                <w:rFonts w:ascii="Times New Roman" w:eastAsia="Times New Roman" w:hAnsi="Times New Roman" w:cs="Times New Roman"/>
                <w:bCs/>
                <w:noProof/>
                <w:sz w:val="28"/>
                <w:szCs w:val="28"/>
                <w:lang w:eastAsia="ru-RU"/>
              </w:rPr>
              <w:t>18 июля 2024 г.</w:t>
            </w:r>
          </w:p>
        </w:tc>
        <w:tc>
          <w:tcPr>
            <w:tcW w:w="4396" w:type="dxa"/>
            <w:hideMark/>
          </w:tcPr>
          <w:p w:rsidR="000D2D17" w:rsidRPr="000D2D17" w:rsidRDefault="000D2D17" w:rsidP="000D2D17">
            <w:pPr>
              <w:widowControl w:val="0"/>
              <w:autoSpaceDE w:val="0"/>
              <w:autoSpaceDN w:val="0"/>
              <w:adjustRightInd w:val="0"/>
              <w:snapToGrid w:val="0"/>
              <w:spacing w:after="0" w:line="240" w:lineRule="auto"/>
              <w:ind w:right="-2"/>
              <w:jc w:val="center"/>
              <w:rPr>
                <w:rFonts w:ascii="Times New Roman" w:eastAsia="Times New Roman" w:hAnsi="Times New Roman" w:cs="Times New Roman"/>
                <w:noProof/>
                <w:sz w:val="28"/>
                <w:szCs w:val="28"/>
                <w:lang w:eastAsia="ru-RU"/>
              </w:rPr>
            </w:pPr>
            <w:r w:rsidRPr="000D2D17">
              <w:rPr>
                <w:rFonts w:ascii="Times New Roman" w:eastAsia="Times New Roman" w:hAnsi="Times New Roman" w:cs="Times New Roman"/>
                <w:noProof/>
                <w:sz w:val="28"/>
                <w:szCs w:val="28"/>
                <w:lang w:eastAsia="ru-RU"/>
              </w:rPr>
              <w:t>г. Новоалександровск</w:t>
            </w:r>
          </w:p>
        </w:tc>
        <w:tc>
          <w:tcPr>
            <w:tcW w:w="2520" w:type="dxa"/>
            <w:hideMark/>
          </w:tcPr>
          <w:p w:rsidR="000D2D17" w:rsidRPr="000D2D17" w:rsidRDefault="000D2D17" w:rsidP="000D2D17">
            <w:pPr>
              <w:widowControl w:val="0"/>
              <w:autoSpaceDE w:val="0"/>
              <w:autoSpaceDN w:val="0"/>
              <w:adjustRightInd w:val="0"/>
              <w:snapToGrid w:val="0"/>
              <w:spacing w:after="0" w:line="240" w:lineRule="auto"/>
              <w:ind w:right="-2"/>
              <w:jc w:val="right"/>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25/800</w:t>
            </w:r>
          </w:p>
        </w:tc>
      </w:tr>
    </w:tbl>
    <w:p w:rsidR="0083136F" w:rsidRPr="00DE630A" w:rsidRDefault="0083136F" w:rsidP="00605D52">
      <w:pPr>
        <w:spacing w:after="0" w:line="240" w:lineRule="auto"/>
        <w:jc w:val="center"/>
        <w:rPr>
          <w:rFonts w:ascii="Times New Roman" w:hAnsi="Times New Roman" w:cs="Times New Roman"/>
          <w:sz w:val="28"/>
          <w:szCs w:val="28"/>
        </w:rPr>
      </w:pPr>
    </w:p>
    <w:p w:rsidR="00605D52" w:rsidRPr="00DE630A" w:rsidRDefault="00CE4845" w:rsidP="000D2D17">
      <w:pPr>
        <w:spacing w:after="0" w:line="240" w:lineRule="auto"/>
        <w:jc w:val="both"/>
        <w:rPr>
          <w:rFonts w:ascii="Times New Roman" w:hAnsi="Times New Roman" w:cs="Times New Roman"/>
          <w:sz w:val="28"/>
          <w:szCs w:val="28"/>
        </w:rPr>
      </w:pPr>
      <w:r w:rsidRPr="00DE630A">
        <w:rPr>
          <w:rFonts w:ascii="Times New Roman" w:hAnsi="Times New Roman" w:cs="Times New Roman"/>
          <w:sz w:val="28"/>
          <w:szCs w:val="28"/>
        </w:rPr>
        <w:t xml:space="preserve">Об утверждении </w:t>
      </w:r>
      <w:r w:rsidR="00024A47" w:rsidRPr="00DE630A">
        <w:rPr>
          <w:rFonts w:ascii="Times New Roman" w:hAnsi="Times New Roman" w:cs="Times New Roman"/>
          <w:sz w:val="28"/>
          <w:szCs w:val="28"/>
        </w:rPr>
        <w:t>П</w:t>
      </w:r>
      <w:r w:rsidRPr="00DE630A">
        <w:rPr>
          <w:rFonts w:ascii="Times New Roman" w:hAnsi="Times New Roman" w:cs="Times New Roman"/>
          <w:sz w:val="28"/>
          <w:szCs w:val="28"/>
        </w:rPr>
        <w:t xml:space="preserve">оложения о муниципальном жилищном контроле в Новоалександровском </w:t>
      </w:r>
      <w:r w:rsidR="00696D0A" w:rsidRPr="00DE630A">
        <w:rPr>
          <w:rFonts w:ascii="Times New Roman" w:hAnsi="Times New Roman" w:cs="Times New Roman"/>
          <w:sz w:val="28"/>
          <w:szCs w:val="28"/>
        </w:rPr>
        <w:t>муниципальном</w:t>
      </w:r>
      <w:r w:rsidRPr="00DE630A">
        <w:rPr>
          <w:rFonts w:ascii="Times New Roman" w:hAnsi="Times New Roman" w:cs="Times New Roman"/>
          <w:sz w:val="28"/>
          <w:szCs w:val="28"/>
        </w:rPr>
        <w:t xml:space="preserve"> округе Ставропольского края</w:t>
      </w:r>
    </w:p>
    <w:p w:rsidR="00605D52" w:rsidRDefault="00605D52" w:rsidP="000D2D17">
      <w:pPr>
        <w:spacing w:after="0" w:line="240" w:lineRule="auto"/>
        <w:jc w:val="center"/>
        <w:rPr>
          <w:rFonts w:ascii="Times New Roman" w:hAnsi="Times New Roman" w:cs="Times New Roman"/>
          <w:sz w:val="28"/>
          <w:szCs w:val="28"/>
        </w:rPr>
      </w:pPr>
    </w:p>
    <w:p w:rsidR="000D2D17" w:rsidRPr="00DE630A" w:rsidRDefault="000D2D17" w:rsidP="000D2D17">
      <w:pPr>
        <w:spacing w:after="0" w:line="240" w:lineRule="auto"/>
        <w:jc w:val="center"/>
        <w:rPr>
          <w:rFonts w:ascii="Times New Roman" w:hAnsi="Times New Roman" w:cs="Times New Roman"/>
          <w:sz w:val="28"/>
          <w:szCs w:val="28"/>
        </w:rPr>
      </w:pPr>
    </w:p>
    <w:p w:rsidR="0083136F" w:rsidRPr="00DE630A" w:rsidRDefault="0083136F"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 xml:space="preserve">В соответствии со статьей 20 Жилищного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31 июля 2020г. № 248-ФЗ «О государственном контроле (надзоре) и муниципальном контроле в Российской Федерации», </w:t>
      </w:r>
      <w:r w:rsidR="009849FC" w:rsidRPr="00DE630A">
        <w:rPr>
          <w:rFonts w:ascii="Times New Roman" w:hAnsi="Times New Roman" w:cs="Times New Roman"/>
          <w:color w:val="000000"/>
          <w:spacing w:val="-4"/>
          <w:sz w:val="28"/>
          <w:szCs w:val="28"/>
        </w:rPr>
        <w:t xml:space="preserve">законом Ставропольского края от 30 мая 2023г. № 50-кз </w:t>
      </w:r>
      <w:r w:rsidR="00E61C0D" w:rsidRPr="00DE630A">
        <w:rPr>
          <w:rFonts w:ascii="Times New Roman" w:hAnsi="Times New Roman" w:cs="Times New Roman"/>
          <w:color w:val="000000"/>
          <w:spacing w:val="-4"/>
          <w:sz w:val="28"/>
          <w:szCs w:val="28"/>
        </w:rPr>
        <w:t>«</w:t>
      </w:r>
      <w:r w:rsidR="009849FC" w:rsidRPr="00DE630A">
        <w:rPr>
          <w:rFonts w:ascii="Times New Roman" w:hAnsi="Times New Roman" w:cs="Times New Roman"/>
          <w:color w:val="000000"/>
          <w:spacing w:val="-4"/>
          <w:sz w:val="28"/>
          <w:szCs w:val="28"/>
        </w:rPr>
        <w:t>О наделении Новоалександровского городского округа Ставропольского края статусом муниципального округа</w:t>
      </w:r>
      <w:r w:rsidR="00E61C0D" w:rsidRPr="00DE630A">
        <w:rPr>
          <w:rFonts w:ascii="Times New Roman" w:hAnsi="Times New Roman" w:cs="Times New Roman"/>
          <w:color w:val="000000"/>
          <w:spacing w:val="-4"/>
          <w:sz w:val="28"/>
          <w:szCs w:val="28"/>
        </w:rPr>
        <w:t>»</w:t>
      </w:r>
      <w:r w:rsidR="009849FC" w:rsidRPr="00DE630A">
        <w:rPr>
          <w:rFonts w:ascii="Times New Roman" w:hAnsi="Times New Roman" w:cs="Times New Roman"/>
          <w:color w:val="000000"/>
          <w:spacing w:val="-4"/>
          <w:sz w:val="28"/>
          <w:szCs w:val="28"/>
        </w:rPr>
        <w:t>,</w:t>
      </w:r>
      <w:r w:rsidR="00E61C0D" w:rsidRPr="00DE630A">
        <w:rPr>
          <w:rFonts w:ascii="Times New Roman" w:hAnsi="Times New Roman" w:cs="Times New Roman"/>
          <w:color w:val="000000"/>
          <w:spacing w:val="-4"/>
          <w:sz w:val="28"/>
          <w:szCs w:val="28"/>
        </w:rPr>
        <w:t xml:space="preserve"> </w:t>
      </w:r>
      <w:r w:rsidRPr="00DE630A">
        <w:rPr>
          <w:rFonts w:ascii="Times New Roman" w:hAnsi="Times New Roman" w:cs="Times New Roman"/>
          <w:sz w:val="28"/>
          <w:szCs w:val="28"/>
        </w:rPr>
        <w:t xml:space="preserve">Уставом Новоалександровского </w:t>
      </w:r>
      <w:r w:rsidR="00CE4845" w:rsidRPr="00DE630A">
        <w:rPr>
          <w:rFonts w:ascii="Times New Roman" w:hAnsi="Times New Roman" w:cs="Times New Roman"/>
          <w:sz w:val="28"/>
          <w:szCs w:val="28"/>
        </w:rPr>
        <w:t xml:space="preserve">муниципального </w:t>
      </w:r>
      <w:r w:rsidRPr="00DE630A">
        <w:rPr>
          <w:rFonts w:ascii="Times New Roman" w:hAnsi="Times New Roman" w:cs="Times New Roman"/>
          <w:sz w:val="28"/>
          <w:szCs w:val="28"/>
        </w:rPr>
        <w:t>округа Ставропольского края</w:t>
      </w:r>
      <w:r w:rsidR="00696D0A" w:rsidRPr="00DE630A">
        <w:rPr>
          <w:rFonts w:ascii="Times New Roman" w:hAnsi="Times New Roman" w:cs="Times New Roman"/>
          <w:sz w:val="28"/>
          <w:szCs w:val="28"/>
        </w:rPr>
        <w:t>,</w:t>
      </w:r>
      <w:r w:rsidRPr="00DE630A">
        <w:rPr>
          <w:rFonts w:ascii="Times New Roman" w:hAnsi="Times New Roman" w:cs="Times New Roman"/>
          <w:sz w:val="28"/>
          <w:szCs w:val="28"/>
        </w:rPr>
        <w:t xml:space="preserve"> Совет депутатов Новоалександровского </w:t>
      </w:r>
      <w:r w:rsidR="00CE4845" w:rsidRPr="00DE630A">
        <w:rPr>
          <w:rFonts w:ascii="Times New Roman" w:hAnsi="Times New Roman" w:cs="Times New Roman"/>
          <w:sz w:val="28"/>
          <w:szCs w:val="28"/>
        </w:rPr>
        <w:t>му</w:t>
      </w:r>
      <w:r w:rsidR="00DA4A3C" w:rsidRPr="00DE630A">
        <w:rPr>
          <w:rFonts w:ascii="Times New Roman" w:hAnsi="Times New Roman" w:cs="Times New Roman"/>
          <w:sz w:val="28"/>
          <w:szCs w:val="28"/>
        </w:rPr>
        <w:t>ниципального</w:t>
      </w:r>
      <w:r w:rsidRPr="00DE630A">
        <w:rPr>
          <w:rFonts w:ascii="Times New Roman" w:hAnsi="Times New Roman" w:cs="Times New Roman"/>
          <w:sz w:val="28"/>
          <w:szCs w:val="28"/>
        </w:rPr>
        <w:t xml:space="preserve"> округа Ставропольского края</w:t>
      </w:r>
    </w:p>
    <w:p w:rsidR="00605D52" w:rsidRPr="00DE630A" w:rsidRDefault="00605D52" w:rsidP="000D2D17">
      <w:pPr>
        <w:spacing w:after="0" w:line="240" w:lineRule="auto"/>
        <w:jc w:val="both"/>
        <w:rPr>
          <w:rFonts w:ascii="Times New Roman" w:hAnsi="Times New Roman" w:cs="Times New Roman"/>
          <w:sz w:val="28"/>
          <w:szCs w:val="28"/>
        </w:rPr>
      </w:pPr>
    </w:p>
    <w:p w:rsidR="0083136F" w:rsidRDefault="0083136F" w:rsidP="000D2D17">
      <w:pPr>
        <w:spacing w:after="0" w:line="240" w:lineRule="auto"/>
        <w:jc w:val="both"/>
        <w:rPr>
          <w:rFonts w:ascii="Times New Roman" w:hAnsi="Times New Roman" w:cs="Times New Roman"/>
          <w:sz w:val="28"/>
          <w:szCs w:val="28"/>
        </w:rPr>
      </w:pPr>
      <w:r w:rsidRPr="00DE630A">
        <w:rPr>
          <w:rFonts w:ascii="Times New Roman" w:hAnsi="Times New Roman" w:cs="Times New Roman"/>
          <w:sz w:val="28"/>
          <w:szCs w:val="28"/>
        </w:rPr>
        <w:t>РЕШИЛ:</w:t>
      </w:r>
    </w:p>
    <w:p w:rsidR="000D2D17" w:rsidRPr="00DE630A" w:rsidRDefault="000D2D17" w:rsidP="000D2D17">
      <w:pPr>
        <w:spacing w:after="0" w:line="240" w:lineRule="auto"/>
        <w:jc w:val="both"/>
        <w:rPr>
          <w:rFonts w:ascii="Times New Roman" w:hAnsi="Times New Roman" w:cs="Times New Roman"/>
          <w:sz w:val="28"/>
          <w:szCs w:val="28"/>
        </w:rPr>
      </w:pPr>
    </w:p>
    <w:p w:rsidR="00DC3FEA" w:rsidRDefault="00144348"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1</w:t>
      </w:r>
      <w:r w:rsidR="0083136F" w:rsidRPr="00DE630A">
        <w:rPr>
          <w:rFonts w:ascii="Times New Roman" w:hAnsi="Times New Roman" w:cs="Times New Roman"/>
          <w:sz w:val="28"/>
          <w:szCs w:val="28"/>
        </w:rPr>
        <w:t xml:space="preserve">. </w:t>
      </w:r>
      <w:r w:rsidR="00DC3FEA" w:rsidRPr="00DE630A">
        <w:rPr>
          <w:rFonts w:ascii="Times New Roman" w:hAnsi="Times New Roman" w:cs="Times New Roman"/>
          <w:sz w:val="28"/>
          <w:szCs w:val="28"/>
        </w:rPr>
        <w:t xml:space="preserve">Утвердить прилагаемое </w:t>
      </w:r>
      <w:r w:rsidR="00024A47" w:rsidRPr="00DE630A">
        <w:rPr>
          <w:rFonts w:ascii="Times New Roman" w:hAnsi="Times New Roman" w:cs="Times New Roman"/>
          <w:sz w:val="28"/>
          <w:szCs w:val="28"/>
        </w:rPr>
        <w:t>П</w:t>
      </w:r>
      <w:r w:rsidR="00DC3FEA" w:rsidRPr="00DE630A">
        <w:rPr>
          <w:rFonts w:ascii="Times New Roman" w:hAnsi="Times New Roman" w:cs="Times New Roman"/>
          <w:sz w:val="28"/>
          <w:szCs w:val="28"/>
        </w:rPr>
        <w:t>оложение о муниципальном жилищном контроле в Новоалександровском муниципальном округе Ставропольского края.</w:t>
      </w:r>
    </w:p>
    <w:p w:rsidR="000D2D17" w:rsidRPr="00DE630A" w:rsidRDefault="000D2D17" w:rsidP="000D2D17">
      <w:pPr>
        <w:spacing w:after="0" w:line="240" w:lineRule="auto"/>
        <w:ind w:firstLine="567"/>
        <w:jc w:val="both"/>
        <w:rPr>
          <w:rFonts w:ascii="Times New Roman" w:hAnsi="Times New Roman" w:cs="Times New Roman"/>
          <w:sz w:val="28"/>
          <w:szCs w:val="28"/>
        </w:rPr>
      </w:pPr>
    </w:p>
    <w:p w:rsidR="00144348" w:rsidRPr="00DE630A" w:rsidRDefault="006742EA"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 xml:space="preserve">2. </w:t>
      </w:r>
      <w:r w:rsidR="00144348" w:rsidRPr="00DE630A">
        <w:rPr>
          <w:rFonts w:ascii="Times New Roman" w:hAnsi="Times New Roman" w:cs="Times New Roman"/>
          <w:sz w:val="28"/>
          <w:szCs w:val="28"/>
        </w:rPr>
        <w:t>Признать утратившим</w:t>
      </w:r>
      <w:r w:rsidR="00947DB9" w:rsidRPr="00DE630A">
        <w:rPr>
          <w:rFonts w:ascii="Times New Roman" w:hAnsi="Times New Roman" w:cs="Times New Roman"/>
          <w:sz w:val="28"/>
          <w:szCs w:val="28"/>
        </w:rPr>
        <w:t>и</w:t>
      </w:r>
      <w:r w:rsidR="00144348" w:rsidRPr="00DE630A">
        <w:rPr>
          <w:rFonts w:ascii="Times New Roman" w:hAnsi="Times New Roman" w:cs="Times New Roman"/>
          <w:sz w:val="28"/>
          <w:szCs w:val="28"/>
        </w:rPr>
        <w:t xml:space="preserve"> силу:</w:t>
      </w:r>
    </w:p>
    <w:p w:rsidR="002C7EB1" w:rsidRPr="00DE630A" w:rsidRDefault="002C7EB1"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 xml:space="preserve">-решение Совета депутатов Новоалександровского городского округа Ставропольского края от </w:t>
      </w:r>
      <w:r w:rsidR="00710FE6" w:rsidRPr="00DE630A">
        <w:rPr>
          <w:rFonts w:ascii="Times New Roman" w:hAnsi="Times New Roman" w:cs="Times New Roman"/>
          <w:sz w:val="28"/>
          <w:szCs w:val="28"/>
        </w:rPr>
        <w:t>18 августа 2021г.</w:t>
      </w:r>
      <w:r w:rsidRPr="00DE630A">
        <w:rPr>
          <w:rFonts w:ascii="Times New Roman" w:hAnsi="Times New Roman" w:cs="Times New Roman"/>
          <w:sz w:val="28"/>
          <w:szCs w:val="28"/>
        </w:rPr>
        <w:t xml:space="preserve">№ </w:t>
      </w:r>
      <w:r w:rsidR="00710FE6" w:rsidRPr="00DE630A">
        <w:rPr>
          <w:rFonts w:ascii="Times New Roman" w:hAnsi="Times New Roman" w:cs="Times New Roman"/>
          <w:sz w:val="28"/>
          <w:szCs w:val="28"/>
        </w:rPr>
        <w:t xml:space="preserve">51/496 </w:t>
      </w:r>
      <w:r w:rsidRPr="00DE630A">
        <w:rPr>
          <w:rFonts w:ascii="Times New Roman" w:hAnsi="Times New Roman" w:cs="Times New Roman"/>
          <w:sz w:val="28"/>
          <w:szCs w:val="28"/>
        </w:rPr>
        <w:t>«</w:t>
      </w:r>
      <w:r w:rsidR="00710FE6" w:rsidRPr="00DE630A">
        <w:rPr>
          <w:rFonts w:ascii="Times New Roman" w:hAnsi="Times New Roman" w:cs="Times New Roman"/>
          <w:sz w:val="28"/>
          <w:szCs w:val="28"/>
        </w:rPr>
        <w:t>Об утверждении Положения о муниципальном жилищном контроле в Новоалександровском городском округе Ставропольского края</w:t>
      </w:r>
      <w:r w:rsidRPr="00DE630A">
        <w:rPr>
          <w:rFonts w:ascii="Times New Roman" w:hAnsi="Times New Roman" w:cs="Times New Roman"/>
          <w:sz w:val="28"/>
          <w:szCs w:val="28"/>
        </w:rPr>
        <w:t>»;</w:t>
      </w:r>
    </w:p>
    <w:p w:rsidR="005508A9" w:rsidRPr="00DE630A" w:rsidRDefault="005508A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-решение Совета депутатов Новоалександровского городского округа Ставропольского края от 15 декабря 2021г. № 57/528 «О внесении изменений Положение о муниципальном жилищном контроле в Новоалександровском городском округе Ставропольского края</w:t>
      </w:r>
      <w:r w:rsidRPr="00DE630A">
        <w:t xml:space="preserve"> </w:t>
      </w:r>
      <w:r w:rsidRPr="00DE630A">
        <w:rPr>
          <w:rFonts w:ascii="Times New Roman" w:hAnsi="Times New Roman" w:cs="Times New Roman"/>
          <w:sz w:val="28"/>
          <w:szCs w:val="28"/>
        </w:rPr>
        <w:t>утвержденным решением совета депутатов Новоалександровского городского округа Ставропольского края от 18 августа 2021г. №51/496»;</w:t>
      </w:r>
    </w:p>
    <w:p w:rsidR="009B17BE" w:rsidRPr="00DE630A" w:rsidRDefault="009B17BE"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lastRenderedPageBreak/>
        <w:t>-</w:t>
      </w:r>
      <w:r w:rsidRPr="00DE630A">
        <w:t xml:space="preserve"> </w:t>
      </w:r>
      <w:r w:rsidRPr="00DE630A">
        <w:rPr>
          <w:rFonts w:ascii="Times New Roman" w:hAnsi="Times New Roman" w:cs="Times New Roman"/>
          <w:sz w:val="28"/>
          <w:szCs w:val="28"/>
        </w:rPr>
        <w:t>решение Совета депутатов Новоалександровского городского округа Ставропольского края от 11 марта 2022г. № 61/542 «О внесении изменений Положение о муниципальном жилищном контроле в Новоалександровском городском округе Ставропольского края</w:t>
      </w:r>
      <w:r w:rsidRPr="00DE630A">
        <w:t xml:space="preserve"> </w:t>
      </w:r>
      <w:r w:rsidRPr="00DE630A">
        <w:rPr>
          <w:rFonts w:ascii="Times New Roman" w:hAnsi="Times New Roman" w:cs="Times New Roman"/>
          <w:sz w:val="28"/>
          <w:szCs w:val="28"/>
        </w:rPr>
        <w:t>утвержденным решением совета депутатов Новоалександровского городского округа Ставропольского края от 18 августа 2021г. №51/496»</w:t>
      </w:r>
      <w:r w:rsidR="006909DF" w:rsidRPr="00DE630A">
        <w:rPr>
          <w:rFonts w:ascii="Times New Roman" w:hAnsi="Times New Roman" w:cs="Times New Roman"/>
          <w:sz w:val="28"/>
          <w:szCs w:val="28"/>
        </w:rPr>
        <w:t>;</w:t>
      </w:r>
    </w:p>
    <w:p w:rsidR="00144348" w:rsidRDefault="00144348"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-решение Совета депутатов Новоалександровского городского округа Ставропольского края от 22</w:t>
      </w:r>
      <w:r w:rsidR="00DC3FEA" w:rsidRPr="00DE630A">
        <w:rPr>
          <w:rFonts w:ascii="Times New Roman" w:hAnsi="Times New Roman" w:cs="Times New Roman"/>
          <w:sz w:val="28"/>
          <w:szCs w:val="28"/>
        </w:rPr>
        <w:t xml:space="preserve"> июня </w:t>
      </w:r>
      <w:r w:rsidRPr="00DE630A">
        <w:rPr>
          <w:rFonts w:ascii="Times New Roman" w:hAnsi="Times New Roman" w:cs="Times New Roman"/>
          <w:sz w:val="28"/>
          <w:szCs w:val="28"/>
        </w:rPr>
        <w:t>2022</w:t>
      </w:r>
      <w:r w:rsidR="00DC3FEA" w:rsidRPr="00DE630A">
        <w:rPr>
          <w:rFonts w:ascii="Times New Roman" w:hAnsi="Times New Roman" w:cs="Times New Roman"/>
          <w:sz w:val="28"/>
          <w:szCs w:val="28"/>
        </w:rPr>
        <w:t>г.</w:t>
      </w:r>
      <w:r w:rsidRPr="00DE630A">
        <w:rPr>
          <w:rFonts w:ascii="Times New Roman" w:hAnsi="Times New Roman" w:cs="Times New Roman"/>
          <w:sz w:val="28"/>
          <w:szCs w:val="28"/>
        </w:rPr>
        <w:t xml:space="preserve"> № 64/571 «</w:t>
      </w:r>
      <w:r w:rsidR="00754EDE" w:rsidRPr="00DE630A">
        <w:rPr>
          <w:rFonts w:ascii="Times New Roman" w:hAnsi="Times New Roman" w:cs="Times New Roman"/>
          <w:sz w:val="28"/>
          <w:szCs w:val="28"/>
        </w:rPr>
        <w:t>О</w:t>
      </w:r>
      <w:r w:rsidR="00005669" w:rsidRPr="00DE630A">
        <w:rPr>
          <w:rFonts w:ascii="Times New Roman" w:hAnsi="Times New Roman" w:cs="Times New Roman"/>
          <w:sz w:val="28"/>
          <w:szCs w:val="28"/>
        </w:rPr>
        <w:t xml:space="preserve"> </w:t>
      </w:r>
      <w:r w:rsidR="00A00FE3" w:rsidRPr="00DE630A">
        <w:rPr>
          <w:rFonts w:ascii="Times New Roman" w:hAnsi="Times New Roman" w:cs="Times New Roman"/>
          <w:sz w:val="28"/>
          <w:szCs w:val="28"/>
        </w:rPr>
        <w:t xml:space="preserve">внесении изменений в </w:t>
      </w:r>
      <w:r w:rsidR="0076300A" w:rsidRPr="00DE630A">
        <w:rPr>
          <w:rFonts w:ascii="Times New Roman" w:hAnsi="Times New Roman" w:cs="Times New Roman"/>
          <w:sz w:val="28"/>
          <w:szCs w:val="28"/>
        </w:rPr>
        <w:t>Положени</w:t>
      </w:r>
      <w:r w:rsidR="00EA10FF" w:rsidRPr="00DE630A">
        <w:rPr>
          <w:rFonts w:ascii="Times New Roman" w:hAnsi="Times New Roman" w:cs="Times New Roman"/>
          <w:sz w:val="28"/>
          <w:szCs w:val="28"/>
        </w:rPr>
        <w:t>е</w:t>
      </w:r>
      <w:r w:rsidR="0076300A" w:rsidRPr="00DE630A">
        <w:rPr>
          <w:rFonts w:ascii="Times New Roman" w:hAnsi="Times New Roman" w:cs="Times New Roman"/>
          <w:sz w:val="28"/>
          <w:szCs w:val="28"/>
        </w:rPr>
        <w:t xml:space="preserve"> </w:t>
      </w:r>
      <w:r w:rsidR="00754EDE" w:rsidRPr="00DE630A">
        <w:rPr>
          <w:rFonts w:ascii="Times New Roman" w:hAnsi="Times New Roman" w:cs="Times New Roman"/>
          <w:sz w:val="28"/>
          <w:szCs w:val="28"/>
        </w:rPr>
        <w:t xml:space="preserve">о муниципальном жилищном контроле в Новоалександровском городском </w:t>
      </w:r>
      <w:r w:rsidR="009368B1" w:rsidRPr="00DE630A">
        <w:rPr>
          <w:rFonts w:ascii="Times New Roman" w:hAnsi="Times New Roman" w:cs="Times New Roman"/>
          <w:sz w:val="28"/>
          <w:szCs w:val="28"/>
        </w:rPr>
        <w:t>о</w:t>
      </w:r>
      <w:r w:rsidR="00754EDE" w:rsidRPr="00DE630A">
        <w:rPr>
          <w:rFonts w:ascii="Times New Roman" w:hAnsi="Times New Roman" w:cs="Times New Roman"/>
          <w:sz w:val="28"/>
          <w:szCs w:val="28"/>
        </w:rPr>
        <w:t xml:space="preserve">круге </w:t>
      </w:r>
      <w:r w:rsidR="002C57A6" w:rsidRPr="00DE630A">
        <w:rPr>
          <w:rFonts w:ascii="Times New Roman" w:hAnsi="Times New Roman" w:cs="Times New Roman"/>
          <w:sz w:val="28"/>
          <w:szCs w:val="28"/>
        </w:rPr>
        <w:t>Ставропольского</w:t>
      </w:r>
      <w:r w:rsidR="00754EDE" w:rsidRPr="00DE630A">
        <w:rPr>
          <w:rFonts w:ascii="Times New Roman" w:hAnsi="Times New Roman" w:cs="Times New Roman"/>
          <w:sz w:val="28"/>
          <w:szCs w:val="28"/>
        </w:rPr>
        <w:t xml:space="preserve"> края</w:t>
      </w:r>
      <w:r w:rsidR="00FE3E30" w:rsidRPr="00DE630A">
        <w:rPr>
          <w:rFonts w:ascii="Times New Roman" w:hAnsi="Times New Roman" w:cs="Times New Roman"/>
          <w:sz w:val="28"/>
          <w:szCs w:val="28"/>
        </w:rPr>
        <w:t xml:space="preserve"> </w:t>
      </w:r>
      <w:r w:rsidR="00EA10FF" w:rsidRPr="00DE630A">
        <w:rPr>
          <w:rFonts w:ascii="Times New Roman" w:hAnsi="Times New Roman" w:cs="Times New Roman"/>
          <w:sz w:val="28"/>
          <w:szCs w:val="28"/>
        </w:rPr>
        <w:t xml:space="preserve">утвержденным решением совета депутатов Новоалександровского городского округа Ставропольского края </w:t>
      </w:r>
      <w:r w:rsidR="00FE3E30" w:rsidRPr="00DE630A">
        <w:rPr>
          <w:rFonts w:ascii="Times New Roman" w:hAnsi="Times New Roman"/>
          <w:sz w:val="28"/>
          <w:szCs w:val="28"/>
          <w:lang w:eastAsia="ar-SA"/>
        </w:rPr>
        <w:t>от 18 августа 2021г. №51/496</w:t>
      </w:r>
      <w:r w:rsidR="00754EDE" w:rsidRPr="00DE630A">
        <w:rPr>
          <w:rFonts w:ascii="Times New Roman" w:hAnsi="Times New Roman" w:cs="Times New Roman"/>
          <w:sz w:val="28"/>
          <w:szCs w:val="28"/>
        </w:rPr>
        <w:t>»</w:t>
      </w:r>
      <w:r w:rsidR="006909DF" w:rsidRPr="00DE630A">
        <w:rPr>
          <w:rFonts w:ascii="Times New Roman" w:hAnsi="Times New Roman" w:cs="Times New Roman"/>
          <w:sz w:val="28"/>
          <w:szCs w:val="28"/>
        </w:rPr>
        <w:t>.</w:t>
      </w:r>
    </w:p>
    <w:p w:rsidR="000D2D17" w:rsidRPr="00DE630A" w:rsidRDefault="000D2D17" w:rsidP="000D2D17">
      <w:pPr>
        <w:spacing w:after="0" w:line="240" w:lineRule="auto"/>
        <w:ind w:firstLine="567"/>
        <w:jc w:val="both"/>
        <w:rPr>
          <w:rFonts w:ascii="Times New Roman" w:hAnsi="Times New Roman" w:cs="Times New Roman"/>
          <w:sz w:val="28"/>
          <w:szCs w:val="28"/>
        </w:rPr>
      </w:pPr>
    </w:p>
    <w:p w:rsidR="0083136F" w:rsidRPr="000D2D17" w:rsidRDefault="00B46C72" w:rsidP="000D2D17">
      <w:pPr>
        <w:spacing w:after="0" w:line="240" w:lineRule="auto"/>
        <w:ind w:firstLine="567"/>
        <w:jc w:val="both"/>
        <w:rPr>
          <w:rFonts w:ascii="Times New Roman" w:eastAsia="Arial Unicode MS" w:hAnsi="Times New Roman"/>
          <w:iCs/>
          <w:sz w:val="28"/>
          <w:szCs w:val="28"/>
          <w:lang w:bidi="ru-RU"/>
        </w:rPr>
      </w:pPr>
      <w:r w:rsidRPr="00DE630A">
        <w:rPr>
          <w:rFonts w:ascii="Times New Roman" w:hAnsi="Times New Roman" w:cs="Times New Roman"/>
          <w:sz w:val="28"/>
          <w:szCs w:val="28"/>
        </w:rPr>
        <w:t>3</w:t>
      </w:r>
      <w:r w:rsidR="0083136F" w:rsidRPr="00DE630A">
        <w:rPr>
          <w:rFonts w:ascii="Times New Roman" w:hAnsi="Times New Roman" w:cs="Times New Roman"/>
          <w:sz w:val="28"/>
          <w:szCs w:val="28"/>
        </w:rPr>
        <w:t>. Опубликовать настоящее решение в муниципальной газете «</w:t>
      </w:r>
      <w:proofErr w:type="spellStart"/>
      <w:r w:rsidR="0083136F" w:rsidRPr="00DE630A">
        <w:rPr>
          <w:rFonts w:ascii="Times New Roman" w:hAnsi="Times New Roman" w:cs="Times New Roman"/>
          <w:sz w:val="28"/>
          <w:szCs w:val="28"/>
        </w:rPr>
        <w:t>Новоалександровский</w:t>
      </w:r>
      <w:proofErr w:type="spellEnd"/>
      <w:r w:rsidR="0083136F" w:rsidRPr="00DE630A">
        <w:rPr>
          <w:rFonts w:ascii="Times New Roman" w:hAnsi="Times New Roman" w:cs="Times New Roman"/>
          <w:sz w:val="28"/>
          <w:szCs w:val="28"/>
        </w:rPr>
        <w:t xml:space="preserve"> вестник» и разместить на официальном </w:t>
      </w:r>
      <w:r w:rsidR="006909DF" w:rsidRPr="00DE630A">
        <w:rPr>
          <w:rFonts w:ascii="Times New Roman" w:hAnsi="Times New Roman" w:cs="Times New Roman"/>
          <w:sz w:val="28"/>
          <w:szCs w:val="28"/>
        </w:rPr>
        <w:t>сайте</w:t>
      </w:r>
      <w:r w:rsidR="0083136F" w:rsidRPr="00DE630A">
        <w:rPr>
          <w:rFonts w:ascii="Times New Roman" w:hAnsi="Times New Roman" w:cs="Times New Roman"/>
          <w:sz w:val="28"/>
          <w:szCs w:val="28"/>
        </w:rPr>
        <w:t xml:space="preserve"> Новоалександровского </w:t>
      </w:r>
      <w:r w:rsidR="005409F5" w:rsidRPr="00DE630A">
        <w:rPr>
          <w:rFonts w:ascii="Times New Roman" w:hAnsi="Times New Roman" w:cs="Times New Roman"/>
          <w:sz w:val="28"/>
          <w:szCs w:val="28"/>
        </w:rPr>
        <w:t xml:space="preserve">муниципального </w:t>
      </w:r>
      <w:r w:rsidR="0083136F" w:rsidRPr="00DE630A">
        <w:rPr>
          <w:rFonts w:ascii="Times New Roman" w:hAnsi="Times New Roman" w:cs="Times New Roman"/>
          <w:sz w:val="28"/>
          <w:szCs w:val="28"/>
        </w:rPr>
        <w:t>округа Ставропольского края</w:t>
      </w:r>
      <w:r w:rsidR="007C5DF2" w:rsidRPr="00DE630A">
        <w:rPr>
          <w:rFonts w:ascii="Times New Roman" w:eastAsia="Arial Unicode MS" w:hAnsi="Times New Roman"/>
          <w:iCs/>
          <w:color w:val="000000" w:themeColor="text1"/>
          <w:sz w:val="28"/>
          <w:szCs w:val="28"/>
          <w:lang w:bidi="ru-RU"/>
        </w:rPr>
        <w:t>(</w:t>
      </w:r>
      <w:hyperlink r:id="rId6" w:history="1">
        <w:r w:rsidR="000D2D17" w:rsidRPr="000D2D17">
          <w:rPr>
            <w:rStyle w:val="a4"/>
            <w:rFonts w:ascii="Times New Roman" w:eastAsia="Arial Unicode MS" w:hAnsi="Times New Roman"/>
            <w:iCs/>
            <w:color w:val="auto"/>
            <w:sz w:val="28"/>
            <w:szCs w:val="28"/>
            <w:u w:val="none"/>
            <w:lang w:val="en-US" w:bidi="ru-RU"/>
          </w:rPr>
          <w:t>https</w:t>
        </w:r>
        <w:r w:rsidR="000D2D17" w:rsidRPr="000D2D17">
          <w:rPr>
            <w:rStyle w:val="a4"/>
            <w:rFonts w:ascii="Times New Roman" w:eastAsia="Arial Unicode MS" w:hAnsi="Times New Roman"/>
            <w:iCs/>
            <w:color w:val="auto"/>
            <w:sz w:val="28"/>
            <w:szCs w:val="28"/>
            <w:u w:val="none"/>
            <w:lang w:bidi="ru-RU"/>
          </w:rPr>
          <w:t>://</w:t>
        </w:r>
        <w:proofErr w:type="spellStart"/>
        <w:r w:rsidR="000D2D17" w:rsidRPr="000D2D17">
          <w:rPr>
            <w:rStyle w:val="a4"/>
            <w:rFonts w:ascii="Times New Roman" w:eastAsia="Arial Unicode MS" w:hAnsi="Times New Roman"/>
            <w:iCs/>
            <w:color w:val="auto"/>
            <w:sz w:val="28"/>
            <w:szCs w:val="28"/>
            <w:u w:val="none"/>
            <w:lang w:val="en-US" w:bidi="ru-RU"/>
          </w:rPr>
          <w:t>newalexandrovsk</w:t>
        </w:r>
        <w:proofErr w:type="spellEnd"/>
        <w:r w:rsidR="000D2D17" w:rsidRPr="000D2D17">
          <w:rPr>
            <w:rStyle w:val="a4"/>
            <w:rFonts w:ascii="Times New Roman" w:eastAsia="Arial Unicode MS" w:hAnsi="Times New Roman"/>
            <w:iCs/>
            <w:color w:val="auto"/>
            <w:sz w:val="28"/>
            <w:szCs w:val="28"/>
            <w:u w:val="none"/>
            <w:lang w:bidi="ru-RU"/>
          </w:rPr>
          <w:t>.</w:t>
        </w:r>
        <w:proofErr w:type="spellStart"/>
        <w:r w:rsidR="000D2D17" w:rsidRPr="000D2D17">
          <w:rPr>
            <w:rStyle w:val="a4"/>
            <w:rFonts w:ascii="Times New Roman" w:eastAsia="Arial Unicode MS" w:hAnsi="Times New Roman"/>
            <w:iCs/>
            <w:color w:val="auto"/>
            <w:sz w:val="28"/>
            <w:szCs w:val="28"/>
            <w:u w:val="none"/>
            <w:lang w:val="en-US" w:bidi="ru-RU"/>
          </w:rPr>
          <w:t>gosuslugi</w:t>
        </w:r>
        <w:proofErr w:type="spellEnd"/>
        <w:r w:rsidR="000D2D17" w:rsidRPr="000D2D17">
          <w:rPr>
            <w:rStyle w:val="a4"/>
            <w:rFonts w:ascii="Times New Roman" w:eastAsia="Arial Unicode MS" w:hAnsi="Times New Roman"/>
            <w:iCs/>
            <w:color w:val="auto"/>
            <w:sz w:val="28"/>
            <w:szCs w:val="28"/>
            <w:u w:val="none"/>
            <w:lang w:bidi="ru-RU"/>
          </w:rPr>
          <w:t>.</w:t>
        </w:r>
        <w:proofErr w:type="spellStart"/>
        <w:r w:rsidR="000D2D17" w:rsidRPr="000D2D17">
          <w:rPr>
            <w:rStyle w:val="a4"/>
            <w:rFonts w:ascii="Times New Roman" w:eastAsia="Arial Unicode MS" w:hAnsi="Times New Roman"/>
            <w:iCs/>
            <w:color w:val="auto"/>
            <w:sz w:val="28"/>
            <w:szCs w:val="28"/>
            <w:u w:val="none"/>
            <w:lang w:val="en-US" w:bidi="ru-RU"/>
          </w:rPr>
          <w:t>ru</w:t>
        </w:r>
        <w:proofErr w:type="spellEnd"/>
        <w:r w:rsidR="000D2D17" w:rsidRPr="000D2D17">
          <w:rPr>
            <w:rStyle w:val="a4"/>
            <w:rFonts w:ascii="Times New Roman" w:eastAsia="Arial Unicode MS" w:hAnsi="Times New Roman"/>
            <w:iCs/>
            <w:color w:val="auto"/>
            <w:sz w:val="28"/>
            <w:szCs w:val="28"/>
            <w:u w:val="none"/>
            <w:lang w:bidi="ru-RU"/>
          </w:rPr>
          <w:t>/</w:t>
        </w:r>
      </w:hyperlink>
      <w:r w:rsidR="007C5DF2" w:rsidRPr="000D2D17">
        <w:rPr>
          <w:rFonts w:ascii="Times New Roman" w:eastAsia="Arial Unicode MS" w:hAnsi="Times New Roman"/>
          <w:iCs/>
          <w:sz w:val="28"/>
          <w:szCs w:val="28"/>
          <w:lang w:bidi="ru-RU"/>
        </w:rPr>
        <w:t>)</w:t>
      </w:r>
      <w:r w:rsidR="00223D90" w:rsidRPr="000D2D17">
        <w:rPr>
          <w:rFonts w:ascii="Times New Roman" w:eastAsia="Arial Unicode MS" w:hAnsi="Times New Roman"/>
          <w:iCs/>
          <w:sz w:val="28"/>
          <w:szCs w:val="28"/>
          <w:lang w:bidi="ru-RU"/>
        </w:rPr>
        <w:t>.</w:t>
      </w:r>
    </w:p>
    <w:p w:rsidR="000D2D17" w:rsidRPr="00DE630A" w:rsidRDefault="000D2D17" w:rsidP="000D2D17">
      <w:pPr>
        <w:spacing w:after="0" w:line="240" w:lineRule="auto"/>
        <w:ind w:firstLine="567"/>
        <w:jc w:val="both"/>
        <w:rPr>
          <w:rFonts w:ascii="Times New Roman" w:hAnsi="Times New Roman" w:cs="Times New Roman"/>
          <w:sz w:val="28"/>
          <w:szCs w:val="28"/>
        </w:rPr>
      </w:pPr>
    </w:p>
    <w:p w:rsidR="002412A0" w:rsidRPr="00DE630A" w:rsidRDefault="00B46C72" w:rsidP="000D2D17">
      <w:pPr>
        <w:widowControl w:val="0"/>
        <w:spacing w:after="0" w:line="240" w:lineRule="auto"/>
        <w:ind w:firstLine="709"/>
        <w:contextualSpacing/>
        <w:jc w:val="both"/>
        <w:rPr>
          <w:rFonts w:ascii="Times New Roman" w:eastAsia="Arial Unicode MS" w:hAnsi="Times New Roman"/>
          <w:spacing w:val="-4"/>
          <w:sz w:val="28"/>
          <w:szCs w:val="28"/>
          <w:lang w:bidi="ru-RU"/>
        </w:rPr>
      </w:pPr>
      <w:r w:rsidRPr="00DE630A">
        <w:rPr>
          <w:rFonts w:ascii="Times New Roman" w:hAnsi="Times New Roman" w:cs="Times New Roman"/>
          <w:sz w:val="28"/>
          <w:szCs w:val="28"/>
        </w:rPr>
        <w:t>4</w:t>
      </w:r>
      <w:r w:rsidR="0083136F" w:rsidRPr="00DE630A">
        <w:rPr>
          <w:rFonts w:ascii="Times New Roman" w:hAnsi="Times New Roman" w:cs="Times New Roman"/>
          <w:sz w:val="28"/>
          <w:szCs w:val="28"/>
        </w:rPr>
        <w:t xml:space="preserve">. </w:t>
      </w:r>
      <w:r w:rsidR="00F06428" w:rsidRPr="00F06428">
        <w:rPr>
          <w:rFonts w:ascii="Times New Roman" w:eastAsia="Arial Unicode MS" w:hAnsi="Times New Roman"/>
          <w:spacing w:val="-4"/>
          <w:sz w:val="28"/>
          <w:szCs w:val="28"/>
          <w:lang w:bidi="ru-RU"/>
        </w:rPr>
        <w:t>Настоящее решение вступает в силу на следующий день после дня его официального опубликования</w:t>
      </w:r>
      <w:r w:rsidR="00F06428">
        <w:rPr>
          <w:rFonts w:ascii="Times New Roman" w:eastAsia="Arial Unicode MS" w:hAnsi="Times New Roman"/>
          <w:spacing w:val="-4"/>
          <w:sz w:val="28"/>
          <w:szCs w:val="28"/>
          <w:lang w:bidi="ru-RU"/>
        </w:rPr>
        <w:t>.</w:t>
      </w:r>
    </w:p>
    <w:p w:rsidR="009D3508" w:rsidRPr="00DE630A" w:rsidRDefault="009D3508" w:rsidP="000D2D17">
      <w:pPr>
        <w:widowControl w:val="0"/>
        <w:spacing w:after="0" w:line="240" w:lineRule="auto"/>
        <w:ind w:firstLine="709"/>
        <w:contextualSpacing/>
        <w:jc w:val="both"/>
        <w:rPr>
          <w:rFonts w:ascii="Times New Roman" w:eastAsia="Arial Unicode MS" w:hAnsi="Times New Roman"/>
          <w:spacing w:val="-4"/>
          <w:sz w:val="28"/>
          <w:szCs w:val="28"/>
          <w:lang w:bidi="ru-RU"/>
        </w:rPr>
      </w:pPr>
    </w:p>
    <w:p w:rsidR="00F42683" w:rsidRPr="00DE630A" w:rsidRDefault="00F42683" w:rsidP="000D2D17">
      <w:pPr>
        <w:widowControl w:val="0"/>
        <w:spacing w:after="0" w:line="240" w:lineRule="auto"/>
        <w:ind w:firstLine="709"/>
        <w:contextualSpacing/>
        <w:jc w:val="both"/>
        <w:rPr>
          <w:rFonts w:ascii="Times New Roman" w:eastAsia="Arial Unicode MS" w:hAnsi="Times New Roman"/>
          <w:spacing w:val="-4"/>
          <w:sz w:val="28"/>
          <w:szCs w:val="28"/>
          <w:lang w:bidi="ru-RU"/>
        </w:rPr>
      </w:pPr>
    </w:p>
    <w:p w:rsidR="00F42683" w:rsidRPr="00DE630A" w:rsidRDefault="00F42683" w:rsidP="000D2D17">
      <w:pPr>
        <w:widowControl w:val="0"/>
        <w:spacing w:after="0" w:line="240" w:lineRule="auto"/>
        <w:ind w:firstLine="709"/>
        <w:contextualSpacing/>
        <w:jc w:val="both"/>
        <w:rPr>
          <w:rFonts w:ascii="Times New Roman" w:eastAsia="Arial Unicode MS" w:hAnsi="Times New Roman"/>
          <w:spacing w:val="-4"/>
          <w:sz w:val="28"/>
          <w:szCs w:val="28"/>
          <w:lang w:bidi="ru-RU"/>
        </w:rPr>
      </w:pPr>
    </w:p>
    <w:tbl>
      <w:tblPr>
        <w:tblW w:w="0" w:type="auto"/>
        <w:jc w:val="center"/>
        <w:tblLook w:val="04A0" w:firstRow="1" w:lastRow="0" w:firstColumn="1" w:lastColumn="0" w:noHBand="0" w:noVBand="1"/>
      </w:tblPr>
      <w:tblGrid>
        <w:gridCol w:w="4677"/>
        <w:gridCol w:w="4677"/>
      </w:tblGrid>
      <w:tr w:rsidR="007F1484" w:rsidRPr="00DE630A" w:rsidTr="00733654">
        <w:trPr>
          <w:jc w:val="center"/>
        </w:trPr>
        <w:tc>
          <w:tcPr>
            <w:tcW w:w="4678" w:type="dxa"/>
            <w:shd w:val="clear" w:color="auto" w:fill="auto"/>
          </w:tcPr>
          <w:p w:rsidR="007F1484" w:rsidRPr="00DE630A" w:rsidRDefault="007F1484" w:rsidP="000D2D17">
            <w:pPr>
              <w:spacing w:after="0" w:line="240" w:lineRule="auto"/>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 xml:space="preserve">Председатель Совета депутатов Новоалександровского </w:t>
            </w:r>
            <w:r w:rsidR="00696D0A" w:rsidRPr="00DE630A">
              <w:rPr>
                <w:rFonts w:ascii="Times New Roman" w:eastAsia="Times New Roman" w:hAnsi="Times New Roman" w:cs="Times New Roman"/>
                <w:sz w:val="28"/>
                <w:szCs w:val="28"/>
                <w:lang w:eastAsia="ru-RU"/>
              </w:rPr>
              <w:t xml:space="preserve">муниципального </w:t>
            </w:r>
            <w:r w:rsidRPr="00DE630A">
              <w:rPr>
                <w:rFonts w:ascii="Times New Roman" w:eastAsia="Times New Roman" w:hAnsi="Times New Roman" w:cs="Times New Roman"/>
                <w:sz w:val="28"/>
                <w:szCs w:val="28"/>
                <w:lang w:eastAsia="ru-RU"/>
              </w:rPr>
              <w:t>округа Ставропольского края</w:t>
            </w:r>
          </w:p>
          <w:p w:rsidR="007F1484" w:rsidRPr="00DE630A" w:rsidRDefault="00E61C0D" w:rsidP="000D2D17">
            <w:pPr>
              <w:spacing w:after="0" w:line="240" w:lineRule="auto"/>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 xml:space="preserve">                                  </w:t>
            </w:r>
            <w:r w:rsidR="00621DC1" w:rsidRPr="00DE630A">
              <w:rPr>
                <w:rFonts w:ascii="Times New Roman" w:eastAsia="Times New Roman" w:hAnsi="Times New Roman" w:cs="Times New Roman"/>
                <w:sz w:val="28"/>
                <w:szCs w:val="28"/>
                <w:lang w:eastAsia="ru-RU"/>
              </w:rPr>
              <w:t xml:space="preserve">С.В. Шахов </w:t>
            </w:r>
          </w:p>
        </w:tc>
        <w:tc>
          <w:tcPr>
            <w:tcW w:w="4677" w:type="dxa"/>
            <w:shd w:val="clear" w:color="auto" w:fill="auto"/>
          </w:tcPr>
          <w:p w:rsidR="007F1484" w:rsidRPr="00DE630A" w:rsidRDefault="007F1484" w:rsidP="000D2D17">
            <w:pPr>
              <w:spacing w:after="0" w:line="240" w:lineRule="auto"/>
              <w:ind w:left="884"/>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 xml:space="preserve">Глава Новоалександровского </w:t>
            </w:r>
            <w:r w:rsidR="00696D0A" w:rsidRPr="00DE630A">
              <w:rPr>
                <w:rFonts w:ascii="Times New Roman" w:eastAsia="Times New Roman" w:hAnsi="Times New Roman" w:cs="Times New Roman"/>
                <w:sz w:val="28"/>
                <w:szCs w:val="28"/>
                <w:lang w:eastAsia="ru-RU"/>
              </w:rPr>
              <w:t>муниципального</w:t>
            </w:r>
            <w:r w:rsidRPr="00DE630A">
              <w:rPr>
                <w:rFonts w:ascii="Times New Roman" w:eastAsia="Times New Roman" w:hAnsi="Times New Roman" w:cs="Times New Roman"/>
                <w:sz w:val="28"/>
                <w:szCs w:val="28"/>
                <w:lang w:eastAsia="ru-RU"/>
              </w:rPr>
              <w:t xml:space="preserve"> округа </w:t>
            </w:r>
          </w:p>
          <w:p w:rsidR="007F1484" w:rsidRPr="00DE630A" w:rsidRDefault="007F1484" w:rsidP="000D2D17">
            <w:pPr>
              <w:spacing w:after="0" w:line="240" w:lineRule="auto"/>
              <w:ind w:left="884"/>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Ставропольского края</w:t>
            </w:r>
          </w:p>
          <w:p w:rsidR="00E61C0D" w:rsidRPr="00DE630A" w:rsidRDefault="00E61C0D" w:rsidP="000D2D17">
            <w:pPr>
              <w:spacing w:after="0" w:line="240" w:lineRule="auto"/>
              <w:ind w:left="884"/>
              <w:rPr>
                <w:rFonts w:ascii="Times New Roman" w:eastAsia="Times New Roman" w:hAnsi="Times New Roman" w:cs="Times New Roman"/>
                <w:sz w:val="28"/>
                <w:szCs w:val="28"/>
                <w:lang w:eastAsia="ru-RU"/>
              </w:rPr>
            </w:pPr>
          </w:p>
          <w:p w:rsidR="007F1484" w:rsidRPr="00DE630A" w:rsidRDefault="00E61C0D" w:rsidP="000D2D17">
            <w:pPr>
              <w:spacing w:after="0" w:line="240" w:lineRule="auto"/>
              <w:ind w:left="884"/>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 xml:space="preserve">                       </w:t>
            </w:r>
            <w:r w:rsidR="00733654" w:rsidRPr="00DE630A">
              <w:rPr>
                <w:rFonts w:ascii="Times New Roman" w:eastAsia="Times New Roman" w:hAnsi="Times New Roman" w:cs="Times New Roman"/>
                <w:sz w:val="28"/>
                <w:szCs w:val="28"/>
                <w:lang w:eastAsia="ru-RU"/>
              </w:rPr>
              <w:t>Э.А. Колтунов</w:t>
            </w:r>
          </w:p>
        </w:tc>
      </w:tr>
    </w:tbl>
    <w:p w:rsidR="009B17BE" w:rsidRPr="00DE630A" w:rsidRDefault="009B17BE" w:rsidP="000D2D17">
      <w:pPr>
        <w:spacing w:after="0" w:line="240" w:lineRule="auto"/>
        <w:jc w:val="right"/>
        <w:rPr>
          <w:rFonts w:ascii="Times New Roman" w:hAnsi="Times New Roman" w:cs="Times New Roman"/>
          <w:sz w:val="28"/>
          <w:szCs w:val="28"/>
        </w:rPr>
      </w:pPr>
    </w:p>
    <w:p w:rsidR="009B17BE" w:rsidRPr="00DE630A" w:rsidRDefault="009B17BE" w:rsidP="000D2D17">
      <w:pPr>
        <w:spacing w:after="0" w:line="240" w:lineRule="auto"/>
        <w:jc w:val="right"/>
        <w:rPr>
          <w:rFonts w:ascii="Times New Roman" w:hAnsi="Times New Roman" w:cs="Times New Roman"/>
          <w:sz w:val="28"/>
          <w:szCs w:val="28"/>
        </w:rPr>
      </w:pPr>
    </w:p>
    <w:p w:rsidR="009B17BE" w:rsidRPr="00DE630A" w:rsidRDefault="009B17BE" w:rsidP="000D2D17">
      <w:pPr>
        <w:tabs>
          <w:tab w:val="left" w:pos="240"/>
        </w:tabs>
        <w:spacing w:after="0" w:line="240" w:lineRule="auto"/>
        <w:rPr>
          <w:rFonts w:ascii="Times New Roman" w:hAnsi="Times New Roman" w:cs="Times New Roman"/>
          <w:sz w:val="28"/>
          <w:szCs w:val="28"/>
        </w:rPr>
      </w:pPr>
    </w:p>
    <w:p w:rsidR="0094746A" w:rsidRPr="00DE630A" w:rsidRDefault="0094746A" w:rsidP="000D2D17">
      <w:pPr>
        <w:tabs>
          <w:tab w:val="left" w:pos="240"/>
        </w:tabs>
        <w:spacing w:after="0" w:line="240" w:lineRule="auto"/>
        <w:rPr>
          <w:rFonts w:ascii="Times New Roman" w:hAnsi="Times New Roman" w:cs="Times New Roman"/>
          <w:sz w:val="28"/>
          <w:szCs w:val="28"/>
        </w:rPr>
      </w:pPr>
    </w:p>
    <w:p w:rsidR="0094746A" w:rsidRPr="00DE630A" w:rsidRDefault="0094746A" w:rsidP="000D2D17">
      <w:pPr>
        <w:tabs>
          <w:tab w:val="left" w:pos="240"/>
        </w:tabs>
        <w:spacing w:after="0" w:line="240" w:lineRule="auto"/>
        <w:rPr>
          <w:rFonts w:ascii="Times New Roman" w:hAnsi="Times New Roman" w:cs="Times New Roman"/>
          <w:sz w:val="28"/>
          <w:szCs w:val="28"/>
        </w:rPr>
      </w:pPr>
    </w:p>
    <w:p w:rsidR="0094746A" w:rsidRPr="00DE630A" w:rsidRDefault="0094746A" w:rsidP="000D2D17">
      <w:pPr>
        <w:tabs>
          <w:tab w:val="left" w:pos="240"/>
        </w:tabs>
        <w:spacing w:after="0" w:line="240" w:lineRule="auto"/>
        <w:rPr>
          <w:rFonts w:ascii="Times New Roman" w:hAnsi="Times New Roman" w:cs="Times New Roman"/>
          <w:sz w:val="28"/>
          <w:szCs w:val="28"/>
        </w:rPr>
      </w:pPr>
    </w:p>
    <w:p w:rsidR="0094746A" w:rsidRPr="00DE630A" w:rsidRDefault="0094746A" w:rsidP="000D2D17">
      <w:pPr>
        <w:tabs>
          <w:tab w:val="left" w:pos="240"/>
        </w:tabs>
        <w:spacing w:after="0" w:line="240" w:lineRule="auto"/>
        <w:rPr>
          <w:rFonts w:ascii="Times New Roman" w:hAnsi="Times New Roman" w:cs="Times New Roman"/>
          <w:sz w:val="28"/>
          <w:szCs w:val="28"/>
        </w:rPr>
      </w:pPr>
    </w:p>
    <w:p w:rsidR="0094746A" w:rsidRPr="00DE630A" w:rsidRDefault="0094746A" w:rsidP="000D2D17">
      <w:pPr>
        <w:tabs>
          <w:tab w:val="left" w:pos="240"/>
        </w:tabs>
        <w:spacing w:after="0" w:line="240" w:lineRule="auto"/>
        <w:rPr>
          <w:rFonts w:ascii="Times New Roman" w:hAnsi="Times New Roman" w:cs="Times New Roman"/>
          <w:sz w:val="28"/>
          <w:szCs w:val="28"/>
        </w:rPr>
      </w:pPr>
    </w:p>
    <w:p w:rsidR="0094746A" w:rsidRPr="00DE630A" w:rsidRDefault="0094746A" w:rsidP="000D2D17">
      <w:pPr>
        <w:tabs>
          <w:tab w:val="left" w:pos="240"/>
        </w:tabs>
        <w:spacing w:after="0" w:line="240" w:lineRule="auto"/>
        <w:rPr>
          <w:rFonts w:ascii="Times New Roman" w:hAnsi="Times New Roman" w:cs="Times New Roman"/>
          <w:sz w:val="28"/>
          <w:szCs w:val="28"/>
        </w:rPr>
      </w:pPr>
    </w:p>
    <w:p w:rsidR="0094746A" w:rsidRPr="00DE630A" w:rsidRDefault="0094746A" w:rsidP="000D2D17">
      <w:pPr>
        <w:tabs>
          <w:tab w:val="left" w:pos="240"/>
        </w:tabs>
        <w:spacing w:after="0" w:line="240" w:lineRule="auto"/>
        <w:rPr>
          <w:rFonts w:ascii="Times New Roman" w:hAnsi="Times New Roman" w:cs="Times New Roman"/>
          <w:sz w:val="28"/>
          <w:szCs w:val="28"/>
        </w:rPr>
      </w:pPr>
    </w:p>
    <w:p w:rsidR="0094746A" w:rsidRPr="00DE630A" w:rsidRDefault="0094746A" w:rsidP="000D2D17">
      <w:pPr>
        <w:tabs>
          <w:tab w:val="left" w:pos="240"/>
        </w:tabs>
        <w:spacing w:after="0" w:line="240" w:lineRule="auto"/>
        <w:rPr>
          <w:rFonts w:ascii="Times New Roman" w:hAnsi="Times New Roman" w:cs="Times New Roman"/>
          <w:sz w:val="28"/>
          <w:szCs w:val="28"/>
        </w:rPr>
      </w:pPr>
    </w:p>
    <w:p w:rsidR="0094746A" w:rsidRPr="00DE630A" w:rsidRDefault="0094746A" w:rsidP="000D2D17">
      <w:pPr>
        <w:tabs>
          <w:tab w:val="left" w:pos="240"/>
        </w:tabs>
        <w:spacing w:after="0" w:line="240" w:lineRule="auto"/>
        <w:rPr>
          <w:rFonts w:ascii="Times New Roman" w:hAnsi="Times New Roman" w:cs="Times New Roman"/>
          <w:sz w:val="28"/>
          <w:szCs w:val="28"/>
        </w:rPr>
      </w:pPr>
    </w:p>
    <w:p w:rsidR="0094746A" w:rsidRPr="00DE630A" w:rsidRDefault="0094746A" w:rsidP="000D2D17">
      <w:pPr>
        <w:tabs>
          <w:tab w:val="left" w:pos="240"/>
        </w:tabs>
        <w:spacing w:after="0" w:line="240" w:lineRule="auto"/>
        <w:rPr>
          <w:rFonts w:ascii="Times New Roman" w:hAnsi="Times New Roman" w:cs="Times New Roman"/>
          <w:sz w:val="28"/>
          <w:szCs w:val="28"/>
        </w:rPr>
      </w:pPr>
    </w:p>
    <w:p w:rsidR="0094746A" w:rsidRPr="00DE630A" w:rsidRDefault="0094746A" w:rsidP="000D2D17">
      <w:pPr>
        <w:tabs>
          <w:tab w:val="left" w:pos="240"/>
        </w:tabs>
        <w:spacing w:after="0" w:line="240" w:lineRule="auto"/>
        <w:rPr>
          <w:rFonts w:ascii="Times New Roman" w:hAnsi="Times New Roman" w:cs="Times New Roman"/>
          <w:sz w:val="28"/>
          <w:szCs w:val="28"/>
        </w:rPr>
      </w:pPr>
    </w:p>
    <w:p w:rsidR="0094746A" w:rsidRPr="00DE630A" w:rsidRDefault="0094746A" w:rsidP="000D2D17">
      <w:pPr>
        <w:tabs>
          <w:tab w:val="left" w:pos="240"/>
        </w:tabs>
        <w:spacing w:after="0" w:line="240" w:lineRule="auto"/>
        <w:rPr>
          <w:rFonts w:ascii="Times New Roman" w:hAnsi="Times New Roman" w:cs="Times New Roman"/>
          <w:sz w:val="28"/>
          <w:szCs w:val="28"/>
        </w:rPr>
      </w:pPr>
    </w:p>
    <w:p w:rsidR="0094746A" w:rsidRPr="00DE630A" w:rsidRDefault="0094746A" w:rsidP="000D2D17">
      <w:pPr>
        <w:tabs>
          <w:tab w:val="left" w:pos="240"/>
        </w:tabs>
        <w:spacing w:after="0" w:line="240" w:lineRule="auto"/>
        <w:rPr>
          <w:rFonts w:ascii="Times New Roman" w:hAnsi="Times New Roman" w:cs="Times New Roman"/>
          <w:sz w:val="28"/>
          <w:szCs w:val="28"/>
        </w:rPr>
      </w:pPr>
    </w:p>
    <w:p w:rsidR="0094746A" w:rsidRPr="00DE630A" w:rsidRDefault="0094746A" w:rsidP="000D2D17">
      <w:pPr>
        <w:tabs>
          <w:tab w:val="left" w:pos="240"/>
        </w:tabs>
        <w:spacing w:after="0" w:line="240" w:lineRule="auto"/>
        <w:rPr>
          <w:rFonts w:ascii="Times New Roman" w:hAnsi="Times New Roman" w:cs="Times New Roman"/>
          <w:sz w:val="28"/>
          <w:szCs w:val="28"/>
        </w:rPr>
      </w:pPr>
    </w:p>
    <w:p w:rsidR="0083136F" w:rsidRPr="00DE630A" w:rsidRDefault="003F415E" w:rsidP="000D2D1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r w:rsidR="002B3D9E">
        <w:rPr>
          <w:rFonts w:ascii="Times New Roman" w:hAnsi="Times New Roman" w:cs="Times New Roman"/>
          <w:sz w:val="28"/>
          <w:szCs w:val="28"/>
        </w:rPr>
        <w:t>О</w:t>
      </w:r>
    </w:p>
    <w:p w:rsidR="0083136F" w:rsidRPr="00DE630A" w:rsidRDefault="0083136F" w:rsidP="000D2D17">
      <w:pPr>
        <w:spacing w:after="0" w:line="240" w:lineRule="auto"/>
        <w:jc w:val="right"/>
        <w:rPr>
          <w:rFonts w:ascii="Times New Roman" w:hAnsi="Times New Roman" w:cs="Times New Roman"/>
          <w:sz w:val="28"/>
          <w:szCs w:val="28"/>
        </w:rPr>
      </w:pPr>
      <w:proofErr w:type="gramStart"/>
      <w:r w:rsidRPr="00DE630A">
        <w:rPr>
          <w:rFonts w:ascii="Times New Roman" w:hAnsi="Times New Roman" w:cs="Times New Roman"/>
          <w:sz w:val="28"/>
          <w:szCs w:val="28"/>
        </w:rPr>
        <w:t>решением</w:t>
      </w:r>
      <w:proofErr w:type="gramEnd"/>
      <w:r w:rsidRPr="00DE630A">
        <w:rPr>
          <w:rFonts w:ascii="Times New Roman" w:hAnsi="Times New Roman" w:cs="Times New Roman"/>
          <w:sz w:val="28"/>
          <w:szCs w:val="28"/>
        </w:rPr>
        <w:t xml:space="preserve"> Совета депутатов</w:t>
      </w:r>
    </w:p>
    <w:p w:rsidR="00804A39" w:rsidRPr="00DE630A" w:rsidRDefault="000D2D17" w:rsidP="000D2D1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Новоалександровского</w:t>
      </w:r>
    </w:p>
    <w:p w:rsidR="003F415E" w:rsidRDefault="002B3D9E" w:rsidP="000D2D17">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м</w:t>
      </w:r>
      <w:r w:rsidR="005B64E6" w:rsidRPr="00DE630A">
        <w:rPr>
          <w:rFonts w:ascii="Times New Roman" w:hAnsi="Times New Roman" w:cs="Times New Roman"/>
          <w:sz w:val="28"/>
          <w:szCs w:val="28"/>
        </w:rPr>
        <w:t>униципального</w:t>
      </w:r>
      <w:proofErr w:type="gramEnd"/>
      <w:r w:rsidR="003F415E">
        <w:rPr>
          <w:rFonts w:ascii="Times New Roman" w:hAnsi="Times New Roman" w:cs="Times New Roman"/>
          <w:sz w:val="28"/>
          <w:szCs w:val="28"/>
        </w:rPr>
        <w:t xml:space="preserve"> </w:t>
      </w:r>
      <w:r w:rsidR="0083136F" w:rsidRPr="00DE630A">
        <w:rPr>
          <w:rFonts w:ascii="Times New Roman" w:hAnsi="Times New Roman" w:cs="Times New Roman"/>
          <w:sz w:val="28"/>
          <w:szCs w:val="28"/>
        </w:rPr>
        <w:t xml:space="preserve">округа </w:t>
      </w:r>
    </w:p>
    <w:p w:rsidR="0083136F" w:rsidRPr="00DE630A" w:rsidRDefault="0083136F" w:rsidP="000D2D17">
      <w:pPr>
        <w:spacing w:after="0" w:line="240" w:lineRule="auto"/>
        <w:jc w:val="right"/>
        <w:rPr>
          <w:rFonts w:ascii="Times New Roman" w:hAnsi="Times New Roman" w:cs="Times New Roman"/>
          <w:sz w:val="28"/>
          <w:szCs w:val="28"/>
        </w:rPr>
      </w:pPr>
      <w:r w:rsidRPr="00DE630A">
        <w:rPr>
          <w:rFonts w:ascii="Times New Roman" w:hAnsi="Times New Roman" w:cs="Times New Roman"/>
          <w:sz w:val="28"/>
          <w:szCs w:val="28"/>
        </w:rPr>
        <w:t>Ставропольского края</w:t>
      </w:r>
    </w:p>
    <w:p w:rsidR="0083136F" w:rsidRPr="00DE630A" w:rsidRDefault="0083136F" w:rsidP="000D2D17">
      <w:pPr>
        <w:spacing w:after="0" w:line="240" w:lineRule="auto"/>
        <w:jc w:val="right"/>
        <w:rPr>
          <w:rFonts w:ascii="Times New Roman" w:hAnsi="Times New Roman" w:cs="Times New Roman"/>
          <w:sz w:val="28"/>
          <w:szCs w:val="28"/>
        </w:rPr>
      </w:pPr>
      <w:proofErr w:type="gramStart"/>
      <w:r w:rsidRPr="00DE630A">
        <w:rPr>
          <w:rFonts w:ascii="Times New Roman" w:hAnsi="Times New Roman" w:cs="Times New Roman"/>
          <w:sz w:val="28"/>
          <w:szCs w:val="28"/>
        </w:rPr>
        <w:t>от</w:t>
      </w:r>
      <w:proofErr w:type="gramEnd"/>
      <w:r w:rsidRPr="00DE630A">
        <w:rPr>
          <w:rFonts w:ascii="Times New Roman" w:hAnsi="Times New Roman" w:cs="Times New Roman"/>
          <w:sz w:val="28"/>
          <w:szCs w:val="28"/>
        </w:rPr>
        <w:t xml:space="preserve"> </w:t>
      </w:r>
      <w:r w:rsidR="003F415E">
        <w:rPr>
          <w:rFonts w:ascii="Times New Roman" w:hAnsi="Times New Roman" w:cs="Times New Roman"/>
          <w:sz w:val="28"/>
          <w:szCs w:val="28"/>
        </w:rPr>
        <w:t>18 июля 2024 года № 25/800</w:t>
      </w:r>
    </w:p>
    <w:p w:rsidR="0083136F" w:rsidRPr="00DE630A" w:rsidRDefault="0083136F" w:rsidP="000D2D17">
      <w:pPr>
        <w:spacing w:after="0" w:line="240" w:lineRule="auto"/>
        <w:jc w:val="right"/>
        <w:rPr>
          <w:rFonts w:ascii="Times New Roman" w:hAnsi="Times New Roman" w:cs="Times New Roman"/>
          <w:sz w:val="28"/>
          <w:szCs w:val="28"/>
        </w:rPr>
      </w:pPr>
    </w:p>
    <w:p w:rsidR="0083136F" w:rsidRPr="00DE630A" w:rsidRDefault="0083136F" w:rsidP="000D2D17">
      <w:pPr>
        <w:spacing w:after="0" w:line="240" w:lineRule="auto"/>
        <w:jc w:val="both"/>
        <w:rPr>
          <w:rFonts w:ascii="Times New Roman" w:hAnsi="Times New Roman" w:cs="Times New Roman"/>
          <w:sz w:val="28"/>
          <w:szCs w:val="28"/>
        </w:rPr>
      </w:pPr>
    </w:p>
    <w:p w:rsidR="00804A39" w:rsidRPr="003F415E" w:rsidRDefault="000D2D17" w:rsidP="000D2D17">
      <w:pPr>
        <w:spacing w:after="0" w:line="240" w:lineRule="auto"/>
        <w:jc w:val="center"/>
        <w:rPr>
          <w:rFonts w:ascii="Times New Roman" w:hAnsi="Times New Roman" w:cs="Times New Roman"/>
          <w:b/>
          <w:sz w:val="28"/>
          <w:szCs w:val="28"/>
        </w:rPr>
      </w:pPr>
      <w:r w:rsidRPr="003F415E">
        <w:rPr>
          <w:rFonts w:ascii="Times New Roman" w:hAnsi="Times New Roman" w:cs="Times New Roman"/>
          <w:b/>
          <w:sz w:val="28"/>
          <w:szCs w:val="28"/>
        </w:rPr>
        <w:t>Положение</w:t>
      </w:r>
    </w:p>
    <w:p w:rsidR="00804A39" w:rsidRPr="003F415E" w:rsidRDefault="000D2D17" w:rsidP="000D2D17">
      <w:pPr>
        <w:spacing w:after="0" w:line="240" w:lineRule="auto"/>
        <w:jc w:val="center"/>
        <w:rPr>
          <w:rFonts w:ascii="Times New Roman" w:hAnsi="Times New Roman" w:cs="Times New Roman"/>
          <w:b/>
          <w:sz w:val="28"/>
          <w:szCs w:val="28"/>
        </w:rPr>
      </w:pPr>
      <w:proofErr w:type="gramStart"/>
      <w:r w:rsidRPr="003F415E">
        <w:rPr>
          <w:rFonts w:ascii="Times New Roman" w:hAnsi="Times New Roman" w:cs="Times New Roman"/>
          <w:b/>
          <w:sz w:val="28"/>
          <w:szCs w:val="28"/>
        </w:rPr>
        <w:t>о</w:t>
      </w:r>
      <w:proofErr w:type="gramEnd"/>
      <w:r w:rsidRPr="003F415E">
        <w:rPr>
          <w:rFonts w:ascii="Times New Roman" w:hAnsi="Times New Roman" w:cs="Times New Roman"/>
          <w:b/>
          <w:sz w:val="28"/>
          <w:szCs w:val="28"/>
        </w:rPr>
        <w:t xml:space="preserve"> муниципальном жилищном контроле в Новоалександровском муниципальном округе ставропольского края</w:t>
      </w:r>
    </w:p>
    <w:p w:rsidR="00804A39" w:rsidRDefault="00804A39" w:rsidP="000D2D17">
      <w:pPr>
        <w:spacing w:after="0" w:line="240" w:lineRule="auto"/>
        <w:jc w:val="both"/>
        <w:rPr>
          <w:rFonts w:ascii="Times New Roman" w:hAnsi="Times New Roman" w:cs="Times New Roman"/>
          <w:sz w:val="28"/>
          <w:szCs w:val="28"/>
        </w:rPr>
      </w:pPr>
    </w:p>
    <w:p w:rsidR="003F415E" w:rsidRPr="00DE630A" w:rsidRDefault="003F415E" w:rsidP="000D2D17">
      <w:pPr>
        <w:spacing w:after="0" w:line="240" w:lineRule="auto"/>
        <w:jc w:val="both"/>
        <w:rPr>
          <w:rFonts w:ascii="Times New Roman" w:hAnsi="Times New Roman" w:cs="Times New Roman"/>
          <w:sz w:val="28"/>
          <w:szCs w:val="28"/>
        </w:rPr>
      </w:pPr>
    </w:p>
    <w:p w:rsidR="00804A39" w:rsidRPr="003F415E" w:rsidRDefault="00804A39" w:rsidP="000D2D17">
      <w:pPr>
        <w:spacing w:after="0" w:line="240" w:lineRule="auto"/>
        <w:jc w:val="center"/>
        <w:rPr>
          <w:rFonts w:ascii="Times New Roman" w:hAnsi="Times New Roman" w:cs="Times New Roman"/>
          <w:b/>
          <w:sz w:val="28"/>
          <w:szCs w:val="28"/>
        </w:rPr>
      </w:pPr>
      <w:r w:rsidRPr="003F415E">
        <w:rPr>
          <w:rFonts w:ascii="Times New Roman" w:hAnsi="Times New Roman" w:cs="Times New Roman"/>
          <w:b/>
          <w:sz w:val="28"/>
          <w:szCs w:val="28"/>
        </w:rPr>
        <w:t>1. Общие положения</w:t>
      </w:r>
    </w:p>
    <w:p w:rsidR="003F415E" w:rsidRPr="00DE630A" w:rsidRDefault="003F415E" w:rsidP="000D2D17">
      <w:pPr>
        <w:spacing w:after="0" w:line="240" w:lineRule="auto"/>
        <w:jc w:val="center"/>
        <w:rPr>
          <w:rFonts w:ascii="Times New Roman" w:hAnsi="Times New Roman" w:cs="Times New Roman"/>
          <w:b/>
          <w:sz w:val="28"/>
          <w:szCs w:val="28"/>
        </w:rPr>
      </w:pPr>
    </w:p>
    <w:p w:rsidR="00804A39" w:rsidRPr="00DE630A" w:rsidRDefault="00804A39" w:rsidP="000D2D17">
      <w:pPr>
        <w:pStyle w:val="ConsPlusNormal"/>
        <w:ind w:firstLine="567"/>
        <w:jc w:val="both"/>
        <w:rPr>
          <w:rFonts w:ascii="Times New Roman" w:hAnsi="Times New Roman" w:cs="Times New Roman"/>
          <w:sz w:val="28"/>
          <w:szCs w:val="28"/>
        </w:rPr>
      </w:pPr>
      <w:r w:rsidRPr="00DE630A">
        <w:rPr>
          <w:rFonts w:ascii="Times New Roman" w:hAnsi="Times New Roman" w:cs="Times New Roman"/>
          <w:sz w:val="28"/>
          <w:szCs w:val="28"/>
        </w:rPr>
        <w:t>1. Настоящее Положение устанавливает порядок организации и осуществления муниципального жилищного контроля в Новоалександровском муниципальном округе Ставропольского края (далее - муниципальный контроль).</w:t>
      </w:r>
    </w:p>
    <w:p w:rsidR="00804A39" w:rsidRPr="00DE630A" w:rsidRDefault="00804A39" w:rsidP="000D2D17">
      <w:pPr>
        <w:pStyle w:val="ConsPlusNormal"/>
        <w:ind w:firstLine="567"/>
        <w:jc w:val="both"/>
        <w:rPr>
          <w:rFonts w:ascii="Times New Roman" w:hAnsi="Times New Roman" w:cs="Times New Roman"/>
          <w:sz w:val="28"/>
          <w:szCs w:val="28"/>
        </w:rPr>
      </w:pPr>
      <w:r w:rsidRPr="00DE630A">
        <w:rPr>
          <w:rFonts w:ascii="Times New Roman" w:hAnsi="Times New Roman" w:cs="Times New Roman"/>
          <w:sz w:val="28"/>
          <w:szCs w:val="28"/>
        </w:rPr>
        <w:t>2. К отношениям, связанным с осуществлением муниципального контроля, организацией и проведением профилактических мероприятий и контрольных (надзорных) мероприятий (далее - контрольных мероприятий) в отношении объектов контроля (далее - объект контроля, контролируемые лица) применяются положения Федерального закона от 31 июля 2020г.</w:t>
      </w:r>
      <w:r w:rsidRPr="00DE630A">
        <w:rPr>
          <w:rFonts w:ascii="Times New Roman" w:hAnsi="Times New Roman" w:cs="Times New Roman"/>
          <w:sz w:val="28"/>
          <w:szCs w:val="28"/>
        </w:rPr>
        <w:br/>
        <w:t>№248-ФЗ «О государственном контроле (надзоре) и муниципальном контроле в Российской Федерации».</w:t>
      </w:r>
    </w:p>
    <w:p w:rsidR="00804A39" w:rsidRPr="00DE630A" w:rsidRDefault="00804A39" w:rsidP="000D2D17">
      <w:pPr>
        <w:pStyle w:val="ConsPlusNormal"/>
        <w:ind w:firstLine="567"/>
        <w:jc w:val="both"/>
        <w:rPr>
          <w:rFonts w:ascii="Times New Roman" w:hAnsi="Times New Roman" w:cs="Times New Roman"/>
          <w:sz w:val="28"/>
          <w:szCs w:val="28"/>
        </w:rPr>
      </w:pPr>
      <w:r w:rsidRPr="00DE630A">
        <w:rPr>
          <w:rFonts w:ascii="Times New Roman" w:hAnsi="Times New Roman" w:cs="Times New Roman"/>
          <w:sz w:val="28"/>
          <w:szCs w:val="28"/>
        </w:rPr>
        <w:t>3.</w:t>
      </w:r>
      <w:r w:rsidR="00D42046" w:rsidRPr="00DE630A">
        <w:t xml:space="preserve"> </w:t>
      </w:r>
      <w:r w:rsidR="00D42046" w:rsidRPr="00DE630A">
        <w:rPr>
          <w:rFonts w:ascii="Times New Roman" w:hAnsi="Times New Roman" w:cs="Times New Roman"/>
          <w:sz w:val="28"/>
          <w:szCs w:val="28"/>
        </w:rPr>
        <w:t xml:space="preserve">Муниципальный жилищный контроль осуществляется </w:t>
      </w:r>
      <w:r w:rsidRPr="00DE630A">
        <w:rPr>
          <w:rFonts w:ascii="Times New Roman" w:hAnsi="Times New Roman" w:cs="Times New Roman"/>
          <w:sz w:val="28"/>
          <w:szCs w:val="28"/>
        </w:rPr>
        <w:t>администрацией Новоалександровского муниципального</w:t>
      </w:r>
      <w:r w:rsidR="00E02AC3" w:rsidRPr="00DE630A">
        <w:rPr>
          <w:rFonts w:ascii="Times New Roman" w:hAnsi="Times New Roman" w:cs="Times New Roman"/>
          <w:sz w:val="28"/>
          <w:szCs w:val="28"/>
        </w:rPr>
        <w:t xml:space="preserve"> округа Ставропольского края.</w:t>
      </w:r>
      <w:r w:rsidR="009D7A08" w:rsidRPr="00DE630A">
        <w:rPr>
          <w:rFonts w:ascii="Times New Roman" w:hAnsi="Times New Roman" w:cs="Times New Roman"/>
          <w:sz w:val="28"/>
          <w:szCs w:val="28"/>
        </w:rPr>
        <w:t xml:space="preserve"> </w:t>
      </w:r>
      <w:r w:rsidR="00DE3B75" w:rsidRPr="00DE630A">
        <w:rPr>
          <w:rFonts w:ascii="Times New Roman" w:hAnsi="Times New Roman" w:cs="Times New Roman"/>
          <w:sz w:val="28"/>
          <w:szCs w:val="28"/>
        </w:rPr>
        <w:t xml:space="preserve">Непосредственное осуществление муниципального жилищного контроля возлагается на отдел </w:t>
      </w:r>
      <w:r w:rsidRPr="00DE630A">
        <w:rPr>
          <w:rFonts w:ascii="Times New Roman" w:hAnsi="Times New Roman" w:cs="Times New Roman"/>
          <w:sz w:val="28"/>
          <w:szCs w:val="28"/>
        </w:rPr>
        <w:t>жилищно-коммунального хозяйства администрации Новоалександровского муниципального органа Ставропольского края (далее - контрольный орган).</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Специалисты отдела жилищно-коммунального хозяйства администрации Новоалександровского муниципального округа Ставропольского края, в должностные обязанности которых в соответствии с должностной инструкцией входит осуществление мероприятий по муниципальному жилищному контролю, являются муниципальными жилищными инспекторами.</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4.Объектами муниципального жилищного контроля (далее - объекты контроля) являются:</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1) муниципальный жилищный фонд-совокупность жилых помещений, принадлежащих на праве собственности Новоалександровскому муниципальному округу Ставропольского края;</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 xml:space="preserve">2) деятельность, действия (бездействие) граждан и организаций, в рамках которых должны соблюдаться обязательные требования, в отношении </w:t>
      </w:r>
      <w:r w:rsidRPr="00DE630A">
        <w:rPr>
          <w:rFonts w:ascii="Times New Roman" w:hAnsi="Times New Roman" w:cs="Times New Roman"/>
          <w:sz w:val="28"/>
          <w:szCs w:val="28"/>
        </w:rPr>
        <w:lastRenderedPageBreak/>
        <w:t>муниципального жилищного фонда, в том числе предъявляемые к гражданам и организациям, осуществляющим деятельность, действия (бездействие);</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3)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5.Контрольн</w:t>
      </w:r>
      <w:r w:rsidR="009D7A08" w:rsidRPr="00DE630A">
        <w:rPr>
          <w:rFonts w:ascii="Times New Roman" w:hAnsi="Times New Roman" w:cs="Times New Roman"/>
          <w:sz w:val="28"/>
          <w:szCs w:val="28"/>
        </w:rPr>
        <w:t>ы</w:t>
      </w:r>
      <w:r w:rsidRPr="00DE630A">
        <w:rPr>
          <w:rFonts w:ascii="Times New Roman" w:hAnsi="Times New Roman" w:cs="Times New Roman"/>
          <w:sz w:val="28"/>
          <w:szCs w:val="28"/>
        </w:rPr>
        <w:t>й орган обеспечивает учет объектов контроля в рамках осуществления муниципального жилищного контроля.</w:t>
      </w:r>
    </w:p>
    <w:p w:rsidR="00804A39" w:rsidRPr="00DE630A" w:rsidRDefault="00804A39" w:rsidP="000D2D17">
      <w:pPr>
        <w:spacing w:after="0" w:line="240" w:lineRule="auto"/>
        <w:ind w:firstLine="567"/>
        <w:jc w:val="both"/>
      </w:pPr>
      <w:r w:rsidRPr="00DE630A">
        <w:rPr>
          <w:rFonts w:ascii="Times New Roman" w:hAnsi="Times New Roman" w:cs="Times New Roman"/>
          <w:sz w:val="28"/>
          <w:szCs w:val="28"/>
        </w:rPr>
        <w:t>Учет объектов контроля осуществляется посредством ведения перечня объектов контроля, утверждаемого постановлением администрации Новоалександровского муниципального округа, который подлежит размещению на официальном сайте Новоалександровского муниципального округа Ставропольского края.</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 xml:space="preserve">6.Предметом муниципального жилищного контроля в соответствии со </w:t>
      </w:r>
      <w:r w:rsidRPr="00DE630A">
        <w:rPr>
          <w:rFonts w:ascii="Times New Roman" w:hAnsi="Times New Roman" w:cs="Times New Roman"/>
          <w:sz w:val="28"/>
          <w:szCs w:val="28"/>
        </w:rPr>
        <w:br/>
        <w:t>ст. 20 Жилищного кодекса Российской Федерации является соблюдение юридическими лицами, индивидуальными предпринимателями и гражданами (далее - субъект контроля, контролируемое лицо) следующих обязательных требований, в отношении муниципального жилищного фонда:</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2) требований к формированию фондов капитального ремонта;</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lastRenderedPageBreak/>
        <w:t>9) требований к порядку размещения ресурса снабжающими организациями, лицами, осуществляющими деятельность по управлению многоквартирными домами, информации в системе;</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3B3759" w:rsidRPr="00DE630A" w:rsidRDefault="00231DF5"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Предметом муниципального жилищный контроля является также исполнение решений, принимаемых по результатам контрольных мероприятий.</w:t>
      </w:r>
    </w:p>
    <w:p w:rsidR="00804A39" w:rsidRPr="00DE630A" w:rsidRDefault="00804A39" w:rsidP="000D2D17">
      <w:pPr>
        <w:pStyle w:val="ConsPlusNormal"/>
        <w:ind w:firstLine="567"/>
        <w:jc w:val="both"/>
        <w:rPr>
          <w:rFonts w:ascii="Times New Roman" w:hAnsi="Times New Roman" w:cs="Times New Roman"/>
          <w:sz w:val="28"/>
          <w:szCs w:val="28"/>
        </w:rPr>
      </w:pPr>
      <w:r w:rsidRPr="00DE630A">
        <w:rPr>
          <w:rFonts w:ascii="Times New Roman" w:hAnsi="Times New Roman" w:cs="Times New Roman"/>
          <w:sz w:val="28"/>
          <w:szCs w:val="28"/>
        </w:rPr>
        <w:t>7.Муниципальный контроль осуществляется посредством проведения:</w:t>
      </w:r>
    </w:p>
    <w:p w:rsidR="00804A39" w:rsidRPr="00DE630A" w:rsidRDefault="00804A39" w:rsidP="000D2D17">
      <w:pPr>
        <w:pStyle w:val="ConsPlusNormal"/>
        <w:ind w:firstLine="567"/>
        <w:jc w:val="both"/>
        <w:rPr>
          <w:rFonts w:ascii="Times New Roman" w:hAnsi="Times New Roman" w:cs="Times New Roman"/>
          <w:sz w:val="28"/>
          <w:szCs w:val="28"/>
        </w:rPr>
      </w:pPr>
      <w:r w:rsidRPr="00DE630A">
        <w:rPr>
          <w:rFonts w:ascii="Times New Roman" w:hAnsi="Times New Roman" w:cs="Times New Roman"/>
          <w:sz w:val="28"/>
          <w:szCs w:val="28"/>
        </w:rPr>
        <w:t>1) профилактических мероприятий;</w:t>
      </w:r>
    </w:p>
    <w:p w:rsidR="00804A39" w:rsidRPr="00DE630A" w:rsidRDefault="00804A39" w:rsidP="000D2D17">
      <w:pPr>
        <w:pStyle w:val="ConsPlusNormal"/>
        <w:ind w:firstLine="567"/>
        <w:jc w:val="both"/>
        <w:rPr>
          <w:rFonts w:ascii="Times New Roman" w:hAnsi="Times New Roman" w:cs="Times New Roman"/>
          <w:sz w:val="28"/>
          <w:szCs w:val="28"/>
        </w:rPr>
      </w:pPr>
      <w:r w:rsidRPr="00DE630A">
        <w:rPr>
          <w:rFonts w:ascii="Times New Roman" w:hAnsi="Times New Roman" w:cs="Times New Roman"/>
          <w:sz w:val="28"/>
          <w:szCs w:val="28"/>
        </w:rPr>
        <w:t>2)</w:t>
      </w:r>
      <w:r w:rsidR="008A7487">
        <w:rPr>
          <w:rFonts w:ascii="Times New Roman" w:hAnsi="Times New Roman" w:cs="Times New Roman"/>
          <w:sz w:val="28"/>
          <w:szCs w:val="28"/>
        </w:rPr>
        <w:t xml:space="preserve"> </w:t>
      </w:r>
      <w:r w:rsidRPr="00DE630A">
        <w:rPr>
          <w:rFonts w:ascii="Times New Roman" w:hAnsi="Times New Roman" w:cs="Times New Roman"/>
          <w:sz w:val="28"/>
          <w:szCs w:val="28"/>
        </w:rPr>
        <w:t>контрольных мероприятий со взаимодействием с контролируемым лицом;</w:t>
      </w:r>
    </w:p>
    <w:p w:rsidR="00804A39" w:rsidRPr="00DE630A" w:rsidRDefault="00804A39" w:rsidP="000D2D17">
      <w:pPr>
        <w:pStyle w:val="ConsPlusNormal"/>
        <w:ind w:firstLine="567"/>
        <w:jc w:val="both"/>
        <w:rPr>
          <w:rFonts w:ascii="Times New Roman" w:hAnsi="Times New Roman" w:cs="Times New Roman"/>
          <w:sz w:val="28"/>
          <w:szCs w:val="28"/>
        </w:rPr>
      </w:pPr>
      <w:r w:rsidRPr="00DE630A">
        <w:rPr>
          <w:rFonts w:ascii="Times New Roman" w:hAnsi="Times New Roman" w:cs="Times New Roman"/>
          <w:sz w:val="28"/>
          <w:szCs w:val="28"/>
        </w:rPr>
        <w:t>3)</w:t>
      </w:r>
      <w:r w:rsidR="008A7487">
        <w:rPr>
          <w:rFonts w:ascii="Times New Roman" w:hAnsi="Times New Roman" w:cs="Times New Roman"/>
          <w:sz w:val="28"/>
          <w:szCs w:val="28"/>
        </w:rPr>
        <w:t xml:space="preserve"> </w:t>
      </w:r>
      <w:r w:rsidRPr="00DE630A">
        <w:rPr>
          <w:rFonts w:ascii="Times New Roman" w:hAnsi="Times New Roman" w:cs="Times New Roman"/>
          <w:sz w:val="28"/>
          <w:szCs w:val="28"/>
        </w:rPr>
        <w:t>контрольных мероприятий без взаимодействия с контролируемым лицом;</w:t>
      </w:r>
    </w:p>
    <w:p w:rsidR="00804A39" w:rsidRPr="00DE630A" w:rsidRDefault="00804A39" w:rsidP="000D2D17">
      <w:pPr>
        <w:spacing w:after="0" w:line="240" w:lineRule="auto"/>
        <w:ind w:firstLine="567"/>
        <w:jc w:val="both"/>
      </w:pPr>
      <w:r w:rsidRPr="00DE630A">
        <w:rPr>
          <w:rFonts w:ascii="Times New Roman" w:hAnsi="Times New Roman" w:cs="Times New Roman"/>
          <w:sz w:val="28"/>
          <w:szCs w:val="28"/>
        </w:rPr>
        <w:t>8.Муниципальный контроль вправе осуществлять следующие должностные лица</w:t>
      </w:r>
      <w:r w:rsidRPr="00DE630A">
        <w:t>:</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 xml:space="preserve">1) начальник отдела жилищно-коммунального хозяйства администрации Новоалександровского муниципального округа Ставропольского края; </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 xml:space="preserve">2) главный специалист отдела жилищно-коммунального хозяйства администрации Новоалександровского муниципального округа Ставропольского края. </w:t>
      </w:r>
    </w:p>
    <w:p w:rsidR="00804A39" w:rsidRPr="00DE630A" w:rsidRDefault="00804A39" w:rsidP="000D2D17">
      <w:pPr>
        <w:spacing w:after="0" w:line="240" w:lineRule="auto"/>
        <w:ind w:firstLine="567"/>
        <w:jc w:val="both"/>
      </w:pPr>
      <w:r w:rsidRPr="00DE630A">
        <w:rPr>
          <w:rFonts w:ascii="Times New Roman" w:hAnsi="Times New Roman" w:cs="Times New Roman"/>
          <w:sz w:val="28"/>
          <w:szCs w:val="28"/>
        </w:rPr>
        <w:t>9.Принятие решений о проведении контрольных мероприятий осуществляет Глава Новоалександровского муниципального округа Ставропольского края (заместитель главы администрации Новоалександровского муниципального округа Ставропольского края, согласно распределению обязанностей).</w:t>
      </w:r>
    </w:p>
    <w:p w:rsidR="00804A39" w:rsidRPr="00DE630A" w:rsidRDefault="00804A39" w:rsidP="000D2D17">
      <w:pPr>
        <w:pStyle w:val="ConsPlusNormal"/>
        <w:jc w:val="both"/>
        <w:rPr>
          <w:sz w:val="28"/>
          <w:szCs w:val="28"/>
        </w:rPr>
      </w:pPr>
    </w:p>
    <w:p w:rsidR="00804A39" w:rsidRPr="003F415E" w:rsidRDefault="00804A39" w:rsidP="000D2D17">
      <w:pPr>
        <w:pStyle w:val="ConsPlusNormal"/>
        <w:jc w:val="center"/>
        <w:rPr>
          <w:rFonts w:ascii="Times New Roman" w:hAnsi="Times New Roman" w:cs="Times New Roman"/>
          <w:b/>
          <w:sz w:val="28"/>
          <w:szCs w:val="28"/>
        </w:rPr>
      </w:pPr>
      <w:r w:rsidRPr="002B3D9E">
        <w:rPr>
          <w:rFonts w:ascii="Times New Roman" w:hAnsi="Times New Roman" w:cs="Times New Roman"/>
          <w:b/>
          <w:sz w:val="28"/>
          <w:szCs w:val="28"/>
        </w:rPr>
        <w:t>II</w:t>
      </w:r>
      <w:r w:rsidRPr="003F415E">
        <w:rPr>
          <w:rFonts w:ascii="Times New Roman" w:hAnsi="Times New Roman" w:cs="Times New Roman"/>
          <w:b/>
          <w:sz w:val="28"/>
          <w:szCs w:val="28"/>
        </w:rPr>
        <w:t>. Управление рисками причинения вреда (ущерба) охраняемым законом ценностям при осуществлении муниципального контроля</w:t>
      </w:r>
    </w:p>
    <w:p w:rsidR="003F415E" w:rsidRPr="00DE630A" w:rsidRDefault="003F415E" w:rsidP="000D2D17">
      <w:pPr>
        <w:pStyle w:val="ConsPlusNormal"/>
        <w:jc w:val="center"/>
        <w:rPr>
          <w:rFonts w:ascii="Times New Roman" w:hAnsi="Times New Roman" w:cs="Times New Roman"/>
          <w:b/>
          <w:sz w:val="28"/>
          <w:szCs w:val="28"/>
        </w:rPr>
      </w:pP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 xml:space="preserve">10. </w:t>
      </w:r>
      <w:r w:rsidR="00D73B2B" w:rsidRPr="00DE630A">
        <w:rPr>
          <w:rFonts w:ascii="Times New Roman" w:eastAsia="Times New Roman" w:hAnsi="Times New Roman" w:cs="Times New Roman"/>
          <w:sz w:val="28"/>
          <w:szCs w:val="28"/>
          <w:lang w:eastAsia="ru-RU"/>
        </w:rPr>
        <w:t xml:space="preserve">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в силу части 7 статьи 22 Федерального закона </w:t>
      </w:r>
      <w:r w:rsidR="00AF71B7" w:rsidRPr="00DE630A">
        <w:rPr>
          <w:rFonts w:ascii="Times New Roman" w:eastAsia="Times New Roman" w:hAnsi="Times New Roman" w:cs="Times New Roman"/>
          <w:sz w:val="28"/>
          <w:szCs w:val="28"/>
          <w:lang w:eastAsia="ru-RU"/>
        </w:rPr>
        <w:t>№</w:t>
      </w:r>
      <w:r w:rsidR="00D73B2B" w:rsidRPr="00DE630A">
        <w:rPr>
          <w:rFonts w:ascii="Times New Roman" w:eastAsia="Times New Roman" w:hAnsi="Times New Roman" w:cs="Times New Roman"/>
          <w:sz w:val="28"/>
          <w:szCs w:val="28"/>
          <w:lang w:eastAsia="ru-RU"/>
        </w:rPr>
        <w:t xml:space="preserve"> 248-ФЗ, плановые контрольные мероприятия не проводятся.</w:t>
      </w:r>
    </w:p>
    <w:p w:rsidR="00D73B2B" w:rsidRPr="003F415E" w:rsidRDefault="00D73B2B" w:rsidP="000D2D17">
      <w:pPr>
        <w:widowControl w:val="0"/>
        <w:spacing w:after="0" w:line="240" w:lineRule="auto"/>
        <w:ind w:firstLine="567"/>
        <w:jc w:val="both"/>
        <w:rPr>
          <w:sz w:val="28"/>
          <w:szCs w:val="28"/>
        </w:rPr>
      </w:pPr>
    </w:p>
    <w:p w:rsidR="00804A39" w:rsidRPr="003F415E" w:rsidRDefault="00804A39" w:rsidP="000D2D17">
      <w:pPr>
        <w:widowControl w:val="0"/>
        <w:spacing w:after="0" w:line="240" w:lineRule="auto"/>
        <w:jc w:val="center"/>
        <w:rPr>
          <w:rFonts w:ascii="Times New Roman" w:eastAsia="Times New Roman" w:hAnsi="Times New Roman" w:cs="Times New Roman"/>
          <w:b/>
          <w:sz w:val="28"/>
          <w:szCs w:val="28"/>
          <w:lang w:eastAsia="ru-RU"/>
        </w:rPr>
      </w:pPr>
      <w:r w:rsidRPr="003F415E">
        <w:rPr>
          <w:rFonts w:ascii="Times New Roman" w:eastAsia="Times New Roman" w:hAnsi="Times New Roman" w:cs="Times New Roman"/>
          <w:b/>
          <w:sz w:val="28"/>
          <w:szCs w:val="28"/>
          <w:lang w:eastAsia="ru-RU"/>
        </w:rPr>
        <w:t>III.</w:t>
      </w:r>
      <w:r w:rsidR="00864145" w:rsidRPr="003F415E">
        <w:rPr>
          <w:rFonts w:ascii="Times New Roman" w:eastAsia="Times New Roman" w:hAnsi="Times New Roman" w:cs="Times New Roman"/>
          <w:b/>
          <w:sz w:val="28"/>
          <w:szCs w:val="28"/>
          <w:lang w:eastAsia="ru-RU"/>
        </w:rPr>
        <w:t xml:space="preserve"> </w:t>
      </w:r>
      <w:r w:rsidRPr="003F415E">
        <w:rPr>
          <w:rFonts w:ascii="Times New Roman" w:eastAsia="Times New Roman" w:hAnsi="Times New Roman" w:cs="Times New Roman"/>
          <w:b/>
          <w:sz w:val="28"/>
          <w:szCs w:val="28"/>
          <w:lang w:eastAsia="ru-RU"/>
        </w:rPr>
        <w:t xml:space="preserve">Профилактика рисков причинения вреда (ущерба) </w:t>
      </w:r>
    </w:p>
    <w:p w:rsidR="00804A39" w:rsidRPr="003F415E" w:rsidRDefault="00804A39" w:rsidP="000D2D17">
      <w:pPr>
        <w:widowControl w:val="0"/>
        <w:spacing w:after="0" w:line="240" w:lineRule="auto"/>
        <w:jc w:val="center"/>
        <w:rPr>
          <w:rFonts w:ascii="Times New Roman" w:eastAsia="Times New Roman" w:hAnsi="Times New Roman" w:cs="Times New Roman"/>
          <w:b/>
          <w:sz w:val="28"/>
          <w:szCs w:val="28"/>
          <w:lang w:eastAsia="ru-RU"/>
        </w:rPr>
      </w:pPr>
      <w:proofErr w:type="gramStart"/>
      <w:r w:rsidRPr="003F415E">
        <w:rPr>
          <w:rFonts w:ascii="Times New Roman" w:eastAsia="Times New Roman" w:hAnsi="Times New Roman" w:cs="Times New Roman"/>
          <w:b/>
          <w:sz w:val="28"/>
          <w:szCs w:val="28"/>
          <w:lang w:eastAsia="ru-RU"/>
        </w:rPr>
        <w:t>охраняемым</w:t>
      </w:r>
      <w:proofErr w:type="gramEnd"/>
      <w:r w:rsidRPr="003F415E">
        <w:rPr>
          <w:rFonts w:ascii="Times New Roman" w:eastAsia="Times New Roman" w:hAnsi="Times New Roman" w:cs="Times New Roman"/>
          <w:b/>
          <w:sz w:val="28"/>
          <w:szCs w:val="28"/>
          <w:lang w:eastAsia="ru-RU"/>
        </w:rPr>
        <w:t xml:space="preserve"> законом ценностям</w:t>
      </w:r>
    </w:p>
    <w:p w:rsidR="00804A39" w:rsidRPr="00DE630A" w:rsidRDefault="00804A39" w:rsidP="000D2D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 xml:space="preserve">11. При осуществлении муниципального контроля проведение профилактических мероприятий, направленных на снижение риска </w:t>
      </w:r>
      <w:r w:rsidRPr="00DE630A">
        <w:rPr>
          <w:rFonts w:ascii="Times New Roman" w:eastAsia="Times New Roman" w:hAnsi="Times New Roman" w:cs="Times New Roman"/>
          <w:sz w:val="28"/>
          <w:szCs w:val="28"/>
          <w:lang w:eastAsia="ru-RU"/>
        </w:rPr>
        <w:lastRenderedPageBreak/>
        <w:t>причинения вреда (ущерба), является приоритетным по отношению к проведению контрольных мероприятий.</w:t>
      </w:r>
    </w:p>
    <w:p w:rsidR="00804A39" w:rsidRPr="00DE630A" w:rsidRDefault="00804A39" w:rsidP="000D2D17">
      <w:pPr>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 xml:space="preserve">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w:t>
      </w:r>
      <w:r w:rsidR="00C8441B">
        <w:rPr>
          <w:rFonts w:ascii="Times New Roman" w:eastAsia="Times New Roman" w:hAnsi="Times New Roman" w:cs="Times New Roman"/>
          <w:sz w:val="28"/>
          <w:szCs w:val="28"/>
          <w:lang w:eastAsia="ru-RU"/>
        </w:rPr>
        <w:t>-</w:t>
      </w:r>
      <w:r w:rsidRPr="00DE630A">
        <w:rPr>
          <w:rFonts w:ascii="Times New Roman" w:eastAsia="Times New Roman" w:hAnsi="Times New Roman" w:cs="Times New Roman"/>
          <w:sz w:val="28"/>
          <w:szCs w:val="28"/>
          <w:lang w:eastAsia="ru-RU"/>
        </w:rPr>
        <w:t xml:space="preserve">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Новоалександровского муниципального округа Ставропольского карая в сети «Интернет».</w:t>
      </w:r>
    </w:p>
    <w:p w:rsidR="00804A39" w:rsidRPr="00DE630A" w:rsidRDefault="00804A39" w:rsidP="000D2D17">
      <w:pPr>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13. Программа профилактики рисков причинения вреда утверждается ежегодно в срок не позднее</w:t>
      </w:r>
      <w:r w:rsidRPr="00DE630A">
        <w:t xml:space="preserve"> </w:t>
      </w:r>
      <w:r w:rsidRPr="00DE630A">
        <w:rPr>
          <w:rFonts w:ascii="Times New Roman" w:eastAsia="Times New Roman" w:hAnsi="Times New Roman" w:cs="Times New Roman"/>
          <w:sz w:val="28"/>
          <w:szCs w:val="28"/>
          <w:lang w:eastAsia="ru-RU"/>
        </w:rPr>
        <w:t>20 декабря предшествующего года</w:t>
      </w:r>
      <w:r w:rsidRPr="00DE630A">
        <w:t xml:space="preserve"> </w:t>
      </w:r>
      <w:r w:rsidRPr="00DE630A">
        <w:rPr>
          <w:rFonts w:ascii="Times New Roman" w:eastAsia="Times New Roman" w:hAnsi="Times New Roman" w:cs="Times New Roman"/>
          <w:sz w:val="28"/>
          <w:szCs w:val="28"/>
          <w:lang w:eastAsia="ru-RU"/>
        </w:rPr>
        <w:t>и размещается на официальном сайте Новоалександровского муниципального округа Ставропольского края.</w:t>
      </w:r>
    </w:p>
    <w:p w:rsidR="00804A39" w:rsidRPr="00DE630A" w:rsidRDefault="00804A39" w:rsidP="000D2D17">
      <w:pPr>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 xml:space="preserve">14.Контрольный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 июля 2020г. </w:t>
      </w:r>
      <w:r w:rsidRPr="00DE630A">
        <w:rPr>
          <w:rFonts w:ascii="Times New Roman" w:eastAsia="Times New Roman" w:hAnsi="Times New Roman" w:cs="Times New Roman"/>
          <w:sz w:val="28"/>
          <w:szCs w:val="28"/>
          <w:lang w:eastAsia="ru-RU"/>
        </w:rPr>
        <w:br/>
        <w:t>№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04A39" w:rsidRPr="00DE630A" w:rsidRDefault="00804A39" w:rsidP="000D2D17">
      <w:pPr>
        <w:widowControl w:val="0"/>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15.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804A39" w:rsidRPr="00DE630A" w:rsidRDefault="00804A39" w:rsidP="000D2D17">
      <w:pPr>
        <w:tabs>
          <w:tab w:val="left" w:pos="734"/>
          <w:tab w:val="left" w:pos="1752"/>
          <w:tab w:val="left" w:pos="3654"/>
          <w:tab w:val="left" w:pos="3804"/>
        </w:tabs>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16.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804A39" w:rsidRPr="00DE630A" w:rsidRDefault="00804A39" w:rsidP="000D2D17">
      <w:pPr>
        <w:tabs>
          <w:tab w:val="left" w:pos="734"/>
          <w:tab w:val="left" w:pos="1752"/>
          <w:tab w:val="left" w:pos="3654"/>
          <w:tab w:val="left" w:pos="3804"/>
        </w:tabs>
        <w:spacing w:after="0" w:line="240" w:lineRule="auto"/>
        <w:ind w:firstLine="567"/>
        <w:jc w:val="both"/>
        <w:rPr>
          <w:rFonts w:ascii="Times New Roman" w:hAnsi="Times New Roman" w:cs="Times New Roman"/>
        </w:rPr>
      </w:pPr>
      <w:r w:rsidRPr="00DE630A">
        <w:rPr>
          <w:rFonts w:ascii="Times New Roman" w:hAnsi="Times New Roman" w:cs="Times New Roman"/>
          <w:sz w:val="28"/>
          <w:szCs w:val="28"/>
        </w:rPr>
        <w:t>17. Контрольный орган может проводить профилактические мероприятия, не предусмотренные программой профилактики рисков причинения вреда.</w:t>
      </w:r>
    </w:p>
    <w:p w:rsidR="00804A39" w:rsidRPr="00DE630A" w:rsidRDefault="00804A39" w:rsidP="000D2D17">
      <w:pPr>
        <w:tabs>
          <w:tab w:val="left" w:pos="734"/>
          <w:tab w:val="left" w:pos="1752"/>
          <w:tab w:val="left" w:pos="3654"/>
          <w:tab w:val="left" w:pos="3804"/>
        </w:tabs>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 xml:space="preserve">18.Контрольный орган в рамках осуществления муниципального контроля проводит следующие профилактические мероприятия </w:t>
      </w:r>
    </w:p>
    <w:p w:rsidR="00804A39" w:rsidRPr="00DE630A" w:rsidRDefault="00804A39" w:rsidP="000D2D17">
      <w:pPr>
        <w:tabs>
          <w:tab w:val="left" w:pos="734"/>
          <w:tab w:val="left" w:pos="1752"/>
          <w:tab w:val="left" w:pos="3654"/>
          <w:tab w:val="left" w:pos="3804"/>
        </w:tabs>
        <w:spacing w:after="0" w:line="240" w:lineRule="auto"/>
        <w:jc w:val="both"/>
        <w:rPr>
          <w:rFonts w:ascii="Times New Roman" w:hAnsi="Times New Roman" w:cs="Times New Roman"/>
          <w:sz w:val="28"/>
          <w:szCs w:val="28"/>
        </w:rPr>
      </w:pPr>
      <w:r w:rsidRPr="00DE630A">
        <w:rPr>
          <w:rFonts w:ascii="Times New Roman" w:hAnsi="Times New Roman" w:cs="Times New Roman"/>
          <w:sz w:val="28"/>
          <w:szCs w:val="28"/>
        </w:rPr>
        <w:t>1) информирование;</w:t>
      </w:r>
    </w:p>
    <w:p w:rsidR="00804A39" w:rsidRPr="00DE630A" w:rsidRDefault="00F076E9" w:rsidP="000D2D17">
      <w:pPr>
        <w:tabs>
          <w:tab w:val="left" w:pos="734"/>
          <w:tab w:val="left" w:pos="1752"/>
          <w:tab w:val="left" w:pos="3654"/>
          <w:tab w:val="left" w:pos="3804"/>
        </w:tabs>
        <w:spacing w:after="0" w:line="240" w:lineRule="auto"/>
        <w:jc w:val="both"/>
        <w:rPr>
          <w:rFonts w:ascii="Times New Roman" w:hAnsi="Times New Roman" w:cs="Times New Roman"/>
          <w:sz w:val="28"/>
          <w:szCs w:val="28"/>
        </w:rPr>
      </w:pPr>
      <w:r w:rsidRPr="00DE630A">
        <w:rPr>
          <w:rFonts w:ascii="Times New Roman" w:hAnsi="Times New Roman" w:cs="Times New Roman"/>
          <w:sz w:val="28"/>
          <w:szCs w:val="28"/>
        </w:rPr>
        <w:t>2</w:t>
      </w:r>
      <w:r w:rsidR="00804A39" w:rsidRPr="00DE630A">
        <w:rPr>
          <w:rFonts w:ascii="Times New Roman" w:hAnsi="Times New Roman" w:cs="Times New Roman"/>
          <w:sz w:val="28"/>
          <w:szCs w:val="28"/>
        </w:rPr>
        <w:t>) консультирование</w:t>
      </w:r>
      <w:r w:rsidR="00C23EC6" w:rsidRPr="00DE630A">
        <w:rPr>
          <w:rFonts w:ascii="Times New Roman" w:hAnsi="Times New Roman" w:cs="Times New Roman"/>
          <w:sz w:val="28"/>
          <w:szCs w:val="28"/>
        </w:rPr>
        <w:t>;</w:t>
      </w:r>
    </w:p>
    <w:p w:rsidR="00C23EC6" w:rsidRPr="00DE630A" w:rsidRDefault="00C23EC6" w:rsidP="000D2D17">
      <w:pPr>
        <w:tabs>
          <w:tab w:val="left" w:pos="734"/>
          <w:tab w:val="left" w:pos="1752"/>
          <w:tab w:val="left" w:pos="3654"/>
          <w:tab w:val="left" w:pos="3804"/>
        </w:tabs>
        <w:spacing w:after="0" w:line="240" w:lineRule="auto"/>
        <w:jc w:val="both"/>
        <w:rPr>
          <w:rFonts w:ascii="Times New Roman" w:hAnsi="Times New Roman" w:cs="Times New Roman"/>
          <w:sz w:val="28"/>
          <w:szCs w:val="28"/>
        </w:rPr>
      </w:pPr>
      <w:r w:rsidRPr="00DE630A">
        <w:rPr>
          <w:rFonts w:ascii="Times New Roman" w:hAnsi="Times New Roman" w:cs="Times New Roman"/>
          <w:sz w:val="28"/>
          <w:szCs w:val="28"/>
        </w:rPr>
        <w:t>3) объявление предостережения о недопустимости нарушения обязательных требований (далее - предостережение);</w:t>
      </w:r>
    </w:p>
    <w:p w:rsidR="00F55A95" w:rsidRPr="00DE630A" w:rsidRDefault="00C23EC6" w:rsidP="000D2D17">
      <w:pPr>
        <w:tabs>
          <w:tab w:val="left" w:pos="734"/>
          <w:tab w:val="left" w:pos="1752"/>
          <w:tab w:val="left" w:pos="3654"/>
          <w:tab w:val="left" w:pos="3804"/>
        </w:tabs>
        <w:spacing w:after="0" w:line="240" w:lineRule="auto"/>
        <w:jc w:val="both"/>
        <w:rPr>
          <w:rFonts w:ascii="Times New Roman" w:hAnsi="Times New Roman" w:cs="Times New Roman"/>
          <w:sz w:val="28"/>
          <w:szCs w:val="28"/>
        </w:rPr>
      </w:pPr>
      <w:r w:rsidRPr="00DE630A">
        <w:rPr>
          <w:rFonts w:ascii="Times New Roman" w:hAnsi="Times New Roman" w:cs="Times New Roman"/>
          <w:sz w:val="28"/>
          <w:szCs w:val="28"/>
        </w:rPr>
        <w:t>4) профилактический визит.</w:t>
      </w:r>
    </w:p>
    <w:p w:rsidR="00804A39" w:rsidRPr="00DE630A" w:rsidRDefault="00804A39" w:rsidP="000D2D17">
      <w:pPr>
        <w:widowControl w:val="0"/>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 xml:space="preserve">19.Информирование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31 июля 2020г. № 248-ФЗ «О государственном контроле (надзоре) и муниципальном контроле в Российской Федерации» на официальном сайте контрольного органа в сети «Интернет», в </w:t>
      </w:r>
      <w:r w:rsidRPr="00DE630A">
        <w:rPr>
          <w:rFonts w:ascii="Times New Roman" w:hAnsi="Times New Roman" w:cs="Times New Roman"/>
          <w:sz w:val="28"/>
          <w:szCs w:val="28"/>
        </w:rPr>
        <w:lastRenderedPageBreak/>
        <w:t>средствах массовой информации и в иных формах.</w:t>
      </w:r>
    </w:p>
    <w:p w:rsidR="00804A39" w:rsidRPr="00DE630A" w:rsidRDefault="00804A39" w:rsidP="000D2D17">
      <w:pPr>
        <w:widowControl w:val="0"/>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 xml:space="preserve">Размещенные сведения поддерживаются в актуальном состоянии и обновляются в срок не позднее </w:t>
      </w:r>
      <w:r w:rsidRPr="00DE630A">
        <w:rPr>
          <w:rFonts w:ascii="Times New Roman" w:hAnsi="Times New Roman" w:cs="Times New Roman"/>
          <w:i/>
          <w:sz w:val="28"/>
          <w:szCs w:val="28"/>
        </w:rPr>
        <w:t>5</w:t>
      </w:r>
      <w:r w:rsidRPr="00DE630A">
        <w:rPr>
          <w:rFonts w:ascii="Times New Roman" w:hAnsi="Times New Roman" w:cs="Times New Roman"/>
          <w:sz w:val="28"/>
          <w:szCs w:val="28"/>
        </w:rPr>
        <w:t xml:space="preserve"> рабочих дней с момента их изменения.</w:t>
      </w:r>
    </w:p>
    <w:p w:rsidR="00804A39" w:rsidRPr="00DE630A" w:rsidRDefault="00804A39" w:rsidP="000D2D17">
      <w:pPr>
        <w:widowControl w:val="0"/>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Должностные лица, ответственные за размещение информации, предусмотренной настоящим положением, определяются приказом</w:t>
      </w:r>
      <w:r w:rsidRPr="00DE630A">
        <w:rPr>
          <w:rFonts w:ascii="Times New Roman" w:hAnsi="Times New Roman" w:cs="Times New Roman"/>
          <w:i/>
          <w:sz w:val="28"/>
          <w:szCs w:val="28"/>
        </w:rPr>
        <w:t xml:space="preserve"> </w:t>
      </w:r>
      <w:r w:rsidRPr="00DE630A">
        <w:rPr>
          <w:rFonts w:ascii="Times New Roman" w:hAnsi="Times New Roman" w:cs="Times New Roman"/>
          <w:sz w:val="28"/>
          <w:szCs w:val="28"/>
        </w:rPr>
        <w:t>контрольного органа.</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w:t>
      </w:r>
      <w:r w:rsidR="007F20EA" w:rsidRPr="00DE630A">
        <w:rPr>
          <w:rFonts w:ascii="Times New Roman" w:eastAsia="Times New Roman" w:hAnsi="Times New Roman" w:cs="Times New Roman"/>
          <w:sz w:val="28"/>
          <w:szCs w:val="28"/>
          <w:lang w:eastAsia="ru-RU"/>
        </w:rPr>
        <w:t>0</w:t>
      </w:r>
      <w:r w:rsidRPr="00DE630A">
        <w:rPr>
          <w:rFonts w:ascii="Times New Roman" w:eastAsia="Times New Roman" w:hAnsi="Times New Roman" w:cs="Times New Roman"/>
          <w:sz w:val="28"/>
          <w:szCs w:val="28"/>
          <w:lang w:eastAsia="ru-RU"/>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Консультирование осуществляется без взимания платы.</w:t>
      </w:r>
    </w:p>
    <w:p w:rsidR="00804A39" w:rsidRPr="00DE630A" w:rsidRDefault="007F20EA"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21.</w:t>
      </w:r>
      <w:r w:rsidR="00804A39" w:rsidRPr="00DE630A">
        <w:rPr>
          <w:rFonts w:ascii="Times New Roman" w:eastAsia="Times New Roman" w:hAnsi="Times New Roman" w:cs="Times New Roman"/>
          <w:sz w:val="28"/>
          <w:szCs w:val="28"/>
          <w:lang w:eastAsia="ru-RU"/>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Время консультирования не должно превышать 15 минут.</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 xml:space="preserve">Личный прием граждан проводится руководителем или заместителями руководителя контрольного органа. </w:t>
      </w:r>
    </w:p>
    <w:p w:rsidR="00804A39" w:rsidRPr="00DE630A" w:rsidRDefault="007F20EA"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22.</w:t>
      </w:r>
      <w:r w:rsidR="00804A39" w:rsidRPr="00DE630A">
        <w:rPr>
          <w:rFonts w:ascii="Times New Roman" w:eastAsia="Times New Roman" w:hAnsi="Times New Roman" w:cs="Times New Roman"/>
          <w:sz w:val="28"/>
          <w:szCs w:val="28"/>
          <w:lang w:eastAsia="ru-RU"/>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rsidR="00804A39" w:rsidRPr="00DE630A" w:rsidRDefault="00804A39" w:rsidP="000D2D17">
      <w:pPr>
        <w:widowControl w:val="0"/>
        <w:spacing w:after="0" w:line="240" w:lineRule="auto"/>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Консультирование осуществляется по следующим вопросам:</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1)</w:t>
      </w:r>
      <w:r w:rsidR="0017485A">
        <w:rPr>
          <w:rFonts w:ascii="Times New Roman" w:eastAsia="Times New Roman" w:hAnsi="Times New Roman" w:cs="Times New Roman"/>
          <w:sz w:val="28"/>
          <w:szCs w:val="28"/>
          <w:lang w:eastAsia="ru-RU"/>
        </w:rPr>
        <w:t xml:space="preserve"> </w:t>
      </w:r>
      <w:r w:rsidRPr="00DE630A">
        <w:rPr>
          <w:rFonts w:ascii="Times New Roman" w:eastAsia="Times New Roman" w:hAnsi="Times New Roman" w:cs="Times New Roman"/>
          <w:sz w:val="28"/>
          <w:szCs w:val="28"/>
          <w:lang w:eastAsia="ru-RU"/>
        </w:rPr>
        <w:t>организация и осуществление муниципального контроля;</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w:t>
      </w:r>
      <w:r w:rsidR="0017485A">
        <w:rPr>
          <w:rFonts w:ascii="Times New Roman" w:eastAsia="Times New Roman" w:hAnsi="Times New Roman" w:cs="Times New Roman"/>
          <w:sz w:val="28"/>
          <w:szCs w:val="28"/>
          <w:lang w:eastAsia="ru-RU"/>
        </w:rPr>
        <w:t xml:space="preserve"> </w:t>
      </w:r>
      <w:r w:rsidRPr="00DE630A">
        <w:rPr>
          <w:rFonts w:ascii="Times New Roman" w:eastAsia="Times New Roman" w:hAnsi="Times New Roman" w:cs="Times New Roman"/>
          <w:sz w:val="28"/>
          <w:szCs w:val="28"/>
          <w:lang w:eastAsia="ru-RU"/>
        </w:rPr>
        <w:t>порядок осуществления контрольных мероприятий, установленных настоящим положением;</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w:t>
      </w:r>
      <w:r w:rsidR="0017485A">
        <w:rPr>
          <w:rFonts w:ascii="Times New Roman" w:eastAsia="Times New Roman" w:hAnsi="Times New Roman" w:cs="Times New Roman"/>
          <w:sz w:val="28"/>
          <w:szCs w:val="28"/>
          <w:lang w:eastAsia="ru-RU"/>
        </w:rPr>
        <w:t xml:space="preserve"> </w:t>
      </w:r>
      <w:r w:rsidRPr="00DE630A">
        <w:rPr>
          <w:rFonts w:ascii="Times New Roman" w:eastAsia="Times New Roman" w:hAnsi="Times New Roman" w:cs="Times New Roman"/>
          <w:sz w:val="28"/>
          <w:szCs w:val="28"/>
          <w:lang w:eastAsia="ru-RU"/>
        </w:rPr>
        <w:t>обязательные требования;</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4)</w:t>
      </w:r>
      <w:r w:rsidR="0017485A">
        <w:rPr>
          <w:rFonts w:ascii="Times New Roman" w:eastAsia="Times New Roman" w:hAnsi="Times New Roman" w:cs="Times New Roman"/>
          <w:sz w:val="28"/>
          <w:szCs w:val="28"/>
          <w:lang w:eastAsia="ru-RU"/>
        </w:rPr>
        <w:t xml:space="preserve"> </w:t>
      </w:r>
      <w:r w:rsidRPr="00DE630A">
        <w:rPr>
          <w:rFonts w:ascii="Times New Roman" w:eastAsia="Times New Roman" w:hAnsi="Times New Roman" w:cs="Times New Roman"/>
          <w:sz w:val="28"/>
          <w:szCs w:val="28"/>
          <w:lang w:eastAsia="ru-RU"/>
        </w:rPr>
        <w:t xml:space="preserve">требования, содержащиеся в разрешительных документах; </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5)</w:t>
      </w:r>
      <w:r w:rsidR="0017485A">
        <w:rPr>
          <w:rFonts w:ascii="Times New Roman" w:eastAsia="Times New Roman" w:hAnsi="Times New Roman" w:cs="Times New Roman"/>
          <w:sz w:val="28"/>
          <w:szCs w:val="28"/>
          <w:lang w:eastAsia="ru-RU"/>
        </w:rPr>
        <w:t xml:space="preserve"> </w:t>
      </w:r>
      <w:r w:rsidRPr="00DE630A">
        <w:rPr>
          <w:rFonts w:ascii="Times New Roman" w:eastAsia="Times New Roman" w:hAnsi="Times New Roman" w:cs="Times New Roman"/>
          <w:sz w:val="28"/>
          <w:szCs w:val="28"/>
          <w:lang w:eastAsia="ru-RU"/>
        </w:rPr>
        <w:t>требования документов, исполнение которых является необходимым в соответствии с законодательством Российской Федерации.</w:t>
      </w:r>
    </w:p>
    <w:p w:rsidR="00804A39" w:rsidRPr="00DE630A" w:rsidRDefault="007F20EA"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23.</w:t>
      </w:r>
      <w:r w:rsidR="00804A39" w:rsidRPr="00DE630A">
        <w:rPr>
          <w:rFonts w:ascii="Times New Roman" w:eastAsia="Times New Roman" w:hAnsi="Times New Roman" w:cs="Times New Roman"/>
          <w:sz w:val="28"/>
          <w:szCs w:val="28"/>
          <w:lang w:eastAsia="ru-RU"/>
        </w:rPr>
        <w:t>Консультирование в письменной форме осуществляется инспектором в сроки, установленные Федеральным законом от 02 мая 2006г. № 59-ФЗ «О порядке рассмотрения обращений граждан Российской Федерации», в следующих случаях:</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1) контролируемым лицом представлен письменный запрос о предоставлении письменного ответа по вопросам консультирования;</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 за время консультирования предоставить ответ на поставленные вопросы невозможно;</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 ответ на поставленные вопросы требует дополнительного запроса сведений от иных органов власти или лиц.</w:t>
      </w:r>
    </w:p>
    <w:p w:rsidR="00804A39" w:rsidRPr="00DE630A" w:rsidRDefault="007F20EA"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24.</w:t>
      </w:r>
      <w:r w:rsidR="00804A39" w:rsidRPr="00DE630A">
        <w:rPr>
          <w:rFonts w:ascii="Times New Roman" w:eastAsia="Times New Roman" w:hAnsi="Times New Roman" w:cs="Times New Roman"/>
          <w:sz w:val="28"/>
          <w:szCs w:val="28"/>
          <w:lang w:eastAsia="ru-RU"/>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804A39" w:rsidRPr="00DE630A" w:rsidRDefault="00B53F2D"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25.</w:t>
      </w:r>
      <w:r w:rsidR="00804A39" w:rsidRPr="00DE630A">
        <w:rPr>
          <w:rFonts w:ascii="Times New Roman" w:eastAsia="Times New Roman" w:hAnsi="Times New Roman" w:cs="Times New Roman"/>
          <w:sz w:val="28"/>
          <w:szCs w:val="28"/>
          <w:lang w:eastAsia="ru-RU"/>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00804A39" w:rsidRPr="00DE630A">
        <w:rPr>
          <w:rFonts w:ascii="Times New Roman" w:eastAsia="Times New Roman" w:hAnsi="Times New Roman" w:cs="Times New Roman"/>
          <w:sz w:val="28"/>
          <w:szCs w:val="28"/>
          <w:lang w:eastAsia="ru-RU"/>
        </w:rPr>
        <w:lastRenderedPageBreak/>
        <w:t>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804A39" w:rsidRPr="00DE630A" w:rsidRDefault="00B53F2D"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26.</w:t>
      </w:r>
      <w:r w:rsidR="00804A39" w:rsidRPr="00DE630A">
        <w:rPr>
          <w:rFonts w:ascii="Times New Roman" w:eastAsia="Times New Roman" w:hAnsi="Times New Roman" w:cs="Times New Roman"/>
          <w:sz w:val="28"/>
          <w:szCs w:val="28"/>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804A39" w:rsidRPr="00DE630A" w:rsidRDefault="00B53F2D"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27.</w:t>
      </w:r>
      <w:r w:rsidR="00804A39" w:rsidRPr="00DE630A">
        <w:rPr>
          <w:rFonts w:ascii="Times New Roman" w:eastAsia="Times New Roman" w:hAnsi="Times New Roman" w:cs="Times New Roman"/>
          <w:sz w:val="28"/>
          <w:szCs w:val="28"/>
          <w:lang w:eastAsia="ru-RU"/>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804A39" w:rsidRPr="00DE630A" w:rsidRDefault="00B53F2D"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28.</w:t>
      </w:r>
      <w:r w:rsidR="00804A39" w:rsidRPr="00DE630A">
        <w:rPr>
          <w:rFonts w:ascii="Times New Roman" w:eastAsia="Times New Roman" w:hAnsi="Times New Roman" w:cs="Times New Roman"/>
          <w:sz w:val="28"/>
          <w:szCs w:val="28"/>
          <w:lang w:eastAsia="ru-RU"/>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B063E3" w:rsidRPr="00DE630A" w:rsidRDefault="000A595D"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29</w:t>
      </w:r>
      <w:r w:rsidR="00B063E3" w:rsidRPr="00DE630A">
        <w:rPr>
          <w:rFonts w:ascii="Times New Roman" w:eastAsia="Times New Roman" w:hAnsi="Times New Roman" w:cs="Times New Roman"/>
          <w:sz w:val="28"/>
          <w:szCs w:val="28"/>
          <w:lang w:eastAsia="ru-RU"/>
        </w:rPr>
        <w:t>. Предостережение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Предостережение направляется контролируемому лицу в течение трех рабочих дней с момента его объявления. Объявляемые предостережения регистрируются инспектором в журнале учета предостережений с присвоением регистрационного номера.</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Предостережение оформляется в форме электронного документа или в письменной форме с учетом особенностей, предусмотренных пунктом 1 статьи 8 настоящего Положения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063E3" w:rsidRPr="00DE630A" w:rsidRDefault="000A595D"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30</w:t>
      </w:r>
      <w:r w:rsidR="00B063E3" w:rsidRPr="00DE630A">
        <w:rPr>
          <w:rFonts w:ascii="Times New Roman" w:eastAsia="Times New Roman" w:hAnsi="Times New Roman" w:cs="Times New Roman"/>
          <w:sz w:val="28"/>
          <w:szCs w:val="28"/>
          <w:lang w:eastAsia="ru-RU"/>
        </w:rPr>
        <w:t>. В случае объявления контрольным органом предостережения контролируемое лицо вправе подать возражение в отношении указанного предостережения.</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Возражение направляется в контрольный орган, объявивший предостережение, не позднее пятнадцати календарных дней с момента получения предостережения.</w:t>
      </w:r>
    </w:p>
    <w:p w:rsidR="00B063E3" w:rsidRPr="00DE630A" w:rsidRDefault="000A595D"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31</w:t>
      </w:r>
      <w:r w:rsidR="00B063E3" w:rsidRPr="00DE630A">
        <w:rPr>
          <w:rFonts w:ascii="Times New Roman" w:eastAsia="Times New Roman" w:hAnsi="Times New Roman" w:cs="Times New Roman"/>
          <w:sz w:val="28"/>
          <w:szCs w:val="28"/>
          <w:lang w:eastAsia="ru-RU"/>
        </w:rPr>
        <w:t>. Возражения составляются контролируемым лицом в произвольной форме, при этом должны содержать следующую информацию:</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lastRenderedPageBreak/>
        <w:t>1) наименование юридического лица, фамилия,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 сведения об объекте контроля;</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 дату и номер предостережения, направленного в адрес контролируемого лица;</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4)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5) желаемый способ получения ответа по итогам рассмотрения возражения;</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6) фамилию, имя, отчество (при наличии) лица, направившего возражение;</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7) дату направления возражения.</w:t>
      </w:r>
    </w:p>
    <w:p w:rsidR="00B063E3" w:rsidRPr="00DE630A" w:rsidRDefault="000A595D"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32</w:t>
      </w:r>
      <w:r w:rsidR="00B063E3" w:rsidRPr="00DE630A">
        <w:rPr>
          <w:rFonts w:ascii="Times New Roman" w:eastAsia="Times New Roman" w:hAnsi="Times New Roman" w:cs="Times New Roman"/>
          <w:sz w:val="28"/>
          <w:szCs w:val="28"/>
          <w:lang w:eastAsia="ru-RU"/>
        </w:rPr>
        <w:t>.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063E3" w:rsidRPr="00DE630A" w:rsidRDefault="00B063E3" w:rsidP="000D2D17">
      <w:pPr>
        <w:widowControl w:val="0"/>
        <w:spacing w:after="0" w:line="240" w:lineRule="auto"/>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Возражение рассматривается контрольным органом, объявившим предостережение, не позднее тридцати дней со дня его регистрации.</w:t>
      </w:r>
    </w:p>
    <w:p w:rsidR="00B063E3" w:rsidRPr="00DE630A" w:rsidRDefault="000A595D"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33</w:t>
      </w:r>
      <w:r w:rsidR="00B063E3" w:rsidRPr="00DE630A">
        <w:rPr>
          <w:rFonts w:ascii="Times New Roman" w:eastAsia="Times New Roman" w:hAnsi="Times New Roman" w:cs="Times New Roman"/>
          <w:sz w:val="28"/>
          <w:szCs w:val="28"/>
          <w:lang w:eastAsia="ru-RU"/>
        </w:rPr>
        <w:t>. По результатам рассмотрения возражения контрольный орган принимает одно из следующих решений:</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1) об удовлетворении возражения и отмене предостережения;</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 об отказе в удовлетворении возражения.</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 xml:space="preserve">Не позднее 5 рабочих дней, следующих за днем принятия одного из указанных решений, контролируемому лицу, подавшему возражение, направляется мотивированный ответ о результатах рассмотрения возражения в порядке, установленном статьей 21 Федерального закона от 31 июля 2020 г. </w:t>
      </w:r>
      <w:r w:rsidR="00602110">
        <w:rPr>
          <w:rFonts w:ascii="Times New Roman" w:eastAsia="Times New Roman" w:hAnsi="Times New Roman" w:cs="Times New Roman"/>
          <w:sz w:val="28"/>
          <w:szCs w:val="28"/>
          <w:lang w:eastAsia="ru-RU"/>
        </w:rPr>
        <w:t>№</w:t>
      </w:r>
      <w:r w:rsidRPr="00DE630A">
        <w:rPr>
          <w:rFonts w:ascii="Times New Roman" w:eastAsia="Times New Roman" w:hAnsi="Times New Roman" w:cs="Times New Roman"/>
          <w:sz w:val="28"/>
          <w:szCs w:val="28"/>
          <w:lang w:eastAsia="ru-RU"/>
        </w:rPr>
        <w:t xml:space="preserve"> 248-ФЗ "О государственном контроле (надзоре) и муниципальном контроле в Российской Федерации".</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В случае удовлетворения возражений контрольный орган аннулирует направленное предостережение с соответствующей отметкой в журнале учета объявленных предостережений.</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B063E3" w:rsidRPr="00DE630A" w:rsidRDefault="000A595D"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34</w:t>
      </w:r>
      <w:r w:rsidR="00B063E3" w:rsidRPr="00DE630A">
        <w:rPr>
          <w:rFonts w:ascii="Times New Roman" w:eastAsia="Times New Roman" w:hAnsi="Times New Roman" w:cs="Times New Roman"/>
          <w:sz w:val="28"/>
          <w:szCs w:val="28"/>
          <w:lang w:eastAsia="ru-RU"/>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w:t>
      </w:r>
      <w:r w:rsidR="00B063E3" w:rsidRPr="00DE630A">
        <w:rPr>
          <w:rFonts w:ascii="Times New Roman" w:eastAsia="Times New Roman" w:hAnsi="Times New Roman" w:cs="Times New Roman"/>
          <w:sz w:val="28"/>
          <w:szCs w:val="28"/>
          <w:lang w:eastAsia="ru-RU"/>
        </w:rPr>
        <w:lastRenderedPageBreak/>
        <w:t>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 xml:space="preserve">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w:t>
      </w:r>
      <w:r w:rsidR="00D75984">
        <w:rPr>
          <w:rFonts w:ascii="Times New Roman" w:eastAsia="Times New Roman" w:hAnsi="Times New Roman" w:cs="Times New Roman"/>
          <w:sz w:val="28"/>
          <w:szCs w:val="28"/>
          <w:lang w:eastAsia="ru-RU"/>
        </w:rPr>
        <w:t>№</w:t>
      </w:r>
      <w:r w:rsidRPr="00DE630A">
        <w:rPr>
          <w:rFonts w:ascii="Times New Roman" w:eastAsia="Times New Roman" w:hAnsi="Times New Roman" w:cs="Times New Roman"/>
          <w:sz w:val="28"/>
          <w:szCs w:val="28"/>
          <w:lang w:eastAsia="ru-RU"/>
        </w:rPr>
        <w:t xml:space="preserve"> 248-ФЗ.</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контрольный орган для принятия решения о проведении контрольных (надзорных) мероприятий, в соответствии с Федеральным законом от 31 июля 2020 г. </w:t>
      </w:r>
      <w:r w:rsidR="00602110">
        <w:rPr>
          <w:rFonts w:ascii="Times New Roman" w:eastAsia="Times New Roman" w:hAnsi="Times New Roman" w:cs="Times New Roman"/>
          <w:sz w:val="28"/>
          <w:szCs w:val="28"/>
          <w:lang w:eastAsia="ru-RU"/>
        </w:rPr>
        <w:t>№</w:t>
      </w:r>
      <w:r w:rsidRPr="00DE630A">
        <w:rPr>
          <w:rFonts w:ascii="Times New Roman" w:eastAsia="Times New Roman" w:hAnsi="Times New Roman" w:cs="Times New Roman"/>
          <w:sz w:val="28"/>
          <w:szCs w:val="28"/>
          <w:lang w:eastAsia="ru-RU"/>
        </w:rPr>
        <w:t xml:space="preserve"> 248-ФЗ "О государственном контроле (надзоре) и муниципальном контроле в Российской Федерации".</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B063E3" w:rsidRPr="00DE630A" w:rsidRDefault="00B063E3" w:rsidP="000D2D17">
      <w:pPr>
        <w:widowControl w:val="0"/>
        <w:spacing w:after="0" w:line="240" w:lineRule="auto"/>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B063E3" w:rsidRPr="00DE630A" w:rsidRDefault="00CF7150"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35</w:t>
      </w:r>
      <w:r w:rsidR="00B063E3" w:rsidRPr="00DE630A">
        <w:rPr>
          <w:rFonts w:ascii="Times New Roman" w:eastAsia="Times New Roman" w:hAnsi="Times New Roman" w:cs="Times New Roman"/>
          <w:sz w:val="28"/>
          <w:szCs w:val="28"/>
          <w:lang w:eastAsia="ru-RU"/>
        </w:rPr>
        <w:t>.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1) от контролируемого лица поступило уведомление об отзыве заявления о проведении профилактического визита;</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063E3" w:rsidRPr="00DE630A" w:rsidRDefault="00B063E3"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 xml:space="preserve">4) заявление контролируемого лица содержит нецензурные либо оскорбительные выражения, угрозы жизни, здоровью и имуществу </w:t>
      </w:r>
      <w:r w:rsidRPr="00DE630A">
        <w:rPr>
          <w:rFonts w:ascii="Times New Roman" w:eastAsia="Times New Roman" w:hAnsi="Times New Roman" w:cs="Times New Roman"/>
          <w:sz w:val="28"/>
          <w:szCs w:val="28"/>
          <w:lang w:eastAsia="ru-RU"/>
        </w:rPr>
        <w:lastRenderedPageBreak/>
        <w:t>должностных лиц контрольного (надзорного) органа либо членов их семей.</w:t>
      </w:r>
    </w:p>
    <w:p w:rsidR="00B063E3" w:rsidRPr="00DE630A" w:rsidRDefault="00CF7150"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36</w:t>
      </w:r>
      <w:r w:rsidR="00B063E3" w:rsidRPr="00DE630A">
        <w:rPr>
          <w:rFonts w:ascii="Times New Roman" w:eastAsia="Times New Roman" w:hAnsi="Times New Roman" w:cs="Times New Roman"/>
          <w:sz w:val="28"/>
          <w:szCs w:val="28"/>
          <w:lang w:eastAsia="ru-RU"/>
        </w:rPr>
        <w:t>.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063E3" w:rsidRPr="00DE630A" w:rsidRDefault="00CF7150"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37</w:t>
      </w:r>
      <w:r w:rsidR="00B063E3" w:rsidRPr="00DE630A">
        <w:rPr>
          <w:rFonts w:ascii="Times New Roman" w:eastAsia="Times New Roman" w:hAnsi="Times New Roman" w:cs="Times New Roman"/>
          <w:sz w:val="28"/>
          <w:szCs w:val="28"/>
          <w:lang w:eastAsia="ru-RU"/>
        </w:rPr>
        <w:t>. В целях снижения рисков причинения вреда (ущерба) на объектах контроля и оптимизации проведения контрольных мероприятий контрольный орган формирует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04A39" w:rsidRPr="00DE630A" w:rsidRDefault="00B063E3" w:rsidP="002B3D9E">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Проверочные листы утверждаются постановлением Администрации.</w:t>
      </w:r>
    </w:p>
    <w:p w:rsidR="00F04CD5" w:rsidRDefault="00F04CD5" w:rsidP="000D2D17">
      <w:pPr>
        <w:widowControl w:val="0"/>
        <w:spacing w:after="0" w:line="240" w:lineRule="auto"/>
        <w:jc w:val="center"/>
        <w:rPr>
          <w:rFonts w:ascii="Times New Roman" w:hAnsi="Times New Roman" w:cs="Times New Roman"/>
          <w:b/>
          <w:sz w:val="28"/>
          <w:szCs w:val="28"/>
        </w:rPr>
      </w:pPr>
    </w:p>
    <w:p w:rsidR="00804A39" w:rsidRPr="003F415E" w:rsidRDefault="00804A39" w:rsidP="000D2D17">
      <w:pPr>
        <w:widowControl w:val="0"/>
        <w:spacing w:after="0" w:line="240" w:lineRule="auto"/>
        <w:jc w:val="center"/>
        <w:rPr>
          <w:rFonts w:ascii="Times New Roman" w:hAnsi="Times New Roman" w:cs="Times New Roman"/>
          <w:b/>
          <w:sz w:val="28"/>
          <w:szCs w:val="28"/>
        </w:rPr>
      </w:pPr>
      <w:r w:rsidRPr="003F415E">
        <w:rPr>
          <w:rFonts w:ascii="Times New Roman" w:hAnsi="Times New Roman" w:cs="Times New Roman"/>
          <w:b/>
          <w:sz w:val="28"/>
          <w:szCs w:val="28"/>
        </w:rPr>
        <w:t>IV. Осуществление муниципального контроля</w:t>
      </w:r>
    </w:p>
    <w:p w:rsidR="000D2D17" w:rsidRPr="00DE630A" w:rsidRDefault="000D2D17" w:rsidP="000D2D17">
      <w:pPr>
        <w:widowControl w:val="0"/>
        <w:spacing w:after="0" w:line="240" w:lineRule="auto"/>
        <w:jc w:val="center"/>
        <w:rPr>
          <w:rFonts w:ascii="Times New Roman" w:hAnsi="Times New Roman" w:cs="Times New Roman"/>
          <w:b/>
          <w:sz w:val="28"/>
          <w:szCs w:val="28"/>
        </w:rPr>
      </w:pPr>
    </w:p>
    <w:p w:rsidR="00804A39" w:rsidRPr="00DE630A" w:rsidRDefault="00CF7150" w:rsidP="000D2D17">
      <w:pPr>
        <w:tabs>
          <w:tab w:val="left" w:pos="734"/>
          <w:tab w:val="left" w:pos="1752"/>
          <w:tab w:val="left" w:pos="3654"/>
          <w:tab w:val="left" w:pos="3804"/>
        </w:tabs>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38</w:t>
      </w:r>
      <w:r w:rsidR="00804A39" w:rsidRPr="00DE630A">
        <w:rPr>
          <w:rFonts w:ascii="Times New Roman" w:hAnsi="Times New Roman" w:cs="Times New Roman"/>
          <w:sz w:val="28"/>
          <w:szCs w:val="28"/>
        </w:rPr>
        <w:t>.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804A39" w:rsidRPr="00DE630A" w:rsidRDefault="00D93885" w:rsidP="000D2D17">
      <w:pPr>
        <w:spacing w:after="0" w:line="240" w:lineRule="auto"/>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1</w:t>
      </w:r>
      <w:r w:rsidR="00804A39" w:rsidRPr="00DE630A">
        <w:rPr>
          <w:rFonts w:ascii="Times New Roman" w:eastAsia="Times New Roman" w:hAnsi="Times New Roman" w:cs="Times New Roman"/>
          <w:sz w:val="28"/>
          <w:szCs w:val="28"/>
          <w:lang w:eastAsia="ru-RU"/>
        </w:rPr>
        <w:t>) инспекционный визит;</w:t>
      </w:r>
    </w:p>
    <w:p w:rsidR="00804A39" w:rsidRPr="00DE630A" w:rsidRDefault="00D93885" w:rsidP="000D2D17">
      <w:pPr>
        <w:spacing w:after="0" w:line="240" w:lineRule="auto"/>
        <w:jc w:val="both"/>
        <w:rPr>
          <w:rFonts w:ascii="Times New Roman" w:hAnsi="Times New Roman" w:cs="Times New Roman"/>
          <w:sz w:val="28"/>
          <w:szCs w:val="28"/>
        </w:rPr>
      </w:pPr>
      <w:r w:rsidRPr="00DE630A">
        <w:rPr>
          <w:rFonts w:ascii="Times New Roman" w:hAnsi="Times New Roman" w:cs="Times New Roman"/>
          <w:sz w:val="28"/>
          <w:szCs w:val="28"/>
        </w:rPr>
        <w:t>2</w:t>
      </w:r>
      <w:r w:rsidR="00804A39" w:rsidRPr="00DE630A">
        <w:rPr>
          <w:rFonts w:ascii="Times New Roman" w:hAnsi="Times New Roman" w:cs="Times New Roman"/>
          <w:sz w:val="28"/>
          <w:szCs w:val="28"/>
        </w:rPr>
        <w:t>) выездная проверка.</w:t>
      </w:r>
    </w:p>
    <w:p w:rsidR="00804A39" w:rsidRPr="00DE630A" w:rsidRDefault="00B53F2D"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3</w:t>
      </w:r>
      <w:r w:rsidR="00CF7150" w:rsidRPr="00DE630A">
        <w:rPr>
          <w:rFonts w:ascii="Times New Roman" w:hAnsi="Times New Roman" w:cs="Times New Roman"/>
          <w:sz w:val="28"/>
          <w:szCs w:val="28"/>
        </w:rPr>
        <w:t>9</w:t>
      </w:r>
      <w:r w:rsidR="00804A39" w:rsidRPr="00DE630A">
        <w:rPr>
          <w:rFonts w:ascii="Times New Roman" w:hAnsi="Times New Roman" w:cs="Times New Roman"/>
          <w:sz w:val="28"/>
          <w:szCs w:val="28"/>
        </w:rPr>
        <w:t>. Решение о проведении контрольного мероприятия принимается в форме распоряжения администрации Новоалександровского муниципального органа Ставропольского края подписывается Главой Новоалександровского муниципального округа Ставропольского края (лицом исполняющего обязанности главы администрации Новоалександровского муниципального округа Ставропольского края).</w:t>
      </w:r>
    </w:p>
    <w:p w:rsidR="00804A39" w:rsidRPr="00DE630A" w:rsidRDefault="00CF7150"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40</w:t>
      </w:r>
      <w:r w:rsidR="00804A39" w:rsidRPr="00DE630A">
        <w:rPr>
          <w:rFonts w:ascii="Times New Roman" w:hAnsi="Times New Roman" w:cs="Times New Roman"/>
          <w:sz w:val="28"/>
          <w:szCs w:val="28"/>
        </w:rPr>
        <w:t>. Без взаимодействия с контролируемым лицом осуществляются следующие контрольные мероприятия</w:t>
      </w:r>
    </w:p>
    <w:p w:rsidR="00804A39" w:rsidRPr="00DE630A" w:rsidRDefault="00804A39" w:rsidP="000D2D17">
      <w:pPr>
        <w:widowControl w:val="0"/>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1) наблюдение за соблюдением обязательных требований;</w:t>
      </w:r>
    </w:p>
    <w:p w:rsidR="00804A39" w:rsidRPr="00DE630A" w:rsidRDefault="00804A39" w:rsidP="000D2D17">
      <w:pPr>
        <w:widowControl w:val="0"/>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2) выездное обследование.</w:t>
      </w:r>
    </w:p>
    <w:p w:rsidR="00804A39" w:rsidRPr="00DE630A" w:rsidRDefault="00804A39" w:rsidP="000D2D17">
      <w:pPr>
        <w:widowControl w:val="0"/>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804A39" w:rsidRPr="00DE630A" w:rsidRDefault="00CF7150"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41</w:t>
      </w:r>
      <w:r w:rsidR="00804A39" w:rsidRPr="00DE630A">
        <w:rPr>
          <w:rFonts w:ascii="Times New Roman" w:eastAsia="Times New Roman" w:hAnsi="Times New Roman" w:cs="Times New Roman"/>
          <w:sz w:val="28"/>
          <w:szCs w:val="28"/>
          <w:lang w:eastAsia="ru-RU"/>
        </w:rPr>
        <w:t>. При проведении контрольных мероприятий в рамках осуществления муниципального контроля должностное лицо контрольного органа имеет право:</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1) совершать действия, предусмотренные частью 2 статьи 29 Федерального закона от 31 июля 2020г. № 248-ФЗ «О государственном контроле (надзоре) и муниципальном контроле в Российской Федерации»;</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lastRenderedPageBreak/>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 выдавать предписания об устранении выявленных нарушений с указанием сроков их устранения.</w:t>
      </w:r>
    </w:p>
    <w:p w:rsidR="00804A39" w:rsidRPr="00DE630A" w:rsidRDefault="00CF7150"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42</w:t>
      </w:r>
      <w:r w:rsidR="00804A39" w:rsidRPr="00DE630A">
        <w:rPr>
          <w:rFonts w:ascii="Times New Roman" w:eastAsia="Times New Roman" w:hAnsi="Times New Roman" w:cs="Times New Roman"/>
          <w:sz w:val="28"/>
          <w:szCs w:val="28"/>
          <w:lang w:eastAsia="ru-RU"/>
        </w:rPr>
        <w:t xml:space="preserve">.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804A39" w:rsidRPr="00DE630A" w:rsidRDefault="00CF7150"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43</w:t>
      </w:r>
      <w:r w:rsidR="00804A39" w:rsidRPr="00DE630A">
        <w:rPr>
          <w:rFonts w:ascii="Times New Roman" w:eastAsia="Times New Roman" w:hAnsi="Times New Roman" w:cs="Times New Roman"/>
          <w:sz w:val="28"/>
          <w:szCs w:val="28"/>
          <w:lang w:eastAsia="ru-RU"/>
        </w:rPr>
        <w:t xml:space="preserve">.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804A39" w:rsidRPr="00DE630A" w:rsidRDefault="00CF7150"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44</w:t>
      </w:r>
      <w:r w:rsidR="00804A39" w:rsidRPr="00DE630A">
        <w:rPr>
          <w:rFonts w:ascii="Times New Roman" w:eastAsia="Times New Roman" w:hAnsi="Times New Roman" w:cs="Times New Roman"/>
          <w:sz w:val="28"/>
          <w:szCs w:val="28"/>
          <w:lang w:eastAsia="ru-RU"/>
        </w:rPr>
        <w:t>. Контрольный орган (инспектор) в соответствии со статьей 32 Федерального закона от 31 июля 2020г.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804A39" w:rsidRPr="00DE630A" w:rsidRDefault="00CF7150"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45</w:t>
      </w:r>
      <w:r w:rsidR="00804A39" w:rsidRPr="00DE630A">
        <w:rPr>
          <w:rFonts w:ascii="Times New Roman" w:hAnsi="Times New Roman" w:cs="Times New Roman"/>
          <w:sz w:val="28"/>
          <w:szCs w:val="28"/>
        </w:rPr>
        <w:t>.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 июля 2020г. №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804A39" w:rsidRPr="00DE630A" w:rsidRDefault="00CF7150"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46</w:t>
      </w:r>
      <w:r w:rsidR="00804A39" w:rsidRPr="00DE630A">
        <w:rPr>
          <w:rFonts w:ascii="Times New Roman" w:eastAsia="Times New Roman" w:hAnsi="Times New Roman" w:cs="Times New Roman"/>
          <w:sz w:val="28"/>
          <w:szCs w:val="28"/>
          <w:lang w:eastAsia="ru-RU"/>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w:t>
      </w:r>
      <w:r w:rsidR="00804A39" w:rsidRPr="00DE630A">
        <w:rPr>
          <w:rFonts w:ascii="Times New Roman" w:eastAsia="Times New Roman" w:hAnsi="Times New Roman" w:cs="Times New Roman"/>
          <w:sz w:val="28"/>
          <w:szCs w:val="28"/>
          <w:lang w:eastAsia="ru-RU"/>
        </w:rPr>
        <w:lastRenderedPageBreak/>
        <w:t xml:space="preserve">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804A39" w:rsidRPr="00DE630A" w:rsidRDefault="00CF7150" w:rsidP="000D2D17">
      <w:pPr>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47</w:t>
      </w:r>
      <w:r w:rsidR="00804A39" w:rsidRPr="00DE630A">
        <w:rPr>
          <w:rFonts w:ascii="Times New Roman" w:eastAsia="Times New Roman" w:hAnsi="Times New Roman" w:cs="Times New Roman"/>
          <w:sz w:val="28"/>
          <w:szCs w:val="28"/>
          <w:lang w:eastAsia="ru-RU"/>
        </w:rPr>
        <w:t>.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 апреля 2021 г. № 604.</w:t>
      </w:r>
    </w:p>
    <w:p w:rsidR="00804A39" w:rsidRPr="00DE630A" w:rsidRDefault="00CF7150" w:rsidP="000D2D17">
      <w:pPr>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48</w:t>
      </w:r>
      <w:r w:rsidR="00804A39" w:rsidRPr="00DE630A">
        <w:rPr>
          <w:rFonts w:ascii="Times New Roman" w:eastAsia="Times New Roman" w:hAnsi="Times New Roman" w:cs="Times New Roman"/>
          <w:sz w:val="28"/>
          <w:szCs w:val="28"/>
          <w:lang w:eastAsia="ru-RU"/>
        </w:rPr>
        <w:t>.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804A39" w:rsidRPr="00DE630A" w:rsidRDefault="00CF7150" w:rsidP="000D2D17">
      <w:pPr>
        <w:widowControl w:val="0"/>
        <w:spacing w:after="0" w:line="240" w:lineRule="auto"/>
        <w:ind w:firstLine="567"/>
        <w:jc w:val="both"/>
        <w:rPr>
          <w:rFonts w:ascii="Times New Roman" w:eastAsia="Times New Roman" w:hAnsi="Times New Roman" w:cs="Times New Roman"/>
          <w:i/>
          <w:sz w:val="28"/>
          <w:szCs w:val="28"/>
          <w:lang w:eastAsia="ru-RU"/>
        </w:rPr>
      </w:pPr>
      <w:r w:rsidRPr="00DE630A">
        <w:rPr>
          <w:rFonts w:ascii="Times New Roman" w:eastAsia="Times New Roman" w:hAnsi="Times New Roman" w:cs="Times New Roman"/>
          <w:sz w:val="28"/>
          <w:szCs w:val="28"/>
          <w:lang w:eastAsia="ru-RU"/>
        </w:rPr>
        <w:t>49</w:t>
      </w:r>
      <w:r w:rsidR="00804A39" w:rsidRPr="00DE630A">
        <w:rPr>
          <w:rFonts w:ascii="Times New Roman" w:eastAsia="Times New Roman" w:hAnsi="Times New Roman" w:cs="Times New Roman"/>
          <w:sz w:val="28"/>
          <w:szCs w:val="28"/>
          <w:lang w:eastAsia="ru-RU"/>
        </w:rPr>
        <w:t xml:space="preserve">. Муниципальный </w:t>
      </w:r>
      <w:r w:rsidR="002D7F0D" w:rsidRPr="00DE630A">
        <w:rPr>
          <w:rFonts w:ascii="Times New Roman" w:eastAsia="Times New Roman" w:hAnsi="Times New Roman" w:cs="Times New Roman"/>
          <w:sz w:val="28"/>
          <w:szCs w:val="28"/>
          <w:lang w:eastAsia="ru-RU"/>
        </w:rPr>
        <w:t xml:space="preserve">жилищный </w:t>
      </w:r>
      <w:r w:rsidR="00804A39" w:rsidRPr="00DE630A">
        <w:rPr>
          <w:rFonts w:ascii="Times New Roman" w:eastAsia="Times New Roman" w:hAnsi="Times New Roman" w:cs="Times New Roman"/>
          <w:sz w:val="28"/>
          <w:szCs w:val="28"/>
          <w:lang w:eastAsia="ru-RU"/>
        </w:rPr>
        <w:t>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804A39" w:rsidRPr="00DE630A" w:rsidRDefault="00CF7150" w:rsidP="000D2D17">
      <w:pPr>
        <w:widowControl w:val="0"/>
        <w:spacing w:after="0" w:line="240" w:lineRule="auto"/>
        <w:ind w:firstLine="567"/>
        <w:jc w:val="both"/>
        <w:rPr>
          <w:rFonts w:ascii="Times New Roman" w:eastAsia="Times New Roman" w:hAnsi="Times New Roman" w:cs="Times New Roman"/>
          <w:i/>
          <w:sz w:val="28"/>
          <w:szCs w:val="28"/>
          <w:lang w:eastAsia="ru-RU"/>
        </w:rPr>
      </w:pPr>
      <w:r w:rsidRPr="00DE630A">
        <w:rPr>
          <w:rFonts w:ascii="Times New Roman" w:eastAsia="Times New Roman" w:hAnsi="Times New Roman" w:cs="Times New Roman"/>
          <w:sz w:val="28"/>
          <w:szCs w:val="28"/>
          <w:lang w:eastAsia="ru-RU"/>
        </w:rPr>
        <w:t>50</w:t>
      </w:r>
      <w:r w:rsidR="00804A39" w:rsidRPr="00DE630A">
        <w:rPr>
          <w:rFonts w:ascii="Times New Roman" w:eastAsia="Times New Roman" w:hAnsi="Times New Roman" w:cs="Times New Roman"/>
          <w:sz w:val="28"/>
          <w:szCs w:val="28"/>
          <w:lang w:eastAsia="ru-RU"/>
        </w:rPr>
        <w:t>.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контрольным (надзорным) органом установлены индикаторы риска нарушения обязательных требований, указанные в приложении № 3.</w:t>
      </w:r>
    </w:p>
    <w:p w:rsidR="00804A39" w:rsidRPr="00DE630A" w:rsidRDefault="00CF7150" w:rsidP="000D2D17">
      <w:pPr>
        <w:widowControl w:val="0"/>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51</w:t>
      </w:r>
      <w:r w:rsidR="00804A39" w:rsidRPr="00DE630A">
        <w:rPr>
          <w:rFonts w:ascii="Times New Roman" w:hAnsi="Times New Roman" w:cs="Times New Roman"/>
          <w:sz w:val="28"/>
          <w:szCs w:val="28"/>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804A39" w:rsidRPr="00DE630A" w:rsidRDefault="00CF7150" w:rsidP="000D2D17">
      <w:pPr>
        <w:widowControl w:val="0"/>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52</w:t>
      </w:r>
      <w:r w:rsidR="00804A39" w:rsidRPr="00DE630A">
        <w:rPr>
          <w:rFonts w:ascii="Times New Roman" w:hAnsi="Times New Roman" w:cs="Times New Roman"/>
          <w:sz w:val="28"/>
          <w:szCs w:val="28"/>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w:t>
      </w:r>
      <w:r w:rsidR="00096C59" w:rsidRPr="000D2D17">
        <w:rPr>
          <w:rFonts w:ascii="Times New Roman" w:hAnsi="Times New Roman" w:cs="Times New Roman"/>
          <w:sz w:val="28"/>
          <w:szCs w:val="28"/>
        </w:rPr>
        <w:t>60</w:t>
      </w:r>
      <w:r w:rsidR="00804A39" w:rsidRPr="00DE630A">
        <w:rPr>
          <w:rFonts w:ascii="Times New Roman" w:hAnsi="Times New Roman" w:cs="Times New Roman"/>
          <w:sz w:val="28"/>
          <w:szCs w:val="28"/>
        </w:rPr>
        <w:t xml:space="preserve"> настоящего положения.</w:t>
      </w:r>
    </w:p>
    <w:p w:rsidR="00804A39" w:rsidRPr="00DE630A" w:rsidRDefault="00CF7150" w:rsidP="000D2D17">
      <w:pPr>
        <w:widowControl w:val="0"/>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53</w:t>
      </w:r>
      <w:r w:rsidR="00804A39" w:rsidRPr="00DE630A">
        <w:rPr>
          <w:rFonts w:ascii="Times New Roman" w:hAnsi="Times New Roman" w:cs="Times New Roman"/>
          <w:sz w:val="28"/>
          <w:szCs w:val="28"/>
        </w:rPr>
        <w:t xml:space="preserve">. При проведении контрольного мероприятия, предусматривающего взаимодействие с контролируемым лицом (его представителем) в месте </w:t>
      </w:r>
      <w:r w:rsidR="00804A39" w:rsidRPr="00DE630A">
        <w:rPr>
          <w:rFonts w:ascii="Times New Roman" w:hAnsi="Times New Roman" w:cs="Times New Roman"/>
          <w:sz w:val="28"/>
          <w:szCs w:val="28"/>
        </w:rPr>
        <w:lastRenderedPageBreak/>
        <w:t>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804A39" w:rsidRPr="00DE630A" w:rsidRDefault="00CF7150"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54</w:t>
      </w:r>
      <w:r w:rsidR="00804A39" w:rsidRPr="00DE630A">
        <w:rPr>
          <w:rFonts w:ascii="Times New Roman" w:eastAsia="Times New Roman" w:hAnsi="Times New Roman" w:cs="Times New Roman"/>
          <w:sz w:val="28"/>
          <w:szCs w:val="28"/>
          <w:lang w:eastAsia="ru-RU"/>
        </w:rPr>
        <w:t>. Инспекционный визит проводится в порядке, установленном статьей 70 Федерального закона от 31 июля 2020г. № 248-ФЗ «О государственном контроле (надзоре) и муниципальном контроле в Российской Федерации».</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В ходе инспекционного визита могут совершаться следующие контрольные действия:</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1) осмотр;</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 опрос;</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 получение письменных объяснений;</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4) инструментальное обследование;</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5)</w:t>
      </w:r>
      <w:r w:rsidR="00DB2FDF">
        <w:rPr>
          <w:rFonts w:ascii="Times New Roman" w:eastAsia="Times New Roman" w:hAnsi="Times New Roman" w:cs="Times New Roman"/>
          <w:sz w:val="28"/>
          <w:szCs w:val="28"/>
          <w:lang w:eastAsia="ru-RU"/>
        </w:rPr>
        <w:t xml:space="preserve"> </w:t>
      </w:r>
      <w:r w:rsidRPr="00DE630A">
        <w:rPr>
          <w:rFonts w:ascii="Times New Roman" w:eastAsia="Times New Roman" w:hAnsi="Times New Roman" w:cs="Times New Roman"/>
          <w:sz w:val="28"/>
          <w:szCs w:val="28"/>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04A39" w:rsidRPr="00DE630A" w:rsidRDefault="00CF7150"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55</w:t>
      </w:r>
      <w:r w:rsidR="00804A39" w:rsidRPr="00DE630A">
        <w:rPr>
          <w:rFonts w:ascii="Times New Roman" w:eastAsia="Times New Roman" w:hAnsi="Times New Roman" w:cs="Times New Roman"/>
          <w:sz w:val="28"/>
          <w:szCs w:val="28"/>
          <w:lang w:eastAsia="ru-RU"/>
        </w:rPr>
        <w:t xml:space="preserve">. Выездная проверка проводится в порядке, установленном </w:t>
      </w:r>
      <w:r w:rsidR="00804A39" w:rsidRPr="00DE630A">
        <w:rPr>
          <w:rFonts w:ascii="Times New Roman" w:eastAsia="Times New Roman" w:hAnsi="Times New Roman" w:cs="Times New Roman"/>
          <w:sz w:val="28"/>
          <w:szCs w:val="28"/>
          <w:lang w:eastAsia="ru-RU"/>
        </w:rPr>
        <w:br/>
        <w:t>статьей 73 Федерального закона от 31 июля 2020г. № 248-ФЗ «О государственном контроле (надзоре) и муниципальном контроле в Российской Федерации».</w:t>
      </w:r>
    </w:p>
    <w:p w:rsidR="00804A39" w:rsidRPr="00DE630A" w:rsidRDefault="00804A39" w:rsidP="000D2D17">
      <w:pPr>
        <w:spacing w:after="0" w:line="240" w:lineRule="auto"/>
        <w:ind w:firstLine="540"/>
        <w:jc w:val="both"/>
        <w:rPr>
          <w:rFonts w:ascii="Verdana" w:eastAsia="Times New Roman" w:hAnsi="Verdana" w:cs="Times New Roman"/>
          <w:sz w:val="28"/>
          <w:szCs w:val="28"/>
          <w:lang w:eastAsia="ru-RU"/>
        </w:rPr>
      </w:pPr>
      <w:r w:rsidRPr="00DE630A">
        <w:rPr>
          <w:rFonts w:ascii="Times New Roman" w:eastAsia="Times New Roman" w:hAnsi="Times New Roman" w:cs="Times New Roman"/>
          <w:sz w:val="28"/>
          <w:szCs w:val="28"/>
          <w:lang w:eastAsia="ru-RU"/>
        </w:rPr>
        <w:t>В ходе выездной проверки могут совершаться следующие контрольные действия:</w:t>
      </w:r>
    </w:p>
    <w:p w:rsidR="00804A39" w:rsidRPr="00DE630A" w:rsidRDefault="00804A39" w:rsidP="000D2D17">
      <w:pPr>
        <w:spacing w:after="0" w:line="240" w:lineRule="auto"/>
        <w:ind w:firstLine="540"/>
        <w:jc w:val="both"/>
        <w:rPr>
          <w:rFonts w:ascii="Verdana" w:eastAsia="Times New Roman" w:hAnsi="Verdana" w:cs="Times New Roman"/>
          <w:sz w:val="28"/>
          <w:szCs w:val="28"/>
          <w:lang w:eastAsia="ru-RU"/>
        </w:rPr>
      </w:pPr>
      <w:r w:rsidRPr="00DE630A">
        <w:rPr>
          <w:rFonts w:ascii="Times New Roman" w:eastAsia="Times New Roman" w:hAnsi="Times New Roman" w:cs="Times New Roman"/>
          <w:sz w:val="28"/>
          <w:szCs w:val="28"/>
          <w:lang w:eastAsia="ru-RU"/>
        </w:rPr>
        <w:t>1) осмотр;</w:t>
      </w:r>
    </w:p>
    <w:p w:rsidR="00804A39" w:rsidRPr="00DE630A" w:rsidRDefault="00955859" w:rsidP="000D2D17">
      <w:pPr>
        <w:spacing w:after="0" w:line="240" w:lineRule="auto"/>
        <w:ind w:firstLine="540"/>
        <w:jc w:val="both"/>
        <w:rPr>
          <w:rFonts w:ascii="Verdana" w:eastAsia="Times New Roman" w:hAnsi="Verdana" w:cs="Times New Roman"/>
          <w:sz w:val="28"/>
          <w:szCs w:val="28"/>
          <w:lang w:eastAsia="ru-RU"/>
        </w:rPr>
      </w:pPr>
      <w:r w:rsidRPr="00DE630A">
        <w:rPr>
          <w:rFonts w:ascii="Times New Roman" w:eastAsia="Times New Roman" w:hAnsi="Times New Roman" w:cs="Times New Roman"/>
          <w:sz w:val="28"/>
          <w:szCs w:val="28"/>
          <w:lang w:eastAsia="ru-RU"/>
        </w:rPr>
        <w:t>2</w:t>
      </w:r>
      <w:r w:rsidR="00804A39" w:rsidRPr="00DE630A">
        <w:rPr>
          <w:rFonts w:ascii="Times New Roman" w:eastAsia="Times New Roman" w:hAnsi="Times New Roman" w:cs="Times New Roman"/>
          <w:sz w:val="28"/>
          <w:szCs w:val="28"/>
          <w:lang w:eastAsia="ru-RU"/>
        </w:rPr>
        <w:t>) опрос;</w:t>
      </w:r>
    </w:p>
    <w:p w:rsidR="00804A39" w:rsidRPr="00DE630A" w:rsidRDefault="00955859" w:rsidP="000D2D17">
      <w:pPr>
        <w:spacing w:after="0" w:line="240" w:lineRule="auto"/>
        <w:ind w:firstLine="540"/>
        <w:jc w:val="both"/>
        <w:rPr>
          <w:rFonts w:ascii="Verdana" w:eastAsia="Times New Roman" w:hAnsi="Verdana" w:cs="Times New Roman"/>
          <w:sz w:val="28"/>
          <w:szCs w:val="28"/>
          <w:lang w:eastAsia="ru-RU"/>
        </w:rPr>
      </w:pPr>
      <w:r w:rsidRPr="00DE630A">
        <w:rPr>
          <w:rFonts w:ascii="Times New Roman" w:eastAsia="Times New Roman" w:hAnsi="Times New Roman" w:cs="Times New Roman"/>
          <w:sz w:val="28"/>
          <w:szCs w:val="28"/>
          <w:lang w:eastAsia="ru-RU"/>
        </w:rPr>
        <w:t>3</w:t>
      </w:r>
      <w:r w:rsidR="00804A39" w:rsidRPr="00DE630A">
        <w:rPr>
          <w:rFonts w:ascii="Times New Roman" w:eastAsia="Times New Roman" w:hAnsi="Times New Roman" w:cs="Times New Roman"/>
          <w:sz w:val="28"/>
          <w:szCs w:val="28"/>
          <w:lang w:eastAsia="ru-RU"/>
        </w:rPr>
        <w:t>) получение письменных объяснений;</w:t>
      </w:r>
    </w:p>
    <w:p w:rsidR="00804A39" w:rsidRPr="00DE630A" w:rsidRDefault="00955859" w:rsidP="000D2D17">
      <w:pPr>
        <w:spacing w:after="0" w:line="240" w:lineRule="auto"/>
        <w:ind w:firstLine="540"/>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4</w:t>
      </w:r>
      <w:r w:rsidR="00804A39" w:rsidRPr="00DE630A">
        <w:rPr>
          <w:rFonts w:ascii="Times New Roman" w:eastAsia="Times New Roman" w:hAnsi="Times New Roman" w:cs="Times New Roman"/>
          <w:sz w:val="28"/>
          <w:szCs w:val="28"/>
          <w:lang w:eastAsia="ru-RU"/>
        </w:rPr>
        <w:t>) инструментальное обследование;</w:t>
      </w:r>
    </w:p>
    <w:p w:rsidR="00A81D36" w:rsidRPr="00DE630A" w:rsidRDefault="00A81D36" w:rsidP="000D2D17">
      <w:pPr>
        <w:spacing w:after="0" w:line="240" w:lineRule="auto"/>
        <w:ind w:firstLine="540"/>
        <w:jc w:val="both"/>
        <w:rPr>
          <w:rFonts w:ascii="Verdana" w:eastAsia="Times New Roman" w:hAnsi="Verdana" w:cs="Times New Roman"/>
          <w:sz w:val="28"/>
          <w:szCs w:val="28"/>
          <w:lang w:eastAsia="ru-RU"/>
        </w:rPr>
      </w:pPr>
      <w:r w:rsidRPr="00DE630A">
        <w:rPr>
          <w:rFonts w:ascii="Times New Roman" w:eastAsia="Times New Roman" w:hAnsi="Times New Roman" w:cs="Times New Roman"/>
          <w:sz w:val="28"/>
          <w:szCs w:val="28"/>
          <w:lang w:eastAsia="ru-RU"/>
        </w:rPr>
        <w:t>5) истребование документов</w:t>
      </w:r>
      <w:r w:rsidR="00F02ECD" w:rsidRPr="00DE630A">
        <w:rPr>
          <w:rFonts w:ascii="Times New Roman" w:eastAsia="Times New Roman" w:hAnsi="Times New Roman" w:cs="Times New Roman"/>
          <w:sz w:val="28"/>
          <w:szCs w:val="28"/>
          <w:lang w:eastAsia="ru-RU"/>
        </w:rPr>
        <w:t>.</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i/>
          <w:sz w:val="28"/>
          <w:szCs w:val="28"/>
          <w:lang w:eastAsia="ru-RU"/>
        </w:rPr>
      </w:pPr>
      <w:r w:rsidRPr="00DE630A">
        <w:rPr>
          <w:rFonts w:ascii="Times New Roman" w:eastAsia="Times New Roman" w:hAnsi="Times New Roman" w:cs="Times New Roman"/>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04A39" w:rsidRPr="00DE630A" w:rsidRDefault="00CF7150"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56</w:t>
      </w:r>
      <w:r w:rsidR="00804A39" w:rsidRPr="00DE630A">
        <w:rPr>
          <w:rFonts w:ascii="Times New Roman" w:hAnsi="Times New Roman" w:cs="Times New Roman"/>
          <w:sz w:val="28"/>
          <w:szCs w:val="28"/>
        </w:rPr>
        <w:t xml:space="preserve">. При проведении инспекционного визита, выездной проверки муниципальным жилищным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w:t>
      </w:r>
      <w:r w:rsidR="00804A39" w:rsidRPr="00DE630A">
        <w:rPr>
          <w:rFonts w:ascii="Times New Roman" w:hAnsi="Times New Roman" w:cs="Times New Roman"/>
          <w:sz w:val="28"/>
          <w:szCs w:val="28"/>
        </w:rPr>
        <w:lastRenderedPageBreak/>
        <w:t>требований), которые формируются и утверждаются уполномоченным органом.</w:t>
      </w:r>
    </w:p>
    <w:p w:rsidR="00804A39" w:rsidRPr="00DE630A" w:rsidRDefault="00CF7150"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57</w:t>
      </w:r>
      <w:r w:rsidR="002C2EAB" w:rsidRPr="00DE630A">
        <w:rPr>
          <w:rFonts w:ascii="Times New Roman" w:hAnsi="Times New Roman" w:cs="Times New Roman"/>
          <w:sz w:val="28"/>
          <w:szCs w:val="28"/>
        </w:rPr>
        <w:t xml:space="preserve">. </w:t>
      </w:r>
      <w:r w:rsidR="00804A39" w:rsidRPr="00DE630A">
        <w:rPr>
          <w:rFonts w:ascii="Times New Roman" w:hAnsi="Times New Roman" w:cs="Times New Roman"/>
          <w:sz w:val="28"/>
          <w:szCs w:val="28"/>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04A39" w:rsidRPr="00DE630A" w:rsidRDefault="00804A39"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При проведении контрольных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804A39" w:rsidRPr="00DE630A" w:rsidRDefault="00CF7150"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58</w:t>
      </w:r>
      <w:r w:rsidR="00804A39" w:rsidRPr="00DE630A">
        <w:rPr>
          <w:rFonts w:ascii="Times New Roman" w:hAnsi="Times New Roman" w:cs="Times New Roman"/>
          <w:sz w:val="28"/>
          <w:szCs w:val="28"/>
        </w:rPr>
        <w:t>. К проведению контрольных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804A39" w:rsidRPr="00DE630A" w:rsidRDefault="00CF7150"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59</w:t>
      </w:r>
      <w:r w:rsidR="00804A39" w:rsidRPr="00DE630A">
        <w:rPr>
          <w:rFonts w:ascii="Times New Roman" w:hAnsi="Times New Roman" w:cs="Times New Roman"/>
          <w:sz w:val="28"/>
          <w:szCs w:val="28"/>
        </w:rPr>
        <w:t>.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804A39" w:rsidRPr="00DE630A" w:rsidRDefault="00804A39" w:rsidP="000D2D17">
      <w:pPr>
        <w:widowControl w:val="0"/>
        <w:spacing w:after="0" w:line="240" w:lineRule="auto"/>
        <w:jc w:val="center"/>
        <w:rPr>
          <w:rFonts w:ascii="Times New Roman" w:eastAsia="Times New Roman" w:hAnsi="Times New Roman" w:cs="Times New Roman"/>
          <w:b/>
          <w:sz w:val="28"/>
          <w:szCs w:val="28"/>
          <w:lang w:eastAsia="ru-RU"/>
        </w:rPr>
      </w:pPr>
    </w:p>
    <w:p w:rsidR="00804A39" w:rsidRPr="003F415E" w:rsidRDefault="00804A39" w:rsidP="000D2D17">
      <w:pPr>
        <w:widowControl w:val="0"/>
        <w:spacing w:after="0" w:line="240" w:lineRule="auto"/>
        <w:jc w:val="center"/>
        <w:rPr>
          <w:rFonts w:ascii="Times New Roman" w:eastAsia="Times New Roman" w:hAnsi="Times New Roman" w:cs="Times New Roman"/>
          <w:b/>
          <w:sz w:val="28"/>
          <w:szCs w:val="28"/>
          <w:lang w:eastAsia="ru-RU"/>
        </w:rPr>
      </w:pPr>
      <w:r w:rsidRPr="003F415E">
        <w:rPr>
          <w:rFonts w:ascii="Times New Roman" w:eastAsia="Times New Roman" w:hAnsi="Times New Roman" w:cs="Times New Roman"/>
          <w:b/>
          <w:sz w:val="28"/>
          <w:szCs w:val="28"/>
          <w:lang w:eastAsia="ru-RU"/>
        </w:rPr>
        <w:t>V. Результаты контрольного мероприятия</w:t>
      </w:r>
    </w:p>
    <w:p w:rsidR="003F415E" w:rsidRPr="003F415E" w:rsidRDefault="003F415E" w:rsidP="000D2D17">
      <w:pPr>
        <w:widowControl w:val="0"/>
        <w:spacing w:after="0" w:line="240" w:lineRule="auto"/>
        <w:jc w:val="center"/>
        <w:rPr>
          <w:rFonts w:ascii="Times New Roman" w:eastAsia="Times New Roman" w:hAnsi="Times New Roman" w:cs="Times New Roman"/>
          <w:sz w:val="28"/>
          <w:szCs w:val="28"/>
          <w:lang w:eastAsia="ru-RU"/>
        </w:rPr>
      </w:pPr>
    </w:p>
    <w:p w:rsidR="00804A39" w:rsidRPr="00DE630A" w:rsidRDefault="00CF7150" w:rsidP="000D2D17">
      <w:pPr>
        <w:spacing w:after="0" w:line="240" w:lineRule="auto"/>
        <w:ind w:firstLine="540"/>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60</w:t>
      </w:r>
      <w:r w:rsidR="00804A39" w:rsidRPr="00DE630A">
        <w:rPr>
          <w:rFonts w:ascii="Times New Roman" w:eastAsia="Times New Roman" w:hAnsi="Times New Roman" w:cs="Times New Roman"/>
          <w:sz w:val="28"/>
          <w:szCs w:val="28"/>
          <w:lang w:eastAsia="ru-RU"/>
        </w:rPr>
        <w:t>.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 июля 2020г. № 248-ФЗ «О государственном контроле (надзоре) и муниципальном контроле в Российской Федерации».</w:t>
      </w:r>
    </w:p>
    <w:p w:rsidR="00804A39" w:rsidRPr="00DE630A" w:rsidRDefault="00CF7150" w:rsidP="000D2D17">
      <w:pPr>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61</w:t>
      </w:r>
      <w:r w:rsidR="00804A39" w:rsidRPr="00DE630A">
        <w:rPr>
          <w:rFonts w:ascii="Times New Roman" w:eastAsia="Times New Roman" w:hAnsi="Times New Roman" w:cs="Times New Roman"/>
          <w:sz w:val="28"/>
          <w:szCs w:val="28"/>
          <w:lang w:eastAsia="ru-RU"/>
        </w:rPr>
        <w:t xml:space="preserve">. По окончании проведения контрольного мероприятия составляется акт контрольного мероприятия (далее также </w:t>
      </w:r>
      <w:r w:rsidR="0082043B">
        <w:rPr>
          <w:rFonts w:ascii="Times New Roman" w:eastAsia="Times New Roman" w:hAnsi="Times New Roman" w:cs="Times New Roman"/>
          <w:sz w:val="28"/>
          <w:szCs w:val="28"/>
          <w:lang w:eastAsia="ru-RU"/>
        </w:rPr>
        <w:t>-</w:t>
      </w:r>
      <w:r w:rsidR="00804A39" w:rsidRPr="00DE630A">
        <w:rPr>
          <w:rFonts w:ascii="Times New Roman" w:eastAsia="Times New Roman" w:hAnsi="Times New Roman" w:cs="Times New Roman"/>
          <w:sz w:val="28"/>
          <w:szCs w:val="28"/>
          <w:lang w:eastAsia="ru-RU"/>
        </w:rPr>
        <w:t xml:space="preserve">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rsidR="00804A39" w:rsidRPr="00DE630A" w:rsidRDefault="00CF7150"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62</w:t>
      </w:r>
      <w:r w:rsidR="00804A39" w:rsidRPr="00DE630A">
        <w:rPr>
          <w:rFonts w:ascii="Times New Roman" w:eastAsia="Times New Roman" w:hAnsi="Times New Roman" w:cs="Times New Roman"/>
          <w:sz w:val="28"/>
          <w:szCs w:val="28"/>
          <w:lang w:eastAsia="ru-RU"/>
        </w:rPr>
        <w:t xml:space="preserve">. Оформление акта производится на месте проведения контрольного мероприятия в день окончания проведения такого мероприятия, за </w:t>
      </w:r>
      <w:r w:rsidR="00804A39" w:rsidRPr="00DE630A">
        <w:rPr>
          <w:rFonts w:ascii="Times New Roman" w:eastAsia="Times New Roman" w:hAnsi="Times New Roman" w:cs="Times New Roman"/>
          <w:sz w:val="28"/>
          <w:szCs w:val="28"/>
          <w:lang w:eastAsia="ru-RU"/>
        </w:rPr>
        <w:lastRenderedPageBreak/>
        <w:t>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rsidR="00804A39" w:rsidRPr="00DE630A" w:rsidRDefault="00CF7150"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63</w:t>
      </w:r>
      <w:r w:rsidR="00804A39" w:rsidRPr="00DE630A">
        <w:rPr>
          <w:rFonts w:ascii="Times New Roman" w:eastAsia="Times New Roman" w:hAnsi="Times New Roman" w:cs="Times New Roman"/>
          <w:sz w:val="28"/>
          <w:szCs w:val="28"/>
          <w:lang w:eastAsia="ru-RU"/>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804A39" w:rsidRPr="00DE630A" w:rsidRDefault="00CF7150"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64</w:t>
      </w:r>
      <w:r w:rsidR="00804A39" w:rsidRPr="00DE630A">
        <w:rPr>
          <w:rFonts w:ascii="Times New Roman" w:eastAsia="Times New Roman" w:hAnsi="Times New Roman" w:cs="Times New Roman"/>
          <w:sz w:val="28"/>
          <w:szCs w:val="28"/>
          <w:lang w:eastAsia="ru-RU"/>
        </w:rPr>
        <w:t xml:space="preserve">.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предусмотренных пунктом </w:t>
      </w:r>
      <w:r w:rsidR="00096C59" w:rsidRPr="00D95E3D">
        <w:rPr>
          <w:rFonts w:ascii="Times New Roman" w:eastAsia="Times New Roman" w:hAnsi="Times New Roman" w:cs="Times New Roman"/>
          <w:sz w:val="28"/>
          <w:szCs w:val="28"/>
          <w:lang w:eastAsia="ru-RU"/>
        </w:rPr>
        <w:t>7</w:t>
      </w:r>
      <w:r w:rsidR="004005A5">
        <w:rPr>
          <w:rFonts w:ascii="Times New Roman" w:eastAsia="Times New Roman" w:hAnsi="Times New Roman" w:cs="Times New Roman"/>
          <w:sz w:val="28"/>
          <w:szCs w:val="28"/>
          <w:lang w:eastAsia="ru-RU"/>
        </w:rPr>
        <w:t>9</w:t>
      </w:r>
      <w:r w:rsidR="00804A39" w:rsidRPr="00DE630A">
        <w:rPr>
          <w:rFonts w:ascii="Times New Roman" w:eastAsia="Times New Roman" w:hAnsi="Times New Roman" w:cs="Times New Roman"/>
          <w:sz w:val="28"/>
          <w:szCs w:val="28"/>
          <w:lang w:eastAsia="ru-RU"/>
        </w:rPr>
        <w:t xml:space="preserve"> настоящего Положения.</w:t>
      </w:r>
    </w:p>
    <w:p w:rsidR="00804A39" w:rsidRPr="00DE630A" w:rsidRDefault="00CF7150"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65</w:t>
      </w:r>
      <w:r w:rsidR="00804A39" w:rsidRPr="00DE630A">
        <w:rPr>
          <w:rFonts w:ascii="Times New Roman" w:eastAsia="Times New Roman" w:hAnsi="Times New Roman" w:cs="Times New Roman"/>
          <w:sz w:val="28"/>
          <w:szCs w:val="28"/>
          <w:lang w:eastAsia="ru-RU"/>
        </w:rPr>
        <w:t>.</w:t>
      </w:r>
      <w:r w:rsidR="00415B07" w:rsidRPr="00DE630A">
        <w:rPr>
          <w:rFonts w:ascii="Times New Roman" w:eastAsia="Times New Roman" w:hAnsi="Times New Roman" w:cs="Times New Roman"/>
          <w:sz w:val="28"/>
          <w:szCs w:val="28"/>
          <w:lang w:eastAsia="ru-RU"/>
        </w:rPr>
        <w:t xml:space="preserve"> </w:t>
      </w:r>
      <w:r w:rsidR="00804A39" w:rsidRPr="00DE630A">
        <w:rPr>
          <w:rFonts w:ascii="Times New Roman" w:eastAsia="Times New Roman" w:hAnsi="Times New Roman" w:cs="Times New Roman"/>
          <w:sz w:val="28"/>
          <w:szCs w:val="28"/>
          <w:lang w:eastAsia="ru-RU"/>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sidRPr="00DE630A">
        <w:rPr>
          <w:rFonts w:ascii="Times New Roman" w:eastAsia="Times New Roman" w:hAnsi="Times New Roman" w:cs="Times New Roman"/>
          <w:sz w:val="28"/>
          <w:szCs w:val="28"/>
          <w:lang w:eastAsia="ru-RU"/>
        </w:rPr>
        <w:lastRenderedPageBreak/>
        <w:t>ответственности;</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804A39" w:rsidRPr="00DE630A" w:rsidRDefault="00804A39" w:rsidP="000D2D1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04A39" w:rsidRPr="00DE630A" w:rsidRDefault="00804A39" w:rsidP="000D2D17">
      <w:pPr>
        <w:widowControl w:val="0"/>
        <w:spacing w:after="0" w:line="240" w:lineRule="auto"/>
        <w:jc w:val="center"/>
        <w:rPr>
          <w:rFonts w:ascii="Times New Roman" w:eastAsia="Times New Roman" w:hAnsi="Times New Roman" w:cs="Times New Roman"/>
          <w:b/>
          <w:sz w:val="28"/>
          <w:szCs w:val="28"/>
          <w:lang w:eastAsia="ru-RU"/>
        </w:rPr>
      </w:pPr>
    </w:p>
    <w:p w:rsidR="00804A39" w:rsidRPr="003F415E" w:rsidRDefault="00804A39" w:rsidP="000D2D17">
      <w:pPr>
        <w:widowControl w:val="0"/>
        <w:spacing w:after="0" w:line="240" w:lineRule="auto"/>
        <w:jc w:val="center"/>
        <w:rPr>
          <w:rFonts w:ascii="Times New Roman" w:eastAsia="Times New Roman" w:hAnsi="Times New Roman" w:cs="Times New Roman"/>
          <w:b/>
          <w:sz w:val="28"/>
          <w:szCs w:val="28"/>
          <w:lang w:eastAsia="ru-RU"/>
        </w:rPr>
      </w:pPr>
      <w:r w:rsidRPr="003F415E">
        <w:rPr>
          <w:rFonts w:ascii="Times New Roman" w:eastAsia="Times New Roman" w:hAnsi="Times New Roman" w:cs="Times New Roman"/>
          <w:b/>
          <w:sz w:val="28"/>
          <w:szCs w:val="28"/>
          <w:lang w:eastAsia="ru-RU"/>
        </w:rPr>
        <w:t>VI.</w:t>
      </w:r>
      <w:r w:rsidRPr="003F415E">
        <w:rPr>
          <w:rFonts w:ascii="Times New Roman" w:eastAsia="Times New Roman" w:hAnsi="Times New Roman" w:cs="Times New Roman"/>
          <w:b/>
          <w:sz w:val="28"/>
          <w:szCs w:val="28"/>
          <w:lang w:eastAsia="ru-RU"/>
        </w:rPr>
        <w:tab/>
        <w:t>Обжалование решений контрольных органов, действий (бездействия) их должностных лиц</w:t>
      </w:r>
    </w:p>
    <w:p w:rsidR="009F35A9" w:rsidRPr="009F35A9" w:rsidRDefault="009F35A9" w:rsidP="000D2D17">
      <w:pPr>
        <w:shd w:val="clear" w:color="auto" w:fill="FFFFFF"/>
        <w:spacing w:after="0" w:line="240" w:lineRule="auto"/>
        <w:jc w:val="both"/>
        <w:rPr>
          <w:rFonts w:ascii="Arial" w:eastAsia="Times New Roman" w:hAnsi="Arial" w:cs="Arial"/>
          <w:color w:val="2C2D2E"/>
          <w:sz w:val="23"/>
          <w:szCs w:val="23"/>
          <w:lang w:eastAsia="ru-RU"/>
        </w:rPr>
      </w:pPr>
      <w:r w:rsidRPr="009F35A9">
        <w:rPr>
          <w:rFonts w:ascii="Arial" w:eastAsia="Times New Roman" w:hAnsi="Arial" w:cs="Arial"/>
          <w:color w:val="2C2D2E"/>
          <w:sz w:val="23"/>
          <w:szCs w:val="23"/>
          <w:lang w:eastAsia="ru-RU"/>
        </w:rPr>
        <w:t> </w:t>
      </w:r>
    </w:p>
    <w:p w:rsidR="009F35A9" w:rsidRPr="009F35A9" w:rsidRDefault="001F67AE" w:rsidP="000D2D17">
      <w:pPr>
        <w:shd w:val="clear" w:color="auto" w:fill="FFFFFF"/>
        <w:spacing w:after="0" w:line="240" w:lineRule="auto"/>
        <w:ind w:firstLine="540"/>
        <w:jc w:val="both"/>
        <w:rPr>
          <w:rFonts w:ascii="Times New Roman" w:eastAsia="Times New Roman" w:hAnsi="Times New Roman" w:cs="Times New Roman"/>
          <w:color w:val="2C2D2E"/>
          <w:sz w:val="28"/>
          <w:szCs w:val="28"/>
          <w:lang w:eastAsia="ru-RU"/>
        </w:rPr>
      </w:pPr>
      <w:r w:rsidRPr="00DC2AAD">
        <w:rPr>
          <w:rFonts w:ascii="Times New Roman" w:eastAsia="Times New Roman" w:hAnsi="Times New Roman" w:cs="Times New Roman"/>
          <w:color w:val="2C2D2E"/>
          <w:sz w:val="28"/>
          <w:szCs w:val="28"/>
          <w:lang w:eastAsia="ru-RU"/>
        </w:rPr>
        <w:t>66</w:t>
      </w:r>
      <w:r w:rsidR="009F35A9" w:rsidRPr="009F35A9">
        <w:rPr>
          <w:rFonts w:ascii="Times New Roman" w:eastAsia="Times New Roman" w:hAnsi="Times New Roman" w:cs="Times New Roman"/>
          <w:color w:val="2C2D2E"/>
          <w:sz w:val="28"/>
          <w:szCs w:val="28"/>
          <w:lang w:eastAsia="ru-RU"/>
        </w:rPr>
        <w:t xml:space="preserve">. Правом на досудебное обжалование решений администрации муниципального округа, действий (бездействия) уполномоченных должностных лиц в рамках внеплановых контрольных мероприятий обладают контролируемые лица, указанные </w:t>
      </w:r>
      <w:r w:rsidR="009F35A9" w:rsidRPr="009F35A9">
        <w:rPr>
          <w:rFonts w:ascii="Times New Roman" w:eastAsia="Times New Roman" w:hAnsi="Times New Roman" w:cs="Times New Roman"/>
          <w:sz w:val="28"/>
          <w:szCs w:val="28"/>
          <w:lang w:eastAsia="ru-RU"/>
        </w:rPr>
        <w:t>в</w:t>
      </w:r>
      <w:r w:rsidR="00DC2AAD" w:rsidRPr="00DE4EF8">
        <w:rPr>
          <w:rFonts w:ascii="Times New Roman" w:eastAsia="Times New Roman" w:hAnsi="Times New Roman" w:cs="Times New Roman"/>
          <w:sz w:val="28"/>
          <w:szCs w:val="28"/>
          <w:lang w:eastAsia="ru-RU"/>
        </w:rPr>
        <w:t xml:space="preserve"> </w:t>
      </w:r>
      <w:hyperlink r:id="rId7" w:tgtFrame="_blank" w:history="1">
        <w:r w:rsidR="009F35A9" w:rsidRPr="00DE4EF8">
          <w:rPr>
            <w:rFonts w:ascii="Times New Roman" w:eastAsia="Times New Roman" w:hAnsi="Times New Roman" w:cs="Times New Roman"/>
            <w:sz w:val="28"/>
            <w:szCs w:val="28"/>
            <w:lang w:eastAsia="ru-RU"/>
          </w:rPr>
          <w:t>части 4 статьи 40</w:t>
        </w:r>
      </w:hyperlink>
      <w:r w:rsidR="009F35A9" w:rsidRPr="009F35A9">
        <w:rPr>
          <w:rFonts w:ascii="Times New Roman" w:eastAsia="Times New Roman" w:hAnsi="Times New Roman" w:cs="Times New Roman"/>
          <w:color w:val="2C2D2E"/>
          <w:sz w:val="28"/>
          <w:szCs w:val="28"/>
          <w:lang w:eastAsia="ru-RU"/>
        </w:rPr>
        <w:t> Федерального закона N 248-ФЗ.</w:t>
      </w:r>
    </w:p>
    <w:p w:rsidR="009F35A9" w:rsidRPr="009F35A9" w:rsidRDefault="001F67AE" w:rsidP="000D2D17">
      <w:pPr>
        <w:shd w:val="clear" w:color="auto" w:fill="FFFFFF"/>
        <w:spacing w:after="0" w:line="240" w:lineRule="auto"/>
        <w:ind w:firstLine="540"/>
        <w:jc w:val="both"/>
        <w:rPr>
          <w:rFonts w:ascii="Times New Roman" w:eastAsia="Times New Roman" w:hAnsi="Times New Roman" w:cs="Times New Roman"/>
          <w:color w:val="2C2D2E"/>
          <w:sz w:val="28"/>
          <w:szCs w:val="28"/>
          <w:lang w:eastAsia="ru-RU"/>
        </w:rPr>
      </w:pPr>
      <w:r w:rsidRPr="00DC2AAD">
        <w:rPr>
          <w:rFonts w:ascii="Times New Roman" w:eastAsia="Times New Roman" w:hAnsi="Times New Roman" w:cs="Times New Roman"/>
          <w:color w:val="2C2D2E"/>
          <w:sz w:val="28"/>
          <w:szCs w:val="28"/>
          <w:lang w:eastAsia="ru-RU"/>
        </w:rPr>
        <w:t>67</w:t>
      </w:r>
      <w:r w:rsidR="009F35A9" w:rsidRPr="009F35A9">
        <w:rPr>
          <w:rFonts w:ascii="Times New Roman" w:eastAsia="Times New Roman" w:hAnsi="Times New Roman" w:cs="Times New Roman"/>
          <w:color w:val="2C2D2E"/>
          <w:sz w:val="28"/>
          <w:szCs w:val="28"/>
          <w:lang w:eastAsia="ru-RU"/>
        </w:rPr>
        <w:t>. Жалобы на решения, действия (бездействие) уполномоченных должностных лиц рассматриваются Главой муниципального округа.</w:t>
      </w:r>
    </w:p>
    <w:p w:rsidR="009F35A9" w:rsidRPr="009F35A9" w:rsidRDefault="001F67AE" w:rsidP="000D2D17">
      <w:pPr>
        <w:shd w:val="clear" w:color="auto" w:fill="FFFFFF"/>
        <w:spacing w:after="0" w:line="240" w:lineRule="auto"/>
        <w:ind w:firstLine="540"/>
        <w:jc w:val="both"/>
        <w:rPr>
          <w:rFonts w:ascii="Times New Roman" w:eastAsia="Times New Roman" w:hAnsi="Times New Roman" w:cs="Times New Roman"/>
          <w:color w:val="2C2D2E"/>
          <w:sz w:val="28"/>
          <w:szCs w:val="28"/>
          <w:lang w:eastAsia="ru-RU"/>
        </w:rPr>
      </w:pPr>
      <w:r w:rsidRPr="00DC2AAD">
        <w:rPr>
          <w:rFonts w:ascii="Times New Roman" w:eastAsia="Times New Roman" w:hAnsi="Times New Roman" w:cs="Times New Roman"/>
          <w:color w:val="2C2D2E"/>
          <w:sz w:val="28"/>
          <w:szCs w:val="28"/>
          <w:lang w:eastAsia="ru-RU"/>
        </w:rPr>
        <w:t>68</w:t>
      </w:r>
      <w:r w:rsidR="009F35A9" w:rsidRPr="009F35A9">
        <w:rPr>
          <w:rFonts w:ascii="Times New Roman" w:eastAsia="Times New Roman" w:hAnsi="Times New Roman" w:cs="Times New Roman"/>
          <w:color w:val="2C2D2E"/>
          <w:sz w:val="28"/>
          <w:szCs w:val="28"/>
          <w:lang w:eastAsia="ru-RU"/>
        </w:rPr>
        <w:t>. Жалоба подается в течение 30 календарных дней со дня, когда контролируемое лицо узнало или должно было узнать о нарушении своих прав.</w:t>
      </w:r>
    </w:p>
    <w:p w:rsidR="009F35A9" w:rsidRPr="009F35A9" w:rsidRDefault="001F67AE" w:rsidP="000D2D17">
      <w:pPr>
        <w:shd w:val="clear" w:color="auto" w:fill="FFFFFF"/>
        <w:spacing w:after="0" w:line="240" w:lineRule="auto"/>
        <w:ind w:firstLine="540"/>
        <w:jc w:val="both"/>
        <w:rPr>
          <w:rFonts w:ascii="Times New Roman" w:eastAsia="Times New Roman" w:hAnsi="Times New Roman" w:cs="Times New Roman"/>
          <w:color w:val="2C2D2E"/>
          <w:sz w:val="28"/>
          <w:szCs w:val="28"/>
          <w:lang w:eastAsia="ru-RU"/>
        </w:rPr>
      </w:pPr>
      <w:r w:rsidRPr="00DC2AAD">
        <w:rPr>
          <w:rFonts w:ascii="Times New Roman" w:eastAsia="Times New Roman" w:hAnsi="Times New Roman" w:cs="Times New Roman"/>
          <w:color w:val="2C2D2E"/>
          <w:sz w:val="28"/>
          <w:szCs w:val="28"/>
          <w:lang w:eastAsia="ru-RU"/>
        </w:rPr>
        <w:t>69</w:t>
      </w:r>
      <w:r w:rsidR="009F35A9" w:rsidRPr="009F35A9">
        <w:rPr>
          <w:rFonts w:ascii="Times New Roman" w:eastAsia="Times New Roman" w:hAnsi="Times New Roman" w:cs="Times New Roman"/>
          <w:color w:val="2C2D2E"/>
          <w:sz w:val="28"/>
          <w:szCs w:val="28"/>
          <w:lang w:eastAsia="ru-RU"/>
        </w:rPr>
        <w:t>. Жалоба на предписание может быть подана в течение 10 рабочих дней со дня получения контролируемым лицом предписания.</w:t>
      </w:r>
    </w:p>
    <w:p w:rsidR="009F35A9" w:rsidRPr="009F35A9" w:rsidRDefault="009F35A9" w:rsidP="000D2D17">
      <w:pPr>
        <w:shd w:val="clear" w:color="auto" w:fill="FFFFFF"/>
        <w:spacing w:after="0" w:line="240" w:lineRule="auto"/>
        <w:ind w:firstLine="540"/>
        <w:jc w:val="both"/>
        <w:rPr>
          <w:rFonts w:ascii="Times New Roman" w:eastAsia="Times New Roman" w:hAnsi="Times New Roman" w:cs="Times New Roman"/>
          <w:color w:val="2C2D2E"/>
          <w:sz w:val="28"/>
          <w:szCs w:val="28"/>
          <w:lang w:eastAsia="ru-RU"/>
        </w:rPr>
      </w:pPr>
      <w:r w:rsidRPr="009F35A9">
        <w:rPr>
          <w:rFonts w:ascii="Times New Roman" w:eastAsia="Times New Roman" w:hAnsi="Times New Roman" w:cs="Times New Roman"/>
          <w:color w:val="2C2D2E"/>
          <w:sz w:val="28"/>
          <w:szCs w:val="28"/>
          <w:lang w:eastAsia="ru-RU"/>
        </w:rPr>
        <w:t>Жалоба подается в администрацию муниципального округа в электронном виде с использованием Единого портала, за исключением жалобы, связанной со сведениями и документами, составляющими государственную или иную охраняемую законом тайну. Жалоба, связанная со сведениями и документами, составляющими государственную или иную охраняемую законом тайну, подается в администрацию муниципального округа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или почтовым отправлением.</w:t>
      </w:r>
    </w:p>
    <w:p w:rsidR="009F35A9" w:rsidRPr="009F35A9" w:rsidRDefault="001F67AE" w:rsidP="000D2D17">
      <w:pPr>
        <w:shd w:val="clear" w:color="auto" w:fill="FFFFFF"/>
        <w:spacing w:after="0" w:line="240" w:lineRule="auto"/>
        <w:ind w:firstLine="540"/>
        <w:jc w:val="both"/>
        <w:rPr>
          <w:rFonts w:ascii="Times New Roman" w:eastAsia="Times New Roman" w:hAnsi="Times New Roman" w:cs="Times New Roman"/>
          <w:color w:val="2C2D2E"/>
          <w:sz w:val="28"/>
          <w:szCs w:val="28"/>
          <w:lang w:eastAsia="ru-RU"/>
        </w:rPr>
      </w:pPr>
      <w:r w:rsidRPr="00DC2AAD">
        <w:rPr>
          <w:rFonts w:ascii="Times New Roman" w:eastAsia="Times New Roman" w:hAnsi="Times New Roman" w:cs="Times New Roman"/>
          <w:color w:val="2C2D2E"/>
          <w:sz w:val="28"/>
          <w:szCs w:val="28"/>
          <w:lang w:eastAsia="ru-RU"/>
        </w:rPr>
        <w:t>70.</w:t>
      </w:r>
      <w:r w:rsidR="009F35A9" w:rsidRPr="009F35A9">
        <w:rPr>
          <w:rFonts w:ascii="Times New Roman" w:eastAsia="Times New Roman" w:hAnsi="Times New Roman" w:cs="Times New Roman"/>
          <w:color w:val="2C2D2E"/>
          <w:sz w:val="28"/>
          <w:szCs w:val="28"/>
          <w:lang w:eastAsia="ru-RU"/>
        </w:rPr>
        <w:t xml:space="preserve"> В случае пропуска по уважительной причине срока подачи жалобы указанный срок по ходатайству лица, подающего жалобу, может быть восстановлен администрацией муниципального округа.</w:t>
      </w:r>
    </w:p>
    <w:p w:rsidR="009F35A9" w:rsidRPr="009F35A9" w:rsidRDefault="00B53056" w:rsidP="000D2D17">
      <w:pPr>
        <w:shd w:val="clear" w:color="auto" w:fill="FFFFFF"/>
        <w:spacing w:after="0" w:line="240" w:lineRule="auto"/>
        <w:ind w:firstLine="540"/>
        <w:jc w:val="both"/>
        <w:rPr>
          <w:rFonts w:ascii="Times New Roman" w:eastAsia="Times New Roman" w:hAnsi="Times New Roman" w:cs="Times New Roman"/>
          <w:color w:val="2C2D2E"/>
          <w:sz w:val="28"/>
          <w:szCs w:val="28"/>
          <w:lang w:eastAsia="ru-RU"/>
        </w:rPr>
      </w:pPr>
      <w:r w:rsidRPr="00DC2AAD">
        <w:rPr>
          <w:rFonts w:ascii="Times New Roman" w:eastAsia="Times New Roman" w:hAnsi="Times New Roman" w:cs="Times New Roman"/>
          <w:color w:val="2C2D2E"/>
          <w:sz w:val="28"/>
          <w:szCs w:val="28"/>
          <w:lang w:eastAsia="ru-RU"/>
        </w:rPr>
        <w:t>71</w:t>
      </w:r>
      <w:r w:rsidR="009F35A9" w:rsidRPr="009F35A9">
        <w:rPr>
          <w:rFonts w:ascii="Times New Roman" w:eastAsia="Times New Roman" w:hAnsi="Times New Roman" w:cs="Times New Roman"/>
          <w:color w:val="2C2D2E"/>
          <w:sz w:val="28"/>
          <w:szCs w:val="28"/>
          <w:lang w:eastAsia="ru-RU"/>
        </w:rPr>
        <w:t>. Жалоба подлежит рассмотрению в течение двадцати рабочих дней со дня ее регистрации.</w:t>
      </w:r>
    </w:p>
    <w:p w:rsidR="009F35A9" w:rsidRPr="009F35A9" w:rsidRDefault="00B53056" w:rsidP="000D2D17">
      <w:pPr>
        <w:shd w:val="clear" w:color="auto" w:fill="FFFFFF"/>
        <w:spacing w:after="0" w:line="240" w:lineRule="auto"/>
        <w:ind w:firstLine="540"/>
        <w:jc w:val="both"/>
        <w:rPr>
          <w:rFonts w:ascii="Times New Roman" w:eastAsia="Times New Roman" w:hAnsi="Times New Roman" w:cs="Times New Roman"/>
          <w:color w:val="2C2D2E"/>
          <w:sz w:val="28"/>
          <w:szCs w:val="28"/>
          <w:lang w:eastAsia="ru-RU"/>
        </w:rPr>
      </w:pPr>
      <w:r w:rsidRPr="00DC2AAD">
        <w:rPr>
          <w:rFonts w:ascii="Times New Roman" w:eastAsia="Times New Roman" w:hAnsi="Times New Roman" w:cs="Times New Roman"/>
          <w:color w:val="2C2D2E"/>
          <w:sz w:val="28"/>
          <w:szCs w:val="28"/>
          <w:lang w:eastAsia="ru-RU"/>
        </w:rPr>
        <w:t>72</w:t>
      </w:r>
      <w:r w:rsidR="009F35A9" w:rsidRPr="009F35A9">
        <w:rPr>
          <w:rFonts w:ascii="Times New Roman" w:eastAsia="Times New Roman" w:hAnsi="Times New Roman" w:cs="Times New Roman"/>
          <w:color w:val="2C2D2E"/>
          <w:sz w:val="28"/>
          <w:szCs w:val="28"/>
          <w:lang w:eastAsia="ru-RU"/>
        </w:rPr>
        <w:t>. Срок рассмотрения жалобы может быть продлен на двадцать рабочих дней в следующих случаях:</w:t>
      </w:r>
    </w:p>
    <w:p w:rsidR="009F35A9" w:rsidRPr="009F35A9" w:rsidRDefault="009F35A9" w:rsidP="000D2D17">
      <w:pPr>
        <w:shd w:val="clear" w:color="auto" w:fill="FFFFFF"/>
        <w:spacing w:after="0" w:line="240" w:lineRule="auto"/>
        <w:ind w:firstLine="540"/>
        <w:jc w:val="both"/>
        <w:rPr>
          <w:rFonts w:ascii="Times New Roman" w:eastAsia="Times New Roman" w:hAnsi="Times New Roman" w:cs="Times New Roman"/>
          <w:color w:val="2C2D2E"/>
          <w:sz w:val="28"/>
          <w:szCs w:val="28"/>
          <w:lang w:eastAsia="ru-RU"/>
        </w:rPr>
      </w:pPr>
      <w:r w:rsidRPr="009F35A9">
        <w:rPr>
          <w:rFonts w:ascii="Times New Roman" w:eastAsia="Times New Roman" w:hAnsi="Times New Roman" w:cs="Times New Roman"/>
          <w:color w:val="2C2D2E"/>
          <w:sz w:val="28"/>
          <w:szCs w:val="28"/>
          <w:lang w:eastAsia="ru-RU"/>
        </w:rPr>
        <w:t>при проведении в отношении уполномоченного должностного лица, решения, акты, предписания, действия (бездействие) которого обжалуются, служебной проверки по фактам, изложенным в жалобе;</w:t>
      </w:r>
    </w:p>
    <w:p w:rsidR="009F35A9" w:rsidRPr="009F35A9" w:rsidRDefault="009F35A9" w:rsidP="000D2D17">
      <w:pPr>
        <w:shd w:val="clear" w:color="auto" w:fill="FFFFFF"/>
        <w:spacing w:after="0" w:line="240" w:lineRule="auto"/>
        <w:ind w:firstLine="540"/>
        <w:jc w:val="both"/>
        <w:rPr>
          <w:rFonts w:ascii="Times New Roman" w:eastAsia="Times New Roman" w:hAnsi="Times New Roman" w:cs="Times New Roman"/>
          <w:color w:val="2C2D2E"/>
          <w:sz w:val="28"/>
          <w:szCs w:val="28"/>
          <w:lang w:eastAsia="ru-RU"/>
        </w:rPr>
      </w:pPr>
      <w:r w:rsidRPr="009F35A9">
        <w:rPr>
          <w:rFonts w:ascii="Times New Roman" w:eastAsia="Times New Roman" w:hAnsi="Times New Roman" w:cs="Times New Roman"/>
          <w:color w:val="2C2D2E"/>
          <w:sz w:val="28"/>
          <w:szCs w:val="28"/>
          <w:lang w:eastAsia="ru-RU"/>
        </w:rPr>
        <w:lastRenderedPageBreak/>
        <w:t>при отсутствии уполномоченного должностного лица, решения, акты, предписания, действия (бездействие) которого обжалуются, по уважительной причине (временная нетрудоспособность, отпуск, служебная командировка).</w:t>
      </w:r>
    </w:p>
    <w:p w:rsidR="009F35A9" w:rsidRPr="009F35A9" w:rsidRDefault="00B53056" w:rsidP="000D2D17">
      <w:pPr>
        <w:shd w:val="clear" w:color="auto" w:fill="FFFFFF"/>
        <w:spacing w:after="0" w:line="240" w:lineRule="auto"/>
        <w:ind w:firstLine="540"/>
        <w:jc w:val="both"/>
        <w:rPr>
          <w:rFonts w:ascii="Times New Roman" w:eastAsia="Times New Roman" w:hAnsi="Times New Roman" w:cs="Times New Roman"/>
          <w:color w:val="2C2D2E"/>
          <w:sz w:val="28"/>
          <w:szCs w:val="28"/>
          <w:lang w:eastAsia="ru-RU"/>
        </w:rPr>
      </w:pPr>
      <w:r w:rsidRPr="00DC2AAD">
        <w:rPr>
          <w:rFonts w:ascii="Times New Roman" w:eastAsia="Times New Roman" w:hAnsi="Times New Roman" w:cs="Times New Roman"/>
          <w:color w:val="2C2D2E"/>
          <w:sz w:val="28"/>
          <w:szCs w:val="28"/>
          <w:lang w:eastAsia="ru-RU"/>
        </w:rPr>
        <w:t>73</w:t>
      </w:r>
      <w:r w:rsidR="009F35A9" w:rsidRPr="009F35A9">
        <w:rPr>
          <w:rFonts w:ascii="Times New Roman" w:eastAsia="Times New Roman" w:hAnsi="Times New Roman" w:cs="Times New Roman"/>
          <w:color w:val="2C2D2E"/>
          <w:sz w:val="28"/>
          <w:szCs w:val="28"/>
          <w:lang w:eastAsia="ru-RU"/>
        </w:rPr>
        <w:t>. Решение администрации муниципального округа, содержащее обоснование принятого решения, срок и порядок его исполнения, размещается в личном кабинете администрации муниципального округа на Едином портале в срок не позднее одного рабочего дня со дня его принятия.</w:t>
      </w:r>
    </w:p>
    <w:p w:rsidR="00182505" w:rsidRDefault="00182505" w:rsidP="000D2D17">
      <w:pPr>
        <w:widowControl w:val="0"/>
        <w:spacing w:after="0" w:line="240" w:lineRule="auto"/>
        <w:jc w:val="center"/>
        <w:rPr>
          <w:rFonts w:ascii="Times New Roman" w:eastAsia="Times New Roman" w:hAnsi="Times New Roman" w:cs="Times New Roman"/>
          <w:b/>
          <w:sz w:val="28"/>
          <w:szCs w:val="28"/>
          <w:lang w:eastAsia="ru-RU"/>
        </w:rPr>
      </w:pPr>
    </w:p>
    <w:p w:rsidR="00804A39" w:rsidRPr="003F415E" w:rsidRDefault="00804A39" w:rsidP="000D2D17">
      <w:pPr>
        <w:widowControl w:val="0"/>
        <w:spacing w:after="0" w:line="240" w:lineRule="auto"/>
        <w:jc w:val="center"/>
        <w:rPr>
          <w:rFonts w:ascii="Times New Roman" w:eastAsia="Times New Roman" w:hAnsi="Times New Roman" w:cs="Times New Roman"/>
          <w:b/>
          <w:sz w:val="28"/>
          <w:szCs w:val="28"/>
          <w:lang w:eastAsia="ru-RU"/>
        </w:rPr>
      </w:pPr>
      <w:r w:rsidRPr="003F415E">
        <w:rPr>
          <w:rFonts w:ascii="Times New Roman" w:eastAsia="Times New Roman" w:hAnsi="Times New Roman" w:cs="Times New Roman"/>
          <w:b/>
          <w:sz w:val="28"/>
          <w:szCs w:val="28"/>
          <w:lang w:eastAsia="ru-RU"/>
        </w:rPr>
        <w:t>VI</w:t>
      </w:r>
      <w:r w:rsidRPr="003F415E">
        <w:rPr>
          <w:rFonts w:ascii="Times New Roman" w:eastAsia="Times New Roman" w:hAnsi="Times New Roman" w:cs="Times New Roman"/>
          <w:b/>
          <w:sz w:val="28"/>
          <w:szCs w:val="28"/>
          <w:lang w:val="en-US" w:eastAsia="ru-RU"/>
        </w:rPr>
        <w:t>I</w:t>
      </w:r>
      <w:r w:rsidRPr="003F415E">
        <w:rPr>
          <w:rFonts w:ascii="Times New Roman" w:eastAsia="Times New Roman" w:hAnsi="Times New Roman" w:cs="Times New Roman"/>
          <w:b/>
          <w:sz w:val="28"/>
          <w:szCs w:val="28"/>
          <w:lang w:eastAsia="ru-RU"/>
        </w:rPr>
        <w:t>. Ключевые показатели муниципального контроля и их целевые значения, индикативные показатели муниципального контроля</w:t>
      </w:r>
    </w:p>
    <w:p w:rsidR="003F415E" w:rsidRPr="00DE630A" w:rsidRDefault="003F415E" w:rsidP="000D2D17">
      <w:pPr>
        <w:widowControl w:val="0"/>
        <w:spacing w:after="0" w:line="240" w:lineRule="auto"/>
        <w:jc w:val="center"/>
        <w:rPr>
          <w:rFonts w:ascii="Times New Roman" w:eastAsia="Times New Roman" w:hAnsi="Times New Roman" w:cs="Times New Roman"/>
          <w:b/>
          <w:sz w:val="28"/>
          <w:szCs w:val="28"/>
          <w:lang w:eastAsia="ru-RU"/>
        </w:rPr>
      </w:pPr>
    </w:p>
    <w:p w:rsidR="00804A39" w:rsidRPr="00DE630A" w:rsidRDefault="00B53056" w:rsidP="000D2D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00804A39" w:rsidRPr="00DE630A">
        <w:rPr>
          <w:rFonts w:ascii="Times New Roman" w:hAnsi="Times New Roman" w:cs="Times New Roman"/>
          <w:sz w:val="28"/>
          <w:szCs w:val="28"/>
        </w:rPr>
        <w:t>. Оценка результативности и эффективности осуществления муниципального жилищного контроля в Новоалександровском муниципальном округе Ставропольского края осуществляется на основании статьи 30 Федерального закона от 31 июля 2020г. №248-ФЗ «О государственном контроле (надзоре) и муниципальном контроле в Российской Федерации».</w:t>
      </w:r>
    </w:p>
    <w:p w:rsidR="00804A39" w:rsidRPr="00DE630A" w:rsidRDefault="00B53056" w:rsidP="000D2D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00804A39" w:rsidRPr="00DE630A">
        <w:rPr>
          <w:rFonts w:ascii="Times New Roman" w:hAnsi="Times New Roman" w:cs="Times New Roman"/>
          <w:sz w:val="28"/>
          <w:szCs w:val="28"/>
        </w:rPr>
        <w:t>. Ключевые показатели муниципального жилищного контроля и их целевые значения приведены в приложении 1 к настоящему Положению.</w:t>
      </w:r>
    </w:p>
    <w:p w:rsidR="00804A39" w:rsidRPr="00DE630A" w:rsidRDefault="00B53056" w:rsidP="000D2D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00804A39" w:rsidRPr="00DE630A">
        <w:rPr>
          <w:rFonts w:ascii="Times New Roman" w:hAnsi="Times New Roman" w:cs="Times New Roman"/>
          <w:sz w:val="28"/>
          <w:szCs w:val="28"/>
        </w:rPr>
        <w:t>. Индикативные показатели муниципального жилищного контроля приведены в приложении 2 к настоящему Положению.</w:t>
      </w:r>
    </w:p>
    <w:p w:rsidR="00804A39" w:rsidRPr="00DE630A" w:rsidRDefault="006C693B"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7</w:t>
      </w:r>
      <w:r w:rsidR="00B53056">
        <w:rPr>
          <w:rFonts w:ascii="Times New Roman" w:hAnsi="Times New Roman" w:cs="Times New Roman"/>
          <w:sz w:val="28"/>
          <w:szCs w:val="28"/>
        </w:rPr>
        <w:t>7</w:t>
      </w:r>
      <w:r w:rsidR="00804A39" w:rsidRPr="00DE630A">
        <w:rPr>
          <w:rFonts w:ascii="Times New Roman" w:hAnsi="Times New Roman" w:cs="Times New Roman"/>
          <w:sz w:val="28"/>
          <w:szCs w:val="28"/>
        </w:rPr>
        <w:t>. Перечень индикаторов риска нарушения обязательных требований при осуществлении муниципального жилищного контроля в Новоалександровском муниципальном округе Ставропольского края приведены в приложении 3 к настоящему Положению.</w:t>
      </w:r>
    </w:p>
    <w:p w:rsidR="00804A39" w:rsidRPr="00DE630A" w:rsidRDefault="006C693B"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7</w:t>
      </w:r>
      <w:r w:rsidR="00DC2AAD">
        <w:rPr>
          <w:rFonts w:ascii="Times New Roman" w:hAnsi="Times New Roman" w:cs="Times New Roman"/>
          <w:sz w:val="28"/>
          <w:szCs w:val="28"/>
        </w:rPr>
        <w:t>7</w:t>
      </w:r>
      <w:r w:rsidR="00804A39" w:rsidRPr="00DE630A">
        <w:rPr>
          <w:rFonts w:ascii="Times New Roman" w:hAnsi="Times New Roman" w:cs="Times New Roman"/>
          <w:sz w:val="28"/>
          <w:szCs w:val="28"/>
        </w:rPr>
        <w:t xml:space="preserve">. Контрольный орган ежегодно осуществляет подготовку доклада о муниципальном жилищном контроле с учетом требований, установленных Постановлением Правительства Российской Федерации от 07 декабря 2020г. №2041 «Об утверждении требований к подготовке докладов о видах государственного контроля (надзора), муниципального контроля и сводного доклад о государственном контроле (надзоре), муниципальном контроле в Российской Федерации. </w:t>
      </w:r>
    </w:p>
    <w:p w:rsidR="00804A39" w:rsidRPr="00DE630A" w:rsidRDefault="006C693B"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7</w:t>
      </w:r>
      <w:r w:rsidR="00DC2AAD">
        <w:rPr>
          <w:rFonts w:ascii="Times New Roman" w:hAnsi="Times New Roman" w:cs="Times New Roman"/>
          <w:sz w:val="28"/>
          <w:szCs w:val="28"/>
        </w:rPr>
        <w:t>8</w:t>
      </w:r>
      <w:r w:rsidR="00804A39" w:rsidRPr="00DE630A">
        <w:rPr>
          <w:rFonts w:ascii="Times New Roman" w:hAnsi="Times New Roman" w:cs="Times New Roman"/>
          <w:sz w:val="28"/>
          <w:szCs w:val="28"/>
        </w:rPr>
        <w:t>. Организация подготовки доклада возлагается на орган Администрации, уполномоченный в сфере жилищного контроля.</w:t>
      </w:r>
    </w:p>
    <w:p w:rsidR="00DC2AAD" w:rsidRDefault="00DC2AAD" w:rsidP="000D2D17">
      <w:pPr>
        <w:widowControl w:val="0"/>
        <w:spacing w:after="0" w:line="240" w:lineRule="auto"/>
        <w:jc w:val="center"/>
        <w:rPr>
          <w:rFonts w:ascii="Times New Roman" w:eastAsia="Times New Roman" w:hAnsi="Times New Roman" w:cs="Times New Roman"/>
          <w:b/>
          <w:sz w:val="28"/>
          <w:szCs w:val="28"/>
          <w:lang w:eastAsia="ru-RU"/>
        </w:rPr>
      </w:pPr>
    </w:p>
    <w:p w:rsidR="00804A39" w:rsidRPr="003F415E" w:rsidRDefault="00804A39" w:rsidP="000D2D17">
      <w:pPr>
        <w:widowControl w:val="0"/>
        <w:spacing w:after="0" w:line="240" w:lineRule="auto"/>
        <w:jc w:val="center"/>
        <w:rPr>
          <w:rFonts w:ascii="Times New Roman" w:eastAsia="Times New Roman" w:hAnsi="Times New Roman" w:cs="Times New Roman"/>
          <w:b/>
          <w:sz w:val="28"/>
          <w:szCs w:val="28"/>
          <w:lang w:eastAsia="ru-RU"/>
        </w:rPr>
      </w:pPr>
      <w:r w:rsidRPr="003F415E">
        <w:rPr>
          <w:rFonts w:ascii="Times New Roman" w:eastAsia="Times New Roman" w:hAnsi="Times New Roman" w:cs="Times New Roman"/>
          <w:b/>
          <w:sz w:val="28"/>
          <w:szCs w:val="28"/>
          <w:lang w:eastAsia="ru-RU"/>
        </w:rPr>
        <w:t>VI</w:t>
      </w:r>
      <w:r w:rsidRPr="003F415E">
        <w:rPr>
          <w:rFonts w:ascii="Times New Roman" w:eastAsia="Times New Roman" w:hAnsi="Times New Roman" w:cs="Times New Roman"/>
          <w:b/>
          <w:sz w:val="28"/>
          <w:szCs w:val="28"/>
          <w:lang w:val="en-US" w:eastAsia="ru-RU"/>
        </w:rPr>
        <w:t>II</w:t>
      </w:r>
      <w:r w:rsidRPr="003F415E">
        <w:rPr>
          <w:rFonts w:ascii="Times New Roman" w:eastAsia="Times New Roman" w:hAnsi="Times New Roman" w:cs="Times New Roman"/>
          <w:b/>
          <w:sz w:val="28"/>
          <w:szCs w:val="28"/>
          <w:lang w:eastAsia="ru-RU"/>
        </w:rPr>
        <w:t>.</w:t>
      </w:r>
      <w:r w:rsidRPr="003F415E">
        <w:rPr>
          <w:rFonts w:ascii="Times New Roman" w:eastAsia="Times New Roman" w:hAnsi="Times New Roman" w:cs="Times New Roman"/>
          <w:b/>
          <w:sz w:val="28"/>
          <w:szCs w:val="28"/>
          <w:lang w:eastAsia="ru-RU"/>
        </w:rPr>
        <w:tab/>
        <w:t>Переходные положения</w:t>
      </w:r>
    </w:p>
    <w:p w:rsidR="003F415E" w:rsidRPr="003F415E" w:rsidRDefault="003F415E" w:rsidP="000D2D17">
      <w:pPr>
        <w:widowControl w:val="0"/>
        <w:spacing w:after="0" w:line="240" w:lineRule="auto"/>
        <w:jc w:val="center"/>
        <w:rPr>
          <w:rFonts w:ascii="Times New Roman" w:eastAsia="Times New Roman" w:hAnsi="Times New Roman" w:cs="Times New Roman"/>
          <w:sz w:val="28"/>
          <w:szCs w:val="28"/>
          <w:lang w:eastAsia="ru-RU"/>
        </w:rPr>
      </w:pPr>
    </w:p>
    <w:p w:rsidR="00804A39" w:rsidRPr="00DE630A" w:rsidRDefault="006C693B"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7</w:t>
      </w:r>
      <w:r w:rsidR="00DC2AAD">
        <w:rPr>
          <w:rFonts w:ascii="Times New Roman" w:hAnsi="Times New Roman" w:cs="Times New Roman"/>
          <w:sz w:val="28"/>
          <w:szCs w:val="28"/>
        </w:rPr>
        <w:t>9</w:t>
      </w:r>
      <w:r w:rsidR="00804A39" w:rsidRPr="00DE630A">
        <w:rPr>
          <w:rFonts w:ascii="Times New Roman" w:hAnsi="Times New Roman" w:cs="Times New Roman"/>
          <w:sz w:val="28"/>
          <w:szCs w:val="28"/>
        </w:rPr>
        <w:t>.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контролирующего органа действиях и принимаемых решениях, обмен документами и сведениями с контролируемыми лицами осуществляются на бумажном носителе.</w:t>
      </w:r>
    </w:p>
    <w:p w:rsidR="00804A39" w:rsidRPr="00DE630A" w:rsidRDefault="00804A39" w:rsidP="000D2D17">
      <w:pPr>
        <w:tabs>
          <w:tab w:val="left" w:pos="2038"/>
        </w:tabs>
        <w:spacing w:after="0" w:line="240" w:lineRule="auto"/>
        <w:jc w:val="both"/>
        <w:rPr>
          <w:rFonts w:ascii="Times New Roman" w:hAnsi="Times New Roman" w:cs="Times New Roman"/>
          <w:sz w:val="28"/>
          <w:szCs w:val="28"/>
        </w:rPr>
      </w:pPr>
    </w:p>
    <w:p w:rsidR="00DC2AAD" w:rsidRDefault="00DC2AAD" w:rsidP="000D2D17">
      <w:pPr>
        <w:spacing w:after="0" w:line="240" w:lineRule="auto"/>
        <w:jc w:val="right"/>
        <w:rPr>
          <w:rFonts w:ascii="Times New Roman" w:hAnsi="Times New Roman" w:cs="Times New Roman"/>
          <w:sz w:val="28"/>
          <w:szCs w:val="28"/>
        </w:rPr>
      </w:pPr>
    </w:p>
    <w:p w:rsidR="0083136F" w:rsidRPr="00DE630A" w:rsidRDefault="0083136F" w:rsidP="000D2D17">
      <w:pPr>
        <w:spacing w:after="0" w:line="240" w:lineRule="auto"/>
        <w:jc w:val="right"/>
        <w:rPr>
          <w:rFonts w:ascii="Times New Roman" w:hAnsi="Times New Roman" w:cs="Times New Roman"/>
          <w:sz w:val="28"/>
          <w:szCs w:val="28"/>
        </w:rPr>
      </w:pPr>
      <w:r w:rsidRPr="00DE630A">
        <w:rPr>
          <w:rFonts w:ascii="Times New Roman" w:hAnsi="Times New Roman" w:cs="Times New Roman"/>
          <w:sz w:val="28"/>
          <w:szCs w:val="28"/>
        </w:rPr>
        <w:lastRenderedPageBreak/>
        <w:t>Приложение 1</w:t>
      </w:r>
    </w:p>
    <w:p w:rsidR="00126130" w:rsidRPr="00DE630A" w:rsidRDefault="0083136F" w:rsidP="000D2D17">
      <w:pPr>
        <w:spacing w:after="0" w:line="240" w:lineRule="auto"/>
        <w:jc w:val="right"/>
        <w:rPr>
          <w:rFonts w:ascii="Times New Roman" w:hAnsi="Times New Roman" w:cs="Times New Roman"/>
          <w:sz w:val="28"/>
          <w:szCs w:val="28"/>
        </w:rPr>
      </w:pPr>
      <w:r w:rsidRPr="00DE630A">
        <w:rPr>
          <w:rFonts w:ascii="Times New Roman" w:hAnsi="Times New Roman" w:cs="Times New Roman"/>
          <w:sz w:val="28"/>
          <w:szCs w:val="28"/>
        </w:rPr>
        <w:t>к Положению</w:t>
      </w:r>
    </w:p>
    <w:p w:rsidR="0083136F" w:rsidRPr="00DE630A" w:rsidRDefault="0083136F" w:rsidP="000D2D17">
      <w:pPr>
        <w:spacing w:after="0" w:line="240" w:lineRule="auto"/>
        <w:jc w:val="right"/>
        <w:rPr>
          <w:rFonts w:ascii="Times New Roman" w:hAnsi="Times New Roman" w:cs="Times New Roman"/>
          <w:sz w:val="28"/>
          <w:szCs w:val="28"/>
        </w:rPr>
      </w:pPr>
      <w:r w:rsidRPr="00DE630A">
        <w:rPr>
          <w:rFonts w:ascii="Times New Roman" w:hAnsi="Times New Roman" w:cs="Times New Roman"/>
          <w:sz w:val="28"/>
          <w:szCs w:val="28"/>
        </w:rPr>
        <w:t xml:space="preserve"> о муниципальном жилищном</w:t>
      </w:r>
    </w:p>
    <w:p w:rsidR="00126130" w:rsidRPr="00DE630A" w:rsidRDefault="0083136F" w:rsidP="000D2D17">
      <w:pPr>
        <w:spacing w:after="0" w:line="240" w:lineRule="auto"/>
        <w:jc w:val="right"/>
        <w:rPr>
          <w:rFonts w:ascii="Times New Roman" w:hAnsi="Times New Roman" w:cs="Times New Roman"/>
          <w:sz w:val="28"/>
          <w:szCs w:val="28"/>
        </w:rPr>
      </w:pPr>
      <w:proofErr w:type="gramStart"/>
      <w:r w:rsidRPr="00DE630A">
        <w:rPr>
          <w:rFonts w:ascii="Times New Roman" w:hAnsi="Times New Roman" w:cs="Times New Roman"/>
          <w:sz w:val="28"/>
          <w:szCs w:val="28"/>
        </w:rPr>
        <w:t>контроле</w:t>
      </w:r>
      <w:proofErr w:type="gramEnd"/>
      <w:r w:rsidRPr="00DE630A">
        <w:rPr>
          <w:rFonts w:ascii="Times New Roman" w:hAnsi="Times New Roman" w:cs="Times New Roman"/>
          <w:sz w:val="28"/>
          <w:szCs w:val="28"/>
        </w:rPr>
        <w:t xml:space="preserve"> в Новоалександровском</w:t>
      </w:r>
    </w:p>
    <w:p w:rsidR="00126130" w:rsidRPr="00DE630A" w:rsidRDefault="00CD27A8" w:rsidP="000D2D17">
      <w:pPr>
        <w:spacing w:after="0" w:line="240" w:lineRule="auto"/>
        <w:jc w:val="right"/>
        <w:rPr>
          <w:rFonts w:ascii="Times New Roman" w:hAnsi="Times New Roman" w:cs="Times New Roman"/>
          <w:sz w:val="28"/>
          <w:szCs w:val="28"/>
        </w:rPr>
      </w:pPr>
      <w:proofErr w:type="gramStart"/>
      <w:r w:rsidRPr="00DE630A">
        <w:rPr>
          <w:rFonts w:ascii="Times New Roman" w:hAnsi="Times New Roman" w:cs="Times New Roman"/>
          <w:sz w:val="28"/>
          <w:szCs w:val="28"/>
        </w:rPr>
        <w:t>муниципальном</w:t>
      </w:r>
      <w:proofErr w:type="gramEnd"/>
      <w:r w:rsidR="00126130" w:rsidRPr="00DE630A">
        <w:rPr>
          <w:rFonts w:ascii="Times New Roman" w:hAnsi="Times New Roman" w:cs="Times New Roman"/>
          <w:sz w:val="28"/>
          <w:szCs w:val="28"/>
        </w:rPr>
        <w:t xml:space="preserve"> </w:t>
      </w:r>
      <w:r w:rsidR="0083136F" w:rsidRPr="00DE630A">
        <w:rPr>
          <w:rFonts w:ascii="Times New Roman" w:hAnsi="Times New Roman" w:cs="Times New Roman"/>
          <w:sz w:val="28"/>
          <w:szCs w:val="28"/>
        </w:rPr>
        <w:t>округе</w:t>
      </w:r>
    </w:p>
    <w:p w:rsidR="0083136F" w:rsidRPr="00DE630A" w:rsidRDefault="0083136F" w:rsidP="000D2D17">
      <w:pPr>
        <w:spacing w:after="0" w:line="240" w:lineRule="auto"/>
        <w:jc w:val="right"/>
        <w:rPr>
          <w:rFonts w:ascii="Times New Roman" w:hAnsi="Times New Roman" w:cs="Times New Roman"/>
          <w:sz w:val="28"/>
          <w:szCs w:val="28"/>
        </w:rPr>
      </w:pPr>
      <w:r w:rsidRPr="00DE630A">
        <w:rPr>
          <w:rFonts w:ascii="Times New Roman" w:hAnsi="Times New Roman" w:cs="Times New Roman"/>
          <w:sz w:val="28"/>
          <w:szCs w:val="28"/>
        </w:rPr>
        <w:t>Ставропольского края</w:t>
      </w:r>
    </w:p>
    <w:p w:rsidR="0083136F" w:rsidRPr="00DE630A" w:rsidRDefault="0083136F" w:rsidP="000D2D17">
      <w:pPr>
        <w:spacing w:after="0" w:line="240" w:lineRule="auto"/>
        <w:jc w:val="right"/>
        <w:rPr>
          <w:rFonts w:ascii="Times New Roman" w:hAnsi="Times New Roman" w:cs="Times New Roman"/>
          <w:sz w:val="28"/>
          <w:szCs w:val="28"/>
        </w:rPr>
      </w:pPr>
    </w:p>
    <w:p w:rsidR="0083136F" w:rsidRPr="00DE630A" w:rsidRDefault="0083136F" w:rsidP="000D2D17">
      <w:pPr>
        <w:spacing w:after="0" w:line="240" w:lineRule="auto"/>
        <w:jc w:val="right"/>
        <w:rPr>
          <w:rFonts w:ascii="Times New Roman" w:hAnsi="Times New Roman" w:cs="Times New Roman"/>
          <w:sz w:val="28"/>
          <w:szCs w:val="28"/>
        </w:rPr>
      </w:pPr>
      <w:r w:rsidRPr="00DE630A">
        <w:rPr>
          <w:rFonts w:ascii="Times New Roman" w:hAnsi="Times New Roman" w:cs="Times New Roman"/>
          <w:sz w:val="28"/>
          <w:szCs w:val="28"/>
        </w:rPr>
        <w:t xml:space="preserve"> </w:t>
      </w:r>
    </w:p>
    <w:p w:rsidR="0083136F" w:rsidRPr="00DE630A" w:rsidRDefault="0083136F" w:rsidP="000D2D17">
      <w:pPr>
        <w:spacing w:after="0" w:line="240" w:lineRule="auto"/>
        <w:jc w:val="both"/>
        <w:rPr>
          <w:rFonts w:ascii="Times New Roman" w:hAnsi="Times New Roman" w:cs="Times New Roman"/>
          <w:sz w:val="28"/>
          <w:szCs w:val="28"/>
        </w:rPr>
      </w:pPr>
    </w:p>
    <w:p w:rsidR="000D2D17" w:rsidRPr="003F415E" w:rsidRDefault="000D2D17" w:rsidP="000D2D17">
      <w:pPr>
        <w:spacing w:after="0" w:line="240" w:lineRule="auto"/>
        <w:jc w:val="center"/>
        <w:rPr>
          <w:rFonts w:ascii="Times New Roman" w:hAnsi="Times New Roman" w:cs="Times New Roman"/>
          <w:b/>
          <w:sz w:val="28"/>
          <w:szCs w:val="28"/>
        </w:rPr>
      </w:pPr>
      <w:r w:rsidRPr="003F415E">
        <w:rPr>
          <w:rFonts w:ascii="Times New Roman" w:hAnsi="Times New Roman" w:cs="Times New Roman"/>
          <w:b/>
          <w:sz w:val="28"/>
          <w:szCs w:val="28"/>
        </w:rPr>
        <w:t xml:space="preserve">Ключевые показатели муниципального жилищного контроля в Новоалександровском муниципальном округе Ставропольского края </w:t>
      </w:r>
    </w:p>
    <w:p w:rsidR="0083136F" w:rsidRPr="003F415E" w:rsidRDefault="000D2D17" w:rsidP="000D2D17">
      <w:pPr>
        <w:spacing w:after="0" w:line="240" w:lineRule="auto"/>
        <w:jc w:val="center"/>
        <w:rPr>
          <w:rFonts w:ascii="Times New Roman" w:hAnsi="Times New Roman" w:cs="Times New Roman"/>
          <w:b/>
          <w:sz w:val="28"/>
          <w:szCs w:val="28"/>
        </w:rPr>
      </w:pPr>
      <w:proofErr w:type="gramStart"/>
      <w:r w:rsidRPr="003F415E">
        <w:rPr>
          <w:rFonts w:ascii="Times New Roman" w:hAnsi="Times New Roman" w:cs="Times New Roman"/>
          <w:b/>
          <w:sz w:val="28"/>
          <w:szCs w:val="28"/>
        </w:rPr>
        <w:t>и</w:t>
      </w:r>
      <w:proofErr w:type="gramEnd"/>
      <w:r w:rsidRPr="003F415E">
        <w:rPr>
          <w:rFonts w:ascii="Times New Roman" w:hAnsi="Times New Roman" w:cs="Times New Roman"/>
          <w:b/>
          <w:sz w:val="28"/>
          <w:szCs w:val="28"/>
        </w:rPr>
        <w:t xml:space="preserve"> их целевые значения</w:t>
      </w:r>
    </w:p>
    <w:p w:rsidR="0083136F" w:rsidRDefault="0083136F" w:rsidP="000D2D17">
      <w:pPr>
        <w:spacing w:after="0" w:line="240" w:lineRule="auto"/>
        <w:jc w:val="center"/>
        <w:rPr>
          <w:rFonts w:ascii="Times New Roman" w:hAnsi="Times New Roman" w:cs="Times New Roman"/>
          <w:b/>
          <w:sz w:val="28"/>
          <w:szCs w:val="28"/>
        </w:rPr>
      </w:pPr>
    </w:p>
    <w:p w:rsidR="000D2D17" w:rsidRPr="00DE630A" w:rsidRDefault="000D2D17" w:rsidP="000D2D17">
      <w:pPr>
        <w:spacing w:after="0" w:line="240" w:lineRule="auto"/>
        <w:jc w:val="center"/>
        <w:rPr>
          <w:rFonts w:ascii="Times New Roman" w:hAnsi="Times New Roman" w:cs="Times New Roman"/>
          <w:b/>
          <w:sz w:val="28"/>
          <w:szCs w:val="28"/>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9"/>
        <w:gridCol w:w="2987"/>
      </w:tblGrid>
      <w:tr w:rsidR="008B50D4" w:rsidRPr="00DE630A" w:rsidTr="008B50D4">
        <w:trPr>
          <w:trHeight w:val="736"/>
        </w:trPr>
        <w:tc>
          <w:tcPr>
            <w:tcW w:w="5939" w:type="dxa"/>
            <w:tcBorders>
              <w:top w:val="single" w:sz="4" w:space="0" w:color="auto"/>
              <w:left w:val="single" w:sz="4" w:space="0" w:color="auto"/>
              <w:bottom w:val="single" w:sz="4" w:space="0" w:color="auto"/>
              <w:right w:val="single" w:sz="4" w:space="0" w:color="auto"/>
            </w:tcBorders>
          </w:tcPr>
          <w:p w:rsidR="008B50D4" w:rsidRPr="00DE630A" w:rsidRDefault="008B50D4" w:rsidP="000D2D17">
            <w:pPr>
              <w:spacing w:after="0" w:line="240" w:lineRule="auto"/>
              <w:ind w:left="29"/>
              <w:contextualSpacing/>
              <w:jc w:val="center"/>
              <w:rPr>
                <w:rFonts w:ascii="Times New Roman" w:hAnsi="Times New Roman"/>
                <w:sz w:val="28"/>
                <w:szCs w:val="28"/>
              </w:rPr>
            </w:pPr>
            <w:r w:rsidRPr="00DE630A">
              <w:rPr>
                <w:rFonts w:ascii="Times New Roman" w:hAnsi="Times New Roman"/>
                <w:sz w:val="28"/>
                <w:szCs w:val="28"/>
              </w:rPr>
              <w:t>Наименование ключевого показателя</w:t>
            </w:r>
          </w:p>
        </w:tc>
        <w:tc>
          <w:tcPr>
            <w:tcW w:w="2987" w:type="dxa"/>
            <w:tcBorders>
              <w:top w:val="single" w:sz="4" w:space="0" w:color="auto"/>
              <w:left w:val="single" w:sz="4" w:space="0" w:color="auto"/>
              <w:bottom w:val="single" w:sz="4" w:space="0" w:color="auto"/>
              <w:right w:val="single" w:sz="4" w:space="0" w:color="auto"/>
            </w:tcBorders>
          </w:tcPr>
          <w:p w:rsidR="008B50D4" w:rsidRPr="00DE630A" w:rsidRDefault="008B50D4" w:rsidP="000D2D17">
            <w:pPr>
              <w:spacing w:after="0" w:line="240" w:lineRule="auto"/>
              <w:ind w:left="-98"/>
              <w:contextualSpacing/>
              <w:jc w:val="center"/>
              <w:rPr>
                <w:rFonts w:ascii="Times New Roman" w:hAnsi="Times New Roman"/>
                <w:sz w:val="28"/>
                <w:szCs w:val="28"/>
              </w:rPr>
            </w:pPr>
            <w:r w:rsidRPr="00DE630A">
              <w:rPr>
                <w:rFonts w:ascii="Times New Roman" w:hAnsi="Times New Roman"/>
                <w:sz w:val="28"/>
                <w:szCs w:val="28"/>
              </w:rPr>
              <w:t>Целевое значение</w:t>
            </w:r>
          </w:p>
          <w:p w:rsidR="008B50D4" w:rsidRPr="00DE630A" w:rsidRDefault="008B50D4" w:rsidP="000D2D17">
            <w:pPr>
              <w:spacing w:after="0" w:line="240" w:lineRule="auto"/>
              <w:ind w:left="-98"/>
              <w:contextualSpacing/>
              <w:jc w:val="center"/>
              <w:rPr>
                <w:rFonts w:ascii="Times New Roman" w:hAnsi="Times New Roman"/>
                <w:sz w:val="28"/>
                <w:szCs w:val="28"/>
              </w:rPr>
            </w:pPr>
            <w:r w:rsidRPr="00DE630A">
              <w:rPr>
                <w:rFonts w:ascii="Times New Roman" w:hAnsi="Times New Roman"/>
                <w:sz w:val="28"/>
                <w:szCs w:val="28"/>
              </w:rPr>
              <w:t>ключевого показателя (%)</w:t>
            </w:r>
          </w:p>
        </w:tc>
      </w:tr>
      <w:tr w:rsidR="008B50D4" w:rsidRPr="00DE630A" w:rsidTr="008B50D4">
        <w:trPr>
          <w:trHeight w:val="653"/>
        </w:trPr>
        <w:tc>
          <w:tcPr>
            <w:tcW w:w="5939" w:type="dxa"/>
            <w:tcBorders>
              <w:top w:val="single" w:sz="4" w:space="0" w:color="auto"/>
              <w:left w:val="single" w:sz="4" w:space="0" w:color="auto"/>
              <w:bottom w:val="single" w:sz="4" w:space="0" w:color="auto"/>
              <w:right w:val="single" w:sz="4" w:space="0" w:color="auto"/>
            </w:tcBorders>
            <w:vAlign w:val="center"/>
          </w:tcPr>
          <w:p w:rsidR="008B50D4" w:rsidRPr="00DE630A" w:rsidRDefault="008B50D4" w:rsidP="000D2D17">
            <w:pPr>
              <w:spacing w:after="0" w:line="240" w:lineRule="auto"/>
              <w:rPr>
                <w:rFonts w:ascii="Times New Roman" w:hAnsi="Times New Roman"/>
                <w:sz w:val="24"/>
                <w:szCs w:val="24"/>
              </w:rPr>
            </w:pPr>
            <w:r w:rsidRPr="00DE630A">
              <w:rPr>
                <w:rFonts w:ascii="Times New Roman" w:hAnsi="Times New Roman"/>
                <w:sz w:val="24"/>
                <w:szCs w:val="24"/>
              </w:rPr>
              <w:t>Доля устраненных нарушений из числа выявленных нарушений обязательных требований</w:t>
            </w:r>
          </w:p>
        </w:tc>
        <w:tc>
          <w:tcPr>
            <w:tcW w:w="2987" w:type="dxa"/>
            <w:tcBorders>
              <w:top w:val="single" w:sz="4" w:space="0" w:color="auto"/>
              <w:left w:val="single" w:sz="4" w:space="0" w:color="auto"/>
              <w:bottom w:val="single" w:sz="4" w:space="0" w:color="auto"/>
              <w:right w:val="single" w:sz="4" w:space="0" w:color="auto"/>
            </w:tcBorders>
          </w:tcPr>
          <w:p w:rsidR="008B50D4" w:rsidRPr="00DE630A" w:rsidRDefault="008B50D4" w:rsidP="000D2D17">
            <w:pPr>
              <w:spacing w:after="0" w:line="240" w:lineRule="auto"/>
              <w:jc w:val="center"/>
              <w:rPr>
                <w:rFonts w:ascii="Times New Roman" w:hAnsi="Times New Roman"/>
                <w:sz w:val="24"/>
                <w:szCs w:val="24"/>
              </w:rPr>
            </w:pPr>
            <w:r w:rsidRPr="00DE630A">
              <w:rPr>
                <w:rFonts w:ascii="Times New Roman" w:hAnsi="Times New Roman"/>
                <w:sz w:val="24"/>
                <w:szCs w:val="24"/>
              </w:rPr>
              <w:t>70-80</w:t>
            </w:r>
          </w:p>
        </w:tc>
      </w:tr>
      <w:tr w:rsidR="008B50D4" w:rsidRPr="00DE630A" w:rsidTr="008B50D4">
        <w:trPr>
          <w:trHeight w:val="653"/>
        </w:trPr>
        <w:tc>
          <w:tcPr>
            <w:tcW w:w="5939" w:type="dxa"/>
            <w:tcBorders>
              <w:top w:val="single" w:sz="4" w:space="0" w:color="auto"/>
              <w:left w:val="single" w:sz="4" w:space="0" w:color="auto"/>
              <w:bottom w:val="single" w:sz="4" w:space="0" w:color="auto"/>
              <w:right w:val="single" w:sz="4" w:space="0" w:color="auto"/>
            </w:tcBorders>
            <w:vAlign w:val="center"/>
          </w:tcPr>
          <w:p w:rsidR="008B50D4" w:rsidRPr="00DE630A" w:rsidRDefault="008B50D4" w:rsidP="000D2D17">
            <w:pPr>
              <w:spacing w:after="0" w:line="240" w:lineRule="auto"/>
              <w:rPr>
                <w:rFonts w:ascii="Times New Roman" w:hAnsi="Times New Roman"/>
                <w:sz w:val="24"/>
                <w:szCs w:val="24"/>
              </w:rPr>
            </w:pPr>
            <w:r w:rsidRPr="00DE630A">
              <w:rPr>
                <w:rFonts w:ascii="Times New Roman" w:hAnsi="Times New Roman"/>
                <w:sz w:val="24"/>
                <w:szCs w:val="24"/>
              </w:rPr>
              <w:t>Доля обоснованных жалоб на действия(бездействие) контрольного органа и (или) его должностных лиц при проведении и контрольных мероприятий от общего количества поступивших жалоб</w:t>
            </w:r>
          </w:p>
        </w:tc>
        <w:tc>
          <w:tcPr>
            <w:tcW w:w="2987" w:type="dxa"/>
            <w:tcBorders>
              <w:top w:val="single" w:sz="4" w:space="0" w:color="auto"/>
              <w:left w:val="single" w:sz="4" w:space="0" w:color="auto"/>
              <w:bottom w:val="single" w:sz="4" w:space="0" w:color="auto"/>
              <w:right w:val="single" w:sz="4" w:space="0" w:color="auto"/>
            </w:tcBorders>
          </w:tcPr>
          <w:p w:rsidR="008B50D4" w:rsidRPr="00DE630A" w:rsidRDefault="008B50D4" w:rsidP="000D2D17">
            <w:pPr>
              <w:spacing w:after="0" w:line="240" w:lineRule="auto"/>
              <w:jc w:val="center"/>
              <w:rPr>
                <w:rFonts w:ascii="Times New Roman" w:hAnsi="Times New Roman"/>
                <w:sz w:val="24"/>
                <w:szCs w:val="24"/>
              </w:rPr>
            </w:pPr>
            <w:r w:rsidRPr="00DE630A">
              <w:rPr>
                <w:rFonts w:ascii="Times New Roman" w:hAnsi="Times New Roman"/>
                <w:sz w:val="24"/>
                <w:szCs w:val="24"/>
              </w:rPr>
              <w:t>0</w:t>
            </w:r>
          </w:p>
        </w:tc>
      </w:tr>
      <w:tr w:rsidR="008B50D4" w:rsidRPr="00DE630A" w:rsidTr="008B50D4">
        <w:trPr>
          <w:trHeight w:val="924"/>
        </w:trPr>
        <w:tc>
          <w:tcPr>
            <w:tcW w:w="5939" w:type="dxa"/>
            <w:tcBorders>
              <w:top w:val="single" w:sz="4" w:space="0" w:color="auto"/>
              <w:left w:val="single" w:sz="4" w:space="0" w:color="auto"/>
              <w:bottom w:val="single" w:sz="4" w:space="0" w:color="auto"/>
              <w:right w:val="single" w:sz="4" w:space="0" w:color="auto"/>
            </w:tcBorders>
            <w:vAlign w:val="center"/>
          </w:tcPr>
          <w:p w:rsidR="008B50D4" w:rsidRPr="00DE630A" w:rsidRDefault="008B50D4" w:rsidP="000D2D17">
            <w:pPr>
              <w:spacing w:after="0" w:line="240" w:lineRule="auto"/>
              <w:rPr>
                <w:rFonts w:ascii="Times New Roman" w:hAnsi="Times New Roman"/>
                <w:sz w:val="24"/>
                <w:szCs w:val="24"/>
              </w:rPr>
            </w:pPr>
            <w:r w:rsidRPr="00DE630A">
              <w:rPr>
                <w:rFonts w:ascii="Times New Roman" w:hAnsi="Times New Roman"/>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987" w:type="dxa"/>
            <w:tcBorders>
              <w:top w:val="single" w:sz="4" w:space="0" w:color="auto"/>
              <w:left w:val="single" w:sz="4" w:space="0" w:color="auto"/>
              <w:bottom w:val="single" w:sz="4" w:space="0" w:color="auto"/>
              <w:right w:val="single" w:sz="4" w:space="0" w:color="auto"/>
            </w:tcBorders>
          </w:tcPr>
          <w:p w:rsidR="008B50D4" w:rsidRPr="00DE630A" w:rsidRDefault="008B50D4" w:rsidP="000D2D17">
            <w:pPr>
              <w:spacing w:after="0" w:line="240" w:lineRule="auto"/>
              <w:jc w:val="center"/>
              <w:rPr>
                <w:rFonts w:ascii="Times New Roman" w:hAnsi="Times New Roman"/>
                <w:sz w:val="24"/>
                <w:szCs w:val="24"/>
              </w:rPr>
            </w:pPr>
            <w:r w:rsidRPr="00DE630A">
              <w:rPr>
                <w:rFonts w:ascii="Times New Roman" w:hAnsi="Times New Roman"/>
                <w:sz w:val="24"/>
                <w:szCs w:val="24"/>
              </w:rPr>
              <w:t>0</w:t>
            </w:r>
          </w:p>
        </w:tc>
      </w:tr>
    </w:tbl>
    <w:p w:rsidR="0083136F" w:rsidRPr="00DE630A" w:rsidRDefault="0083136F" w:rsidP="000D2D17">
      <w:pPr>
        <w:spacing w:after="0" w:line="240" w:lineRule="auto"/>
        <w:jc w:val="both"/>
        <w:rPr>
          <w:rFonts w:ascii="Times New Roman" w:hAnsi="Times New Roman" w:cs="Times New Roman"/>
          <w:sz w:val="28"/>
          <w:szCs w:val="28"/>
        </w:rPr>
      </w:pPr>
    </w:p>
    <w:p w:rsidR="008B50D4" w:rsidRDefault="008B50D4" w:rsidP="000D2D17">
      <w:pPr>
        <w:spacing w:after="0" w:line="240" w:lineRule="auto"/>
        <w:jc w:val="both"/>
        <w:rPr>
          <w:rFonts w:ascii="Times New Roman" w:hAnsi="Times New Roman" w:cs="Times New Roman"/>
          <w:sz w:val="28"/>
          <w:szCs w:val="28"/>
        </w:rPr>
      </w:pPr>
    </w:p>
    <w:p w:rsidR="000D2D17" w:rsidRDefault="000D2D17" w:rsidP="000D2D17">
      <w:pPr>
        <w:spacing w:after="0" w:line="240" w:lineRule="auto"/>
        <w:jc w:val="both"/>
        <w:rPr>
          <w:rFonts w:ascii="Times New Roman" w:hAnsi="Times New Roman" w:cs="Times New Roman"/>
          <w:sz w:val="28"/>
          <w:szCs w:val="28"/>
        </w:rPr>
      </w:pPr>
    </w:p>
    <w:p w:rsidR="000D2D17" w:rsidRDefault="000D2D17" w:rsidP="000D2D17">
      <w:pPr>
        <w:spacing w:after="0" w:line="240" w:lineRule="auto"/>
        <w:jc w:val="both"/>
        <w:rPr>
          <w:rFonts w:ascii="Times New Roman" w:hAnsi="Times New Roman" w:cs="Times New Roman"/>
          <w:sz w:val="28"/>
          <w:szCs w:val="28"/>
        </w:rPr>
      </w:pPr>
    </w:p>
    <w:p w:rsidR="000D2D17" w:rsidRDefault="000D2D17" w:rsidP="000D2D17">
      <w:pPr>
        <w:spacing w:after="0" w:line="240" w:lineRule="auto"/>
        <w:jc w:val="both"/>
        <w:rPr>
          <w:rFonts w:ascii="Times New Roman" w:hAnsi="Times New Roman" w:cs="Times New Roman"/>
          <w:sz w:val="28"/>
          <w:szCs w:val="28"/>
        </w:rPr>
      </w:pPr>
    </w:p>
    <w:p w:rsidR="000D2D17" w:rsidRDefault="000D2D17" w:rsidP="000D2D17">
      <w:pPr>
        <w:spacing w:after="0" w:line="240" w:lineRule="auto"/>
        <w:jc w:val="both"/>
        <w:rPr>
          <w:rFonts w:ascii="Times New Roman" w:hAnsi="Times New Roman" w:cs="Times New Roman"/>
          <w:sz w:val="28"/>
          <w:szCs w:val="28"/>
        </w:rPr>
      </w:pPr>
    </w:p>
    <w:p w:rsidR="000D2D17" w:rsidRDefault="000D2D17" w:rsidP="000D2D17">
      <w:pPr>
        <w:spacing w:after="0" w:line="240" w:lineRule="auto"/>
        <w:jc w:val="both"/>
        <w:rPr>
          <w:rFonts w:ascii="Times New Roman" w:hAnsi="Times New Roman" w:cs="Times New Roman"/>
          <w:sz w:val="28"/>
          <w:szCs w:val="28"/>
        </w:rPr>
      </w:pPr>
    </w:p>
    <w:p w:rsidR="000D2D17" w:rsidRDefault="000D2D17" w:rsidP="000D2D17">
      <w:pPr>
        <w:spacing w:after="0" w:line="240" w:lineRule="auto"/>
        <w:jc w:val="both"/>
        <w:rPr>
          <w:rFonts w:ascii="Times New Roman" w:hAnsi="Times New Roman" w:cs="Times New Roman"/>
          <w:sz w:val="28"/>
          <w:szCs w:val="28"/>
        </w:rPr>
      </w:pPr>
    </w:p>
    <w:p w:rsidR="000D2D17" w:rsidRDefault="000D2D17" w:rsidP="000D2D17">
      <w:pPr>
        <w:spacing w:after="0" w:line="240" w:lineRule="auto"/>
        <w:jc w:val="both"/>
        <w:rPr>
          <w:rFonts w:ascii="Times New Roman" w:hAnsi="Times New Roman" w:cs="Times New Roman"/>
          <w:sz w:val="28"/>
          <w:szCs w:val="28"/>
        </w:rPr>
      </w:pPr>
    </w:p>
    <w:p w:rsidR="000D2D17" w:rsidRDefault="000D2D17" w:rsidP="000D2D17">
      <w:pPr>
        <w:spacing w:after="0" w:line="240" w:lineRule="auto"/>
        <w:jc w:val="both"/>
        <w:rPr>
          <w:rFonts w:ascii="Times New Roman" w:hAnsi="Times New Roman" w:cs="Times New Roman"/>
          <w:sz w:val="28"/>
          <w:szCs w:val="28"/>
        </w:rPr>
      </w:pPr>
    </w:p>
    <w:p w:rsidR="000D2D17" w:rsidRDefault="000D2D17" w:rsidP="000D2D17">
      <w:pPr>
        <w:spacing w:after="0" w:line="240" w:lineRule="auto"/>
        <w:jc w:val="both"/>
        <w:rPr>
          <w:rFonts w:ascii="Times New Roman" w:hAnsi="Times New Roman" w:cs="Times New Roman"/>
          <w:sz w:val="28"/>
          <w:szCs w:val="28"/>
        </w:rPr>
      </w:pPr>
    </w:p>
    <w:p w:rsidR="000D2D17" w:rsidRDefault="000D2D17" w:rsidP="000D2D17">
      <w:pPr>
        <w:spacing w:after="0" w:line="240" w:lineRule="auto"/>
        <w:jc w:val="both"/>
        <w:rPr>
          <w:rFonts w:ascii="Times New Roman" w:hAnsi="Times New Roman" w:cs="Times New Roman"/>
          <w:sz w:val="28"/>
          <w:szCs w:val="28"/>
        </w:rPr>
      </w:pPr>
    </w:p>
    <w:p w:rsidR="000D2D17" w:rsidRDefault="000D2D17" w:rsidP="000D2D17">
      <w:pPr>
        <w:spacing w:after="0" w:line="240" w:lineRule="auto"/>
        <w:jc w:val="both"/>
        <w:rPr>
          <w:rFonts w:ascii="Times New Roman" w:hAnsi="Times New Roman" w:cs="Times New Roman"/>
          <w:sz w:val="28"/>
          <w:szCs w:val="28"/>
        </w:rPr>
      </w:pPr>
    </w:p>
    <w:p w:rsidR="000D2D17" w:rsidRDefault="000D2D17" w:rsidP="000D2D17">
      <w:pPr>
        <w:spacing w:after="0" w:line="240" w:lineRule="auto"/>
        <w:jc w:val="both"/>
        <w:rPr>
          <w:rFonts w:ascii="Times New Roman" w:hAnsi="Times New Roman" w:cs="Times New Roman"/>
          <w:sz w:val="28"/>
          <w:szCs w:val="28"/>
        </w:rPr>
      </w:pPr>
    </w:p>
    <w:p w:rsidR="000D2D17" w:rsidRDefault="000D2D17" w:rsidP="000D2D17">
      <w:pPr>
        <w:spacing w:after="0" w:line="240" w:lineRule="auto"/>
        <w:jc w:val="both"/>
        <w:rPr>
          <w:rFonts w:ascii="Times New Roman" w:hAnsi="Times New Roman" w:cs="Times New Roman"/>
          <w:sz w:val="28"/>
          <w:szCs w:val="28"/>
        </w:rPr>
      </w:pPr>
    </w:p>
    <w:p w:rsidR="000D2D17" w:rsidRDefault="000D2D17" w:rsidP="000D2D17">
      <w:pPr>
        <w:spacing w:after="0" w:line="240" w:lineRule="auto"/>
        <w:jc w:val="both"/>
        <w:rPr>
          <w:rFonts w:ascii="Times New Roman" w:hAnsi="Times New Roman" w:cs="Times New Roman"/>
          <w:sz w:val="28"/>
          <w:szCs w:val="28"/>
        </w:rPr>
      </w:pPr>
    </w:p>
    <w:p w:rsidR="000D2D17" w:rsidRPr="00DE630A" w:rsidRDefault="000D2D17" w:rsidP="000D2D17">
      <w:pPr>
        <w:spacing w:after="0" w:line="240" w:lineRule="auto"/>
        <w:jc w:val="both"/>
        <w:rPr>
          <w:rFonts w:ascii="Times New Roman" w:hAnsi="Times New Roman" w:cs="Times New Roman"/>
          <w:sz w:val="28"/>
          <w:szCs w:val="28"/>
        </w:rPr>
      </w:pPr>
    </w:p>
    <w:p w:rsidR="008B50D4" w:rsidRPr="00DE630A" w:rsidRDefault="008B50D4" w:rsidP="000D2D17">
      <w:pPr>
        <w:spacing w:after="0" w:line="240" w:lineRule="auto"/>
        <w:jc w:val="both"/>
        <w:rPr>
          <w:rFonts w:ascii="Times New Roman" w:hAnsi="Times New Roman" w:cs="Times New Roman"/>
          <w:sz w:val="28"/>
          <w:szCs w:val="28"/>
        </w:rPr>
      </w:pPr>
    </w:p>
    <w:p w:rsidR="008B50D4" w:rsidRPr="00DE630A" w:rsidRDefault="008B50D4" w:rsidP="000D2D17">
      <w:pPr>
        <w:spacing w:after="0" w:line="240" w:lineRule="auto"/>
        <w:jc w:val="both"/>
        <w:rPr>
          <w:rFonts w:ascii="Times New Roman" w:hAnsi="Times New Roman" w:cs="Times New Roman"/>
          <w:sz w:val="28"/>
          <w:szCs w:val="28"/>
        </w:rPr>
      </w:pPr>
    </w:p>
    <w:p w:rsidR="0083136F" w:rsidRPr="00DE630A" w:rsidRDefault="0083136F" w:rsidP="000D2D17">
      <w:pPr>
        <w:spacing w:after="0" w:line="240" w:lineRule="auto"/>
        <w:jc w:val="right"/>
        <w:rPr>
          <w:rFonts w:ascii="Times New Roman" w:hAnsi="Times New Roman" w:cs="Times New Roman"/>
          <w:sz w:val="28"/>
          <w:szCs w:val="28"/>
        </w:rPr>
      </w:pPr>
      <w:r w:rsidRPr="00DE630A">
        <w:rPr>
          <w:rFonts w:ascii="Times New Roman" w:hAnsi="Times New Roman" w:cs="Times New Roman"/>
          <w:sz w:val="28"/>
          <w:szCs w:val="28"/>
        </w:rPr>
        <w:lastRenderedPageBreak/>
        <w:t>Приложение 2</w:t>
      </w:r>
    </w:p>
    <w:p w:rsidR="00C81946" w:rsidRPr="00DE630A" w:rsidRDefault="000D2D17" w:rsidP="000D2D17">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Положению о</w:t>
      </w:r>
    </w:p>
    <w:p w:rsidR="0083136F" w:rsidRPr="00DE630A" w:rsidRDefault="0083136F" w:rsidP="000D2D17">
      <w:pPr>
        <w:spacing w:after="0" w:line="240" w:lineRule="auto"/>
        <w:jc w:val="right"/>
        <w:rPr>
          <w:rFonts w:ascii="Times New Roman" w:hAnsi="Times New Roman" w:cs="Times New Roman"/>
          <w:sz w:val="28"/>
          <w:szCs w:val="28"/>
        </w:rPr>
      </w:pPr>
      <w:proofErr w:type="gramStart"/>
      <w:r w:rsidRPr="00DE630A">
        <w:rPr>
          <w:rFonts w:ascii="Times New Roman" w:hAnsi="Times New Roman" w:cs="Times New Roman"/>
          <w:sz w:val="28"/>
          <w:szCs w:val="28"/>
        </w:rPr>
        <w:t>муниципальном</w:t>
      </w:r>
      <w:proofErr w:type="gramEnd"/>
      <w:r w:rsidRPr="00DE630A">
        <w:rPr>
          <w:rFonts w:ascii="Times New Roman" w:hAnsi="Times New Roman" w:cs="Times New Roman"/>
          <w:sz w:val="28"/>
          <w:szCs w:val="28"/>
        </w:rPr>
        <w:t xml:space="preserve"> жилищном</w:t>
      </w:r>
    </w:p>
    <w:p w:rsidR="00C81946" w:rsidRPr="00DE630A" w:rsidRDefault="0083136F" w:rsidP="000D2D17">
      <w:pPr>
        <w:spacing w:after="0" w:line="240" w:lineRule="auto"/>
        <w:jc w:val="right"/>
        <w:rPr>
          <w:rFonts w:ascii="Times New Roman" w:hAnsi="Times New Roman" w:cs="Times New Roman"/>
          <w:sz w:val="28"/>
          <w:szCs w:val="28"/>
        </w:rPr>
      </w:pPr>
      <w:proofErr w:type="gramStart"/>
      <w:r w:rsidRPr="00DE630A">
        <w:rPr>
          <w:rFonts w:ascii="Times New Roman" w:hAnsi="Times New Roman" w:cs="Times New Roman"/>
          <w:sz w:val="28"/>
          <w:szCs w:val="28"/>
        </w:rPr>
        <w:t>контроле</w:t>
      </w:r>
      <w:proofErr w:type="gramEnd"/>
      <w:r w:rsidRPr="00DE630A">
        <w:rPr>
          <w:rFonts w:ascii="Times New Roman" w:hAnsi="Times New Roman" w:cs="Times New Roman"/>
          <w:sz w:val="28"/>
          <w:szCs w:val="28"/>
        </w:rPr>
        <w:t xml:space="preserve"> в Новоалександровском</w:t>
      </w:r>
    </w:p>
    <w:p w:rsidR="00C81946" w:rsidRPr="00DE630A" w:rsidRDefault="0083136F" w:rsidP="000D2D17">
      <w:pPr>
        <w:spacing w:after="0" w:line="240" w:lineRule="auto"/>
        <w:jc w:val="right"/>
        <w:rPr>
          <w:rFonts w:ascii="Times New Roman" w:hAnsi="Times New Roman" w:cs="Times New Roman"/>
          <w:sz w:val="28"/>
          <w:szCs w:val="28"/>
        </w:rPr>
      </w:pPr>
      <w:r w:rsidRPr="00DE630A">
        <w:rPr>
          <w:rFonts w:ascii="Times New Roman" w:hAnsi="Times New Roman" w:cs="Times New Roman"/>
          <w:sz w:val="28"/>
          <w:szCs w:val="28"/>
        </w:rPr>
        <w:t xml:space="preserve"> </w:t>
      </w:r>
      <w:r w:rsidR="00C21DC2" w:rsidRPr="00DE630A">
        <w:rPr>
          <w:rFonts w:ascii="Times New Roman" w:hAnsi="Times New Roman" w:cs="Times New Roman"/>
          <w:sz w:val="28"/>
          <w:szCs w:val="28"/>
        </w:rPr>
        <w:t>муниципальном</w:t>
      </w:r>
      <w:r w:rsidR="00C81946" w:rsidRPr="00DE630A">
        <w:rPr>
          <w:rFonts w:ascii="Times New Roman" w:hAnsi="Times New Roman" w:cs="Times New Roman"/>
          <w:sz w:val="28"/>
          <w:szCs w:val="28"/>
        </w:rPr>
        <w:t xml:space="preserve"> </w:t>
      </w:r>
      <w:r w:rsidRPr="00DE630A">
        <w:rPr>
          <w:rFonts w:ascii="Times New Roman" w:hAnsi="Times New Roman" w:cs="Times New Roman"/>
          <w:sz w:val="28"/>
          <w:szCs w:val="28"/>
        </w:rPr>
        <w:t xml:space="preserve">округе </w:t>
      </w:r>
    </w:p>
    <w:p w:rsidR="0083136F" w:rsidRPr="00DE630A" w:rsidRDefault="0083136F" w:rsidP="000D2D17">
      <w:pPr>
        <w:spacing w:after="0" w:line="240" w:lineRule="auto"/>
        <w:jc w:val="right"/>
        <w:rPr>
          <w:rFonts w:ascii="Times New Roman" w:hAnsi="Times New Roman" w:cs="Times New Roman"/>
          <w:sz w:val="28"/>
          <w:szCs w:val="28"/>
        </w:rPr>
      </w:pPr>
      <w:r w:rsidRPr="00DE630A">
        <w:rPr>
          <w:rFonts w:ascii="Times New Roman" w:hAnsi="Times New Roman" w:cs="Times New Roman"/>
          <w:sz w:val="28"/>
          <w:szCs w:val="28"/>
        </w:rPr>
        <w:t>Ставропольского края</w:t>
      </w:r>
    </w:p>
    <w:p w:rsidR="0083136F" w:rsidRPr="00DE630A" w:rsidRDefault="00143747" w:rsidP="000D2D17">
      <w:pPr>
        <w:spacing w:after="0" w:line="240" w:lineRule="auto"/>
        <w:jc w:val="right"/>
        <w:rPr>
          <w:rFonts w:ascii="Times New Roman" w:hAnsi="Times New Roman" w:cs="Times New Roman"/>
          <w:sz w:val="28"/>
          <w:szCs w:val="28"/>
        </w:rPr>
      </w:pPr>
      <w:r w:rsidRPr="00DE630A">
        <w:rPr>
          <w:rFonts w:ascii="Times New Roman" w:hAnsi="Times New Roman" w:cs="Times New Roman"/>
          <w:sz w:val="28"/>
          <w:szCs w:val="28"/>
        </w:rPr>
        <w:t>от _________ года № ____</w:t>
      </w:r>
    </w:p>
    <w:p w:rsidR="0083136F" w:rsidRPr="00DE630A" w:rsidRDefault="0083136F" w:rsidP="000D2D17">
      <w:pPr>
        <w:spacing w:after="0" w:line="240" w:lineRule="auto"/>
        <w:jc w:val="right"/>
        <w:rPr>
          <w:rFonts w:ascii="Times New Roman" w:hAnsi="Times New Roman" w:cs="Times New Roman"/>
          <w:sz w:val="28"/>
          <w:szCs w:val="28"/>
        </w:rPr>
      </w:pPr>
    </w:p>
    <w:p w:rsidR="0083136F" w:rsidRPr="00DE630A" w:rsidRDefault="0083136F" w:rsidP="000D2D17">
      <w:pPr>
        <w:spacing w:after="0" w:line="240" w:lineRule="auto"/>
        <w:jc w:val="right"/>
        <w:rPr>
          <w:rFonts w:ascii="Times New Roman" w:hAnsi="Times New Roman" w:cs="Times New Roman"/>
          <w:sz w:val="28"/>
          <w:szCs w:val="28"/>
        </w:rPr>
      </w:pPr>
    </w:p>
    <w:p w:rsidR="002B3D9E" w:rsidRDefault="000D2D17" w:rsidP="000D2D17">
      <w:pPr>
        <w:spacing w:after="0" w:line="240" w:lineRule="auto"/>
        <w:jc w:val="center"/>
        <w:rPr>
          <w:rFonts w:ascii="Times New Roman" w:hAnsi="Times New Roman" w:cs="Times New Roman"/>
          <w:b/>
          <w:sz w:val="28"/>
          <w:szCs w:val="28"/>
        </w:rPr>
      </w:pPr>
      <w:r w:rsidRPr="003F415E">
        <w:rPr>
          <w:rFonts w:ascii="Times New Roman" w:hAnsi="Times New Roman" w:cs="Times New Roman"/>
          <w:b/>
          <w:sz w:val="28"/>
          <w:szCs w:val="28"/>
        </w:rPr>
        <w:t xml:space="preserve">Индикативные показатели муниципального жилищного контроля </w:t>
      </w:r>
    </w:p>
    <w:p w:rsidR="002B3D9E" w:rsidRDefault="000D2D17" w:rsidP="000D2D17">
      <w:pPr>
        <w:spacing w:after="0" w:line="240" w:lineRule="auto"/>
        <w:jc w:val="center"/>
        <w:rPr>
          <w:rFonts w:ascii="Times New Roman" w:hAnsi="Times New Roman" w:cs="Times New Roman"/>
          <w:b/>
          <w:sz w:val="28"/>
          <w:szCs w:val="28"/>
        </w:rPr>
      </w:pPr>
      <w:proofErr w:type="gramStart"/>
      <w:r w:rsidRPr="003F415E">
        <w:rPr>
          <w:rFonts w:ascii="Times New Roman" w:hAnsi="Times New Roman" w:cs="Times New Roman"/>
          <w:b/>
          <w:sz w:val="28"/>
          <w:szCs w:val="28"/>
        </w:rPr>
        <w:t>в</w:t>
      </w:r>
      <w:proofErr w:type="gramEnd"/>
      <w:r w:rsidRPr="003F415E">
        <w:rPr>
          <w:rFonts w:ascii="Times New Roman" w:hAnsi="Times New Roman" w:cs="Times New Roman"/>
          <w:b/>
          <w:sz w:val="28"/>
          <w:szCs w:val="28"/>
        </w:rPr>
        <w:t xml:space="preserve"> Новоалександровском муниципальном округе </w:t>
      </w:r>
    </w:p>
    <w:p w:rsidR="0083136F" w:rsidRPr="003F415E" w:rsidRDefault="000D2D17" w:rsidP="000D2D17">
      <w:pPr>
        <w:spacing w:after="0" w:line="240" w:lineRule="auto"/>
        <w:jc w:val="center"/>
        <w:rPr>
          <w:rFonts w:ascii="Times New Roman" w:hAnsi="Times New Roman" w:cs="Times New Roman"/>
          <w:b/>
          <w:sz w:val="28"/>
          <w:szCs w:val="28"/>
        </w:rPr>
      </w:pPr>
      <w:r w:rsidRPr="003F415E">
        <w:rPr>
          <w:rFonts w:ascii="Times New Roman" w:hAnsi="Times New Roman" w:cs="Times New Roman"/>
          <w:b/>
          <w:sz w:val="28"/>
          <w:szCs w:val="28"/>
        </w:rPr>
        <w:t>Ставропольского края</w:t>
      </w:r>
    </w:p>
    <w:p w:rsidR="005C1852" w:rsidRDefault="005C1852" w:rsidP="000D2D17">
      <w:pPr>
        <w:spacing w:after="0" w:line="240" w:lineRule="auto"/>
        <w:jc w:val="center"/>
        <w:rPr>
          <w:rFonts w:ascii="Times New Roman" w:hAnsi="Times New Roman" w:cs="Times New Roman"/>
          <w:sz w:val="28"/>
          <w:szCs w:val="28"/>
        </w:rPr>
      </w:pPr>
    </w:p>
    <w:p w:rsidR="003F415E" w:rsidRPr="00DE630A" w:rsidRDefault="003F415E" w:rsidP="000D2D17">
      <w:pPr>
        <w:spacing w:after="0" w:line="240" w:lineRule="auto"/>
        <w:jc w:val="center"/>
        <w:rPr>
          <w:rFonts w:ascii="Times New Roman" w:hAnsi="Times New Roman" w:cs="Times New Roman"/>
          <w:sz w:val="28"/>
          <w:szCs w:val="28"/>
        </w:rPr>
      </w:pPr>
    </w:p>
    <w:p w:rsidR="0083136F" w:rsidRPr="00DE630A" w:rsidRDefault="0083136F"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1) количество обращений граждан и организаций о нарушении обязательных требований, поступивших в контрольный орган за отчетный период;</w:t>
      </w:r>
    </w:p>
    <w:p w:rsidR="0083136F" w:rsidRPr="00DE630A" w:rsidRDefault="0083136F"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2) количество проведенных контрольным органом внеплановых контрольных мероприятий, проведенных за отчетный период;</w:t>
      </w:r>
    </w:p>
    <w:p w:rsidR="0083136F" w:rsidRPr="00DE630A" w:rsidRDefault="0083136F"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3) количество принятых органами прокуратуры решений о согласовании проведения контрольным органом внепланового контрольного мероприятия за отчетный период;</w:t>
      </w:r>
    </w:p>
    <w:p w:rsidR="0083136F" w:rsidRPr="00DE630A" w:rsidRDefault="0083136F"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4) количество выявленных контрольным органом нарушений обязательных требований, за отчетный период;</w:t>
      </w:r>
    </w:p>
    <w:p w:rsidR="0083136F" w:rsidRPr="00DE630A" w:rsidRDefault="0083136F"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5) количество выданных контрольным органом предписаний об устранении нарушений обязательных требований, за отчетный период;</w:t>
      </w:r>
    </w:p>
    <w:p w:rsidR="0083136F" w:rsidRPr="00DE630A" w:rsidRDefault="0083136F"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6) количество поступивших возражений в отношении акта контрольного мероприятия, за отчетный период;</w:t>
      </w:r>
    </w:p>
    <w:p w:rsidR="0083136F" w:rsidRPr="00DE630A" w:rsidRDefault="0083136F"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7) количество устраненных нарушений обязательных требований, за отчетный период.</w:t>
      </w:r>
    </w:p>
    <w:p w:rsidR="00DE79DC" w:rsidRDefault="00DE79DC" w:rsidP="000D2D17">
      <w:pPr>
        <w:spacing w:after="0" w:line="240" w:lineRule="auto"/>
        <w:jc w:val="right"/>
        <w:rPr>
          <w:rFonts w:ascii="Times New Roman" w:hAnsi="Times New Roman" w:cs="Times New Roman"/>
          <w:sz w:val="28"/>
          <w:szCs w:val="28"/>
        </w:rPr>
      </w:pPr>
    </w:p>
    <w:p w:rsidR="000D2D17" w:rsidRDefault="000D2D17" w:rsidP="000D2D17">
      <w:pPr>
        <w:spacing w:after="0" w:line="240" w:lineRule="auto"/>
        <w:jc w:val="right"/>
        <w:rPr>
          <w:rFonts w:ascii="Times New Roman" w:hAnsi="Times New Roman" w:cs="Times New Roman"/>
          <w:sz w:val="28"/>
          <w:szCs w:val="28"/>
        </w:rPr>
      </w:pPr>
    </w:p>
    <w:p w:rsidR="000D2D17" w:rsidRDefault="000D2D17" w:rsidP="000D2D17">
      <w:pPr>
        <w:spacing w:after="0" w:line="240" w:lineRule="auto"/>
        <w:jc w:val="right"/>
        <w:rPr>
          <w:rFonts w:ascii="Times New Roman" w:hAnsi="Times New Roman" w:cs="Times New Roman"/>
          <w:sz w:val="28"/>
          <w:szCs w:val="28"/>
        </w:rPr>
      </w:pPr>
    </w:p>
    <w:p w:rsidR="000D2D17" w:rsidRDefault="000D2D17" w:rsidP="000D2D17">
      <w:pPr>
        <w:spacing w:after="0" w:line="240" w:lineRule="auto"/>
        <w:jc w:val="right"/>
        <w:rPr>
          <w:rFonts w:ascii="Times New Roman" w:hAnsi="Times New Roman" w:cs="Times New Roman"/>
          <w:sz w:val="28"/>
          <w:szCs w:val="28"/>
        </w:rPr>
      </w:pPr>
    </w:p>
    <w:p w:rsidR="000D2D17" w:rsidRDefault="000D2D17" w:rsidP="000D2D17">
      <w:pPr>
        <w:spacing w:after="0" w:line="240" w:lineRule="auto"/>
        <w:jc w:val="right"/>
        <w:rPr>
          <w:rFonts w:ascii="Times New Roman" w:hAnsi="Times New Roman" w:cs="Times New Roman"/>
          <w:sz w:val="28"/>
          <w:szCs w:val="28"/>
        </w:rPr>
      </w:pPr>
    </w:p>
    <w:p w:rsidR="000D2D17" w:rsidRDefault="000D2D17" w:rsidP="000D2D17">
      <w:pPr>
        <w:spacing w:after="0" w:line="240" w:lineRule="auto"/>
        <w:jc w:val="right"/>
        <w:rPr>
          <w:rFonts w:ascii="Times New Roman" w:hAnsi="Times New Roman" w:cs="Times New Roman"/>
          <w:sz w:val="28"/>
          <w:szCs w:val="28"/>
        </w:rPr>
      </w:pPr>
    </w:p>
    <w:p w:rsidR="000D2D17" w:rsidRDefault="000D2D17" w:rsidP="000D2D17">
      <w:pPr>
        <w:spacing w:after="0" w:line="240" w:lineRule="auto"/>
        <w:jc w:val="right"/>
        <w:rPr>
          <w:rFonts w:ascii="Times New Roman" w:hAnsi="Times New Roman" w:cs="Times New Roman"/>
          <w:sz w:val="28"/>
          <w:szCs w:val="28"/>
        </w:rPr>
      </w:pPr>
    </w:p>
    <w:p w:rsidR="000D2D17" w:rsidRDefault="000D2D17" w:rsidP="000D2D17">
      <w:pPr>
        <w:spacing w:after="0" w:line="240" w:lineRule="auto"/>
        <w:jc w:val="right"/>
        <w:rPr>
          <w:rFonts w:ascii="Times New Roman" w:hAnsi="Times New Roman" w:cs="Times New Roman"/>
          <w:sz w:val="28"/>
          <w:szCs w:val="28"/>
        </w:rPr>
      </w:pPr>
    </w:p>
    <w:p w:rsidR="000D2D17" w:rsidRDefault="000D2D17" w:rsidP="000D2D17">
      <w:pPr>
        <w:spacing w:after="0" w:line="240" w:lineRule="auto"/>
        <w:jc w:val="right"/>
        <w:rPr>
          <w:rFonts w:ascii="Times New Roman" w:hAnsi="Times New Roman" w:cs="Times New Roman"/>
          <w:sz w:val="28"/>
          <w:szCs w:val="28"/>
        </w:rPr>
      </w:pPr>
    </w:p>
    <w:p w:rsidR="000D2D17" w:rsidRDefault="000D2D17" w:rsidP="000D2D17">
      <w:pPr>
        <w:spacing w:after="0" w:line="240" w:lineRule="auto"/>
        <w:jc w:val="right"/>
        <w:rPr>
          <w:rFonts w:ascii="Times New Roman" w:hAnsi="Times New Roman" w:cs="Times New Roman"/>
          <w:sz w:val="28"/>
          <w:szCs w:val="28"/>
        </w:rPr>
      </w:pPr>
    </w:p>
    <w:p w:rsidR="000D2D17" w:rsidRDefault="000D2D17" w:rsidP="000D2D17">
      <w:pPr>
        <w:spacing w:after="0" w:line="240" w:lineRule="auto"/>
        <w:jc w:val="right"/>
        <w:rPr>
          <w:rFonts w:ascii="Times New Roman" w:hAnsi="Times New Roman" w:cs="Times New Roman"/>
          <w:sz w:val="28"/>
          <w:szCs w:val="28"/>
        </w:rPr>
      </w:pPr>
    </w:p>
    <w:p w:rsidR="000D2D17" w:rsidRDefault="000D2D17" w:rsidP="000D2D17">
      <w:pPr>
        <w:spacing w:after="0" w:line="240" w:lineRule="auto"/>
        <w:jc w:val="right"/>
        <w:rPr>
          <w:rFonts w:ascii="Times New Roman" w:hAnsi="Times New Roman" w:cs="Times New Roman"/>
          <w:sz w:val="28"/>
          <w:szCs w:val="28"/>
        </w:rPr>
      </w:pPr>
    </w:p>
    <w:p w:rsidR="000D2D17" w:rsidRDefault="000D2D17" w:rsidP="000D2D17">
      <w:pPr>
        <w:spacing w:after="0" w:line="240" w:lineRule="auto"/>
        <w:jc w:val="right"/>
        <w:rPr>
          <w:rFonts w:ascii="Times New Roman" w:hAnsi="Times New Roman" w:cs="Times New Roman"/>
          <w:sz w:val="28"/>
          <w:szCs w:val="28"/>
        </w:rPr>
      </w:pPr>
    </w:p>
    <w:p w:rsidR="000D2D17" w:rsidRDefault="000D2D17" w:rsidP="000D2D17">
      <w:pPr>
        <w:spacing w:after="0" w:line="240" w:lineRule="auto"/>
        <w:jc w:val="right"/>
        <w:rPr>
          <w:rFonts w:ascii="Times New Roman" w:hAnsi="Times New Roman" w:cs="Times New Roman"/>
          <w:sz w:val="28"/>
          <w:szCs w:val="28"/>
        </w:rPr>
      </w:pPr>
    </w:p>
    <w:p w:rsidR="000D2D17" w:rsidRPr="00DE630A" w:rsidRDefault="000D2D17" w:rsidP="000D2D17">
      <w:pPr>
        <w:spacing w:after="0" w:line="240" w:lineRule="auto"/>
        <w:jc w:val="right"/>
        <w:rPr>
          <w:rFonts w:ascii="Times New Roman" w:hAnsi="Times New Roman" w:cs="Times New Roman"/>
          <w:sz w:val="28"/>
          <w:szCs w:val="28"/>
        </w:rPr>
      </w:pPr>
    </w:p>
    <w:p w:rsidR="0083136F" w:rsidRPr="00DE630A" w:rsidRDefault="0083136F" w:rsidP="000D2D17">
      <w:pPr>
        <w:spacing w:after="0" w:line="240" w:lineRule="auto"/>
        <w:jc w:val="right"/>
        <w:rPr>
          <w:rFonts w:ascii="Times New Roman" w:hAnsi="Times New Roman" w:cs="Times New Roman"/>
          <w:sz w:val="28"/>
          <w:szCs w:val="28"/>
        </w:rPr>
      </w:pPr>
      <w:r w:rsidRPr="00DE630A">
        <w:rPr>
          <w:rFonts w:ascii="Times New Roman" w:hAnsi="Times New Roman" w:cs="Times New Roman"/>
          <w:sz w:val="28"/>
          <w:szCs w:val="28"/>
        </w:rPr>
        <w:lastRenderedPageBreak/>
        <w:t>Приложение 3</w:t>
      </w:r>
    </w:p>
    <w:p w:rsidR="002B3D9E" w:rsidRDefault="0083136F" w:rsidP="000D2D17">
      <w:pPr>
        <w:spacing w:after="0" w:line="240" w:lineRule="auto"/>
        <w:jc w:val="right"/>
        <w:rPr>
          <w:rFonts w:ascii="Times New Roman" w:hAnsi="Times New Roman" w:cs="Times New Roman"/>
          <w:sz w:val="28"/>
          <w:szCs w:val="28"/>
        </w:rPr>
      </w:pPr>
      <w:proofErr w:type="gramStart"/>
      <w:r w:rsidRPr="00DE630A">
        <w:rPr>
          <w:rFonts w:ascii="Times New Roman" w:hAnsi="Times New Roman" w:cs="Times New Roman"/>
          <w:sz w:val="28"/>
          <w:szCs w:val="28"/>
        </w:rPr>
        <w:t>к</w:t>
      </w:r>
      <w:proofErr w:type="gramEnd"/>
      <w:r w:rsidRPr="00DE630A">
        <w:rPr>
          <w:rFonts w:ascii="Times New Roman" w:hAnsi="Times New Roman" w:cs="Times New Roman"/>
          <w:sz w:val="28"/>
          <w:szCs w:val="28"/>
        </w:rPr>
        <w:t xml:space="preserve"> Положению о </w:t>
      </w:r>
    </w:p>
    <w:p w:rsidR="0083136F" w:rsidRPr="00DE630A" w:rsidRDefault="0083136F" w:rsidP="000D2D17">
      <w:pPr>
        <w:spacing w:after="0" w:line="240" w:lineRule="auto"/>
        <w:jc w:val="right"/>
        <w:rPr>
          <w:rFonts w:ascii="Times New Roman" w:hAnsi="Times New Roman" w:cs="Times New Roman"/>
          <w:sz w:val="28"/>
          <w:szCs w:val="28"/>
        </w:rPr>
      </w:pPr>
      <w:proofErr w:type="gramStart"/>
      <w:r w:rsidRPr="00DE630A">
        <w:rPr>
          <w:rFonts w:ascii="Times New Roman" w:hAnsi="Times New Roman" w:cs="Times New Roman"/>
          <w:sz w:val="28"/>
          <w:szCs w:val="28"/>
        </w:rPr>
        <w:t>муниципальном</w:t>
      </w:r>
      <w:proofErr w:type="gramEnd"/>
      <w:r w:rsidRPr="00DE630A">
        <w:rPr>
          <w:rFonts w:ascii="Times New Roman" w:hAnsi="Times New Roman" w:cs="Times New Roman"/>
          <w:sz w:val="28"/>
          <w:szCs w:val="28"/>
        </w:rPr>
        <w:t xml:space="preserve"> жилищном</w:t>
      </w:r>
    </w:p>
    <w:p w:rsidR="002B3D9E" w:rsidRDefault="0083136F" w:rsidP="000D2D17">
      <w:pPr>
        <w:spacing w:after="0" w:line="240" w:lineRule="auto"/>
        <w:jc w:val="right"/>
        <w:rPr>
          <w:rFonts w:ascii="Times New Roman" w:hAnsi="Times New Roman" w:cs="Times New Roman"/>
          <w:sz w:val="28"/>
          <w:szCs w:val="28"/>
        </w:rPr>
      </w:pPr>
      <w:proofErr w:type="gramStart"/>
      <w:r w:rsidRPr="00DE630A">
        <w:rPr>
          <w:rFonts w:ascii="Times New Roman" w:hAnsi="Times New Roman" w:cs="Times New Roman"/>
          <w:sz w:val="28"/>
          <w:szCs w:val="28"/>
        </w:rPr>
        <w:t>контроле</w:t>
      </w:r>
      <w:proofErr w:type="gramEnd"/>
      <w:r w:rsidRPr="00DE630A">
        <w:rPr>
          <w:rFonts w:ascii="Times New Roman" w:hAnsi="Times New Roman" w:cs="Times New Roman"/>
          <w:sz w:val="28"/>
          <w:szCs w:val="28"/>
        </w:rPr>
        <w:t xml:space="preserve"> в Новоалександровском</w:t>
      </w:r>
      <w:r w:rsidR="000C3D32" w:rsidRPr="00DE630A">
        <w:rPr>
          <w:rFonts w:ascii="Times New Roman" w:hAnsi="Times New Roman" w:cs="Times New Roman"/>
          <w:sz w:val="28"/>
          <w:szCs w:val="28"/>
        </w:rPr>
        <w:t xml:space="preserve"> </w:t>
      </w:r>
    </w:p>
    <w:p w:rsidR="002B3D9E" w:rsidRDefault="00C21DC2" w:rsidP="000D2D17">
      <w:pPr>
        <w:spacing w:after="0" w:line="240" w:lineRule="auto"/>
        <w:jc w:val="right"/>
        <w:rPr>
          <w:rFonts w:ascii="Times New Roman" w:hAnsi="Times New Roman" w:cs="Times New Roman"/>
          <w:sz w:val="28"/>
          <w:szCs w:val="28"/>
        </w:rPr>
      </w:pPr>
      <w:proofErr w:type="gramStart"/>
      <w:r w:rsidRPr="00DE630A">
        <w:rPr>
          <w:rFonts w:ascii="Times New Roman" w:hAnsi="Times New Roman" w:cs="Times New Roman"/>
          <w:sz w:val="28"/>
          <w:szCs w:val="28"/>
        </w:rPr>
        <w:t>муниципальном</w:t>
      </w:r>
      <w:proofErr w:type="gramEnd"/>
      <w:r w:rsidR="002B3D9E">
        <w:rPr>
          <w:rFonts w:ascii="Times New Roman" w:hAnsi="Times New Roman" w:cs="Times New Roman"/>
          <w:sz w:val="28"/>
          <w:szCs w:val="28"/>
        </w:rPr>
        <w:t xml:space="preserve"> </w:t>
      </w:r>
      <w:r w:rsidR="0083136F" w:rsidRPr="00DE630A">
        <w:rPr>
          <w:rFonts w:ascii="Times New Roman" w:hAnsi="Times New Roman" w:cs="Times New Roman"/>
          <w:sz w:val="28"/>
          <w:szCs w:val="28"/>
        </w:rPr>
        <w:t xml:space="preserve">округе </w:t>
      </w:r>
    </w:p>
    <w:p w:rsidR="0083136F" w:rsidRPr="00DE630A" w:rsidRDefault="0083136F" w:rsidP="000D2D17">
      <w:pPr>
        <w:spacing w:after="0" w:line="240" w:lineRule="auto"/>
        <w:jc w:val="right"/>
        <w:rPr>
          <w:rFonts w:ascii="Times New Roman" w:hAnsi="Times New Roman" w:cs="Times New Roman"/>
          <w:sz w:val="28"/>
          <w:szCs w:val="28"/>
        </w:rPr>
      </w:pPr>
      <w:bookmarkStart w:id="0" w:name="_GoBack"/>
      <w:bookmarkEnd w:id="0"/>
      <w:r w:rsidRPr="00DE630A">
        <w:rPr>
          <w:rFonts w:ascii="Times New Roman" w:hAnsi="Times New Roman" w:cs="Times New Roman"/>
          <w:sz w:val="28"/>
          <w:szCs w:val="28"/>
        </w:rPr>
        <w:t>Ставропольского края</w:t>
      </w:r>
    </w:p>
    <w:p w:rsidR="00143747" w:rsidRPr="00DE630A" w:rsidRDefault="00143747" w:rsidP="000D2D17">
      <w:pPr>
        <w:spacing w:after="0" w:line="240" w:lineRule="auto"/>
        <w:jc w:val="right"/>
        <w:rPr>
          <w:rFonts w:ascii="Times New Roman" w:hAnsi="Times New Roman" w:cs="Times New Roman"/>
          <w:sz w:val="28"/>
          <w:szCs w:val="28"/>
        </w:rPr>
      </w:pPr>
    </w:p>
    <w:p w:rsidR="0083136F" w:rsidRPr="00DE630A" w:rsidRDefault="0083136F" w:rsidP="000D2D17">
      <w:pPr>
        <w:spacing w:after="0" w:line="240" w:lineRule="auto"/>
        <w:jc w:val="both"/>
        <w:rPr>
          <w:rFonts w:ascii="Times New Roman" w:hAnsi="Times New Roman" w:cs="Times New Roman"/>
          <w:sz w:val="28"/>
          <w:szCs w:val="28"/>
        </w:rPr>
      </w:pPr>
    </w:p>
    <w:p w:rsidR="0083136F" w:rsidRPr="003F415E" w:rsidRDefault="000D2D17" w:rsidP="000D2D17">
      <w:pPr>
        <w:spacing w:after="0" w:line="240" w:lineRule="auto"/>
        <w:jc w:val="center"/>
        <w:rPr>
          <w:rFonts w:ascii="Times New Roman" w:hAnsi="Times New Roman" w:cs="Times New Roman"/>
          <w:b/>
          <w:sz w:val="28"/>
          <w:szCs w:val="28"/>
        </w:rPr>
      </w:pPr>
      <w:r w:rsidRPr="003F415E">
        <w:rPr>
          <w:rFonts w:ascii="Times New Roman" w:hAnsi="Times New Roman" w:cs="Times New Roman"/>
          <w:b/>
          <w:sz w:val="28"/>
          <w:szCs w:val="28"/>
        </w:rPr>
        <w:t xml:space="preserve">Типовые 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жилищного контроля в Новоалександровском муниципальном округе Ставропольского края </w:t>
      </w:r>
    </w:p>
    <w:p w:rsidR="00B02FD2" w:rsidRDefault="00B02FD2" w:rsidP="000D2D17">
      <w:pPr>
        <w:spacing w:after="0" w:line="240" w:lineRule="auto"/>
        <w:jc w:val="both"/>
        <w:rPr>
          <w:rFonts w:ascii="Times New Roman" w:hAnsi="Times New Roman" w:cs="Times New Roman"/>
          <w:sz w:val="28"/>
          <w:szCs w:val="28"/>
        </w:rPr>
      </w:pPr>
    </w:p>
    <w:p w:rsidR="000D2D17" w:rsidRPr="00DE630A" w:rsidRDefault="000D2D17" w:rsidP="000D2D17">
      <w:pPr>
        <w:spacing w:after="0" w:line="240" w:lineRule="auto"/>
        <w:jc w:val="both"/>
        <w:rPr>
          <w:rFonts w:ascii="Times New Roman" w:hAnsi="Times New Roman" w:cs="Times New Roman"/>
          <w:sz w:val="28"/>
          <w:szCs w:val="28"/>
        </w:rPr>
      </w:pPr>
    </w:p>
    <w:p w:rsidR="0083136F" w:rsidRPr="00DE630A" w:rsidRDefault="0083136F"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83136F" w:rsidRPr="00DE630A" w:rsidRDefault="0083136F" w:rsidP="000D2D17">
      <w:pPr>
        <w:spacing w:after="0" w:line="240" w:lineRule="auto"/>
        <w:jc w:val="both"/>
        <w:rPr>
          <w:rFonts w:ascii="Times New Roman" w:hAnsi="Times New Roman" w:cs="Times New Roman"/>
          <w:sz w:val="28"/>
          <w:szCs w:val="28"/>
        </w:rPr>
      </w:pPr>
    </w:p>
    <w:p w:rsidR="002771C4" w:rsidRPr="00DE630A" w:rsidRDefault="0083136F" w:rsidP="000D2D17">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 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71C4" w:rsidRDefault="002771C4" w:rsidP="000D2D17">
      <w:pPr>
        <w:spacing w:after="0" w:line="240" w:lineRule="auto"/>
        <w:rPr>
          <w:rFonts w:ascii="Times New Roman" w:hAnsi="Times New Roman" w:cs="Times New Roman"/>
          <w:sz w:val="28"/>
          <w:szCs w:val="28"/>
        </w:rPr>
      </w:pPr>
    </w:p>
    <w:p w:rsidR="000D2D17" w:rsidRDefault="000D2D17" w:rsidP="000D2D17">
      <w:pPr>
        <w:spacing w:after="0" w:line="240" w:lineRule="auto"/>
        <w:rPr>
          <w:rFonts w:ascii="Times New Roman" w:hAnsi="Times New Roman" w:cs="Times New Roman"/>
          <w:sz w:val="28"/>
          <w:szCs w:val="28"/>
        </w:rPr>
      </w:pPr>
    </w:p>
    <w:p w:rsidR="000D2D17" w:rsidRPr="00DE630A" w:rsidRDefault="000D2D17" w:rsidP="000D2D17">
      <w:pPr>
        <w:spacing w:after="0" w:line="240" w:lineRule="auto"/>
        <w:rPr>
          <w:rFonts w:ascii="Times New Roman" w:hAnsi="Times New Roman" w:cs="Times New Roman"/>
          <w:sz w:val="28"/>
          <w:szCs w:val="28"/>
        </w:rPr>
      </w:pPr>
    </w:p>
    <w:sectPr w:rsidR="000D2D17" w:rsidRPr="00DE630A" w:rsidSect="000D2D17">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5B"/>
    <w:rsid w:val="00002243"/>
    <w:rsid w:val="00005669"/>
    <w:rsid w:val="000109E2"/>
    <w:rsid w:val="00014979"/>
    <w:rsid w:val="000237FA"/>
    <w:rsid w:val="00024A47"/>
    <w:rsid w:val="00065295"/>
    <w:rsid w:val="00096C59"/>
    <w:rsid w:val="000A595D"/>
    <w:rsid w:val="000C3D32"/>
    <w:rsid w:val="000D2D17"/>
    <w:rsid w:val="000D59A8"/>
    <w:rsid w:val="000E1840"/>
    <w:rsid w:val="000E3DCC"/>
    <w:rsid w:val="00126130"/>
    <w:rsid w:val="00134425"/>
    <w:rsid w:val="00143747"/>
    <w:rsid w:val="00144348"/>
    <w:rsid w:val="00147CCB"/>
    <w:rsid w:val="00165D9E"/>
    <w:rsid w:val="0017485A"/>
    <w:rsid w:val="00182505"/>
    <w:rsid w:val="00194366"/>
    <w:rsid w:val="00197C64"/>
    <w:rsid w:val="001A52FE"/>
    <w:rsid w:val="001B5AB5"/>
    <w:rsid w:val="001C265E"/>
    <w:rsid w:val="001E272A"/>
    <w:rsid w:val="001F67AE"/>
    <w:rsid w:val="0021049B"/>
    <w:rsid w:val="00223D90"/>
    <w:rsid w:val="00231DF5"/>
    <w:rsid w:val="00233320"/>
    <w:rsid w:val="002412A0"/>
    <w:rsid w:val="00267EDC"/>
    <w:rsid w:val="002771C4"/>
    <w:rsid w:val="00282405"/>
    <w:rsid w:val="00297D64"/>
    <w:rsid w:val="002A54A8"/>
    <w:rsid w:val="002B3D9E"/>
    <w:rsid w:val="002C2EAB"/>
    <w:rsid w:val="002C57A6"/>
    <w:rsid w:val="002C7EB1"/>
    <w:rsid w:val="002D7F0D"/>
    <w:rsid w:val="00302247"/>
    <w:rsid w:val="00302F9E"/>
    <w:rsid w:val="00327FC8"/>
    <w:rsid w:val="00340525"/>
    <w:rsid w:val="00365EAA"/>
    <w:rsid w:val="00373B66"/>
    <w:rsid w:val="003B3759"/>
    <w:rsid w:val="003C29A0"/>
    <w:rsid w:val="003C44BD"/>
    <w:rsid w:val="003E37A9"/>
    <w:rsid w:val="003E5CFB"/>
    <w:rsid w:val="003F415E"/>
    <w:rsid w:val="004005A5"/>
    <w:rsid w:val="00407A24"/>
    <w:rsid w:val="00413739"/>
    <w:rsid w:val="0041599C"/>
    <w:rsid w:val="00415B07"/>
    <w:rsid w:val="004474AE"/>
    <w:rsid w:val="00457E6F"/>
    <w:rsid w:val="0047215F"/>
    <w:rsid w:val="00476FFC"/>
    <w:rsid w:val="00491448"/>
    <w:rsid w:val="004B3FA9"/>
    <w:rsid w:val="004C623C"/>
    <w:rsid w:val="004E0A64"/>
    <w:rsid w:val="004E0E9B"/>
    <w:rsid w:val="00504859"/>
    <w:rsid w:val="0052191E"/>
    <w:rsid w:val="005348BC"/>
    <w:rsid w:val="005409F5"/>
    <w:rsid w:val="005508A9"/>
    <w:rsid w:val="00563A91"/>
    <w:rsid w:val="005960B6"/>
    <w:rsid w:val="005B44D6"/>
    <w:rsid w:val="005B5902"/>
    <w:rsid w:val="005B64E6"/>
    <w:rsid w:val="005C1852"/>
    <w:rsid w:val="005C5997"/>
    <w:rsid w:val="005C74B0"/>
    <w:rsid w:val="005D7769"/>
    <w:rsid w:val="005F649E"/>
    <w:rsid w:val="00602110"/>
    <w:rsid w:val="00605D52"/>
    <w:rsid w:val="00606EE9"/>
    <w:rsid w:val="00621DC1"/>
    <w:rsid w:val="00645F21"/>
    <w:rsid w:val="0066094F"/>
    <w:rsid w:val="006742EA"/>
    <w:rsid w:val="006909DF"/>
    <w:rsid w:val="00690BAF"/>
    <w:rsid w:val="00696D0A"/>
    <w:rsid w:val="006C693B"/>
    <w:rsid w:val="006D7EB5"/>
    <w:rsid w:val="00700539"/>
    <w:rsid w:val="00703C50"/>
    <w:rsid w:val="00705BEA"/>
    <w:rsid w:val="00710FE6"/>
    <w:rsid w:val="00712966"/>
    <w:rsid w:val="00714B59"/>
    <w:rsid w:val="007175C4"/>
    <w:rsid w:val="00723753"/>
    <w:rsid w:val="007255C8"/>
    <w:rsid w:val="00732888"/>
    <w:rsid w:val="00733654"/>
    <w:rsid w:val="007401FF"/>
    <w:rsid w:val="007418E7"/>
    <w:rsid w:val="00754EDE"/>
    <w:rsid w:val="0076150E"/>
    <w:rsid w:val="0076300A"/>
    <w:rsid w:val="007637CB"/>
    <w:rsid w:val="00773E0E"/>
    <w:rsid w:val="007834C3"/>
    <w:rsid w:val="00797FCB"/>
    <w:rsid w:val="007A46A0"/>
    <w:rsid w:val="007C2D18"/>
    <w:rsid w:val="007C304B"/>
    <w:rsid w:val="007C5DF2"/>
    <w:rsid w:val="007F1484"/>
    <w:rsid w:val="007F20EA"/>
    <w:rsid w:val="007F7F05"/>
    <w:rsid w:val="00804A39"/>
    <w:rsid w:val="00813A29"/>
    <w:rsid w:val="0082043B"/>
    <w:rsid w:val="0083136F"/>
    <w:rsid w:val="008454D4"/>
    <w:rsid w:val="00846F89"/>
    <w:rsid w:val="0084711F"/>
    <w:rsid w:val="0085534E"/>
    <w:rsid w:val="00864145"/>
    <w:rsid w:val="008A7487"/>
    <w:rsid w:val="008B36DA"/>
    <w:rsid w:val="008B50D4"/>
    <w:rsid w:val="008C001D"/>
    <w:rsid w:val="008C241D"/>
    <w:rsid w:val="00907E2C"/>
    <w:rsid w:val="0091061B"/>
    <w:rsid w:val="00915C9D"/>
    <w:rsid w:val="0092205A"/>
    <w:rsid w:val="00922730"/>
    <w:rsid w:val="009368B1"/>
    <w:rsid w:val="00936AC1"/>
    <w:rsid w:val="0094746A"/>
    <w:rsid w:val="00947DB9"/>
    <w:rsid w:val="00955859"/>
    <w:rsid w:val="00964A5B"/>
    <w:rsid w:val="0097209A"/>
    <w:rsid w:val="00980DAE"/>
    <w:rsid w:val="009849FC"/>
    <w:rsid w:val="009937B1"/>
    <w:rsid w:val="009A2FA3"/>
    <w:rsid w:val="009B17BE"/>
    <w:rsid w:val="009B1F26"/>
    <w:rsid w:val="009D3508"/>
    <w:rsid w:val="009D7A08"/>
    <w:rsid w:val="009E38F4"/>
    <w:rsid w:val="009F274F"/>
    <w:rsid w:val="009F35A9"/>
    <w:rsid w:val="00A00FE3"/>
    <w:rsid w:val="00A03CA9"/>
    <w:rsid w:val="00A04E12"/>
    <w:rsid w:val="00A357D9"/>
    <w:rsid w:val="00A42CF2"/>
    <w:rsid w:val="00A43D50"/>
    <w:rsid w:val="00A63431"/>
    <w:rsid w:val="00A81D36"/>
    <w:rsid w:val="00A9237E"/>
    <w:rsid w:val="00AA5460"/>
    <w:rsid w:val="00AC2BC5"/>
    <w:rsid w:val="00AC364C"/>
    <w:rsid w:val="00AD5A52"/>
    <w:rsid w:val="00AD7E24"/>
    <w:rsid w:val="00AE1449"/>
    <w:rsid w:val="00AE38A8"/>
    <w:rsid w:val="00AF71B7"/>
    <w:rsid w:val="00B01FD2"/>
    <w:rsid w:val="00B02FD2"/>
    <w:rsid w:val="00B063E3"/>
    <w:rsid w:val="00B2528A"/>
    <w:rsid w:val="00B46232"/>
    <w:rsid w:val="00B46C72"/>
    <w:rsid w:val="00B509B8"/>
    <w:rsid w:val="00B53056"/>
    <w:rsid w:val="00B53F2D"/>
    <w:rsid w:val="00B66757"/>
    <w:rsid w:val="00B7696F"/>
    <w:rsid w:val="00B87B7D"/>
    <w:rsid w:val="00BE5E2B"/>
    <w:rsid w:val="00C21DC2"/>
    <w:rsid w:val="00C232CF"/>
    <w:rsid w:val="00C23EC6"/>
    <w:rsid w:val="00C24A86"/>
    <w:rsid w:val="00C250CC"/>
    <w:rsid w:val="00C270DD"/>
    <w:rsid w:val="00C30851"/>
    <w:rsid w:val="00C369F1"/>
    <w:rsid w:val="00C53CB3"/>
    <w:rsid w:val="00C5467B"/>
    <w:rsid w:val="00C54928"/>
    <w:rsid w:val="00C70653"/>
    <w:rsid w:val="00C76A03"/>
    <w:rsid w:val="00C775C5"/>
    <w:rsid w:val="00C81946"/>
    <w:rsid w:val="00C8441B"/>
    <w:rsid w:val="00CB5075"/>
    <w:rsid w:val="00CD27A8"/>
    <w:rsid w:val="00CE4845"/>
    <w:rsid w:val="00CF2465"/>
    <w:rsid w:val="00CF7150"/>
    <w:rsid w:val="00D35A5C"/>
    <w:rsid w:val="00D40DF8"/>
    <w:rsid w:val="00D419A7"/>
    <w:rsid w:val="00D42046"/>
    <w:rsid w:val="00D4773E"/>
    <w:rsid w:val="00D61728"/>
    <w:rsid w:val="00D73B2B"/>
    <w:rsid w:val="00D75984"/>
    <w:rsid w:val="00D81481"/>
    <w:rsid w:val="00D93885"/>
    <w:rsid w:val="00D95E3D"/>
    <w:rsid w:val="00DA4A3C"/>
    <w:rsid w:val="00DA5DEC"/>
    <w:rsid w:val="00DB2FDF"/>
    <w:rsid w:val="00DC2AAD"/>
    <w:rsid w:val="00DC3FEA"/>
    <w:rsid w:val="00DE27A3"/>
    <w:rsid w:val="00DE3B75"/>
    <w:rsid w:val="00DE4EF8"/>
    <w:rsid w:val="00DE5F92"/>
    <w:rsid w:val="00DE630A"/>
    <w:rsid w:val="00DE757F"/>
    <w:rsid w:val="00DE79DC"/>
    <w:rsid w:val="00E0227E"/>
    <w:rsid w:val="00E02AC3"/>
    <w:rsid w:val="00E36BC2"/>
    <w:rsid w:val="00E57604"/>
    <w:rsid w:val="00E61AC3"/>
    <w:rsid w:val="00E61C0D"/>
    <w:rsid w:val="00E6205B"/>
    <w:rsid w:val="00E940F0"/>
    <w:rsid w:val="00EA10FF"/>
    <w:rsid w:val="00EA2832"/>
    <w:rsid w:val="00EB0DDD"/>
    <w:rsid w:val="00EB42B9"/>
    <w:rsid w:val="00EC2A43"/>
    <w:rsid w:val="00EE6BE5"/>
    <w:rsid w:val="00F02ECD"/>
    <w:rsid w:val="00F04CD5"/>
    <w:rsid w:val="00F06428"/>
    <w:rsid w:val="00F076E9"/>
    <w:rsid w:val="00F12684"/>
    <w:rsid w:val="00F42683"/>
    <w:rsid w:val="00F55A95"/>
    <w:rsid w:val="00F5726B"/>
    <w:rsid w:val="00FB1167"/>
    <w:rsid w:val="00FB1F71"/>
    <w:rsid w:val="00FC4FDB"/>
    <w:rsid w:val="00FE3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657D0-9BAB-4AE5-8DBD-65DDDFA4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7A9"/>
    <w:pPr>
      <w:ind w:left="720"/>
      <w:contextualSpacing/>
    </w:pPr>
  </w:style>
  <w:style w:type="character" w:styleId="a4">
    <w:name w:val="Hyperlink"/>
    <w:uiPriority w:val="99"/>
    <w:unhideWhenUsed/>
    <w:rsid w:val="002771C4"/>
    <w:rPr>
      <w:color w:val="0000FF"/>
      <w:u w:val="single"/>
    </w:rPr>
  </w:style>
  <w:style w:type="paragraph" w:styleId="a5">
    <w:name w:val="Balloon Text"/>
    <w:basedOn w:val="a"/>
    <w:link w:val="a6"/>
    <w:uiPriority w:val="99"/>
    <w:semiHidden/>
    <w:unhideWhenUsed/>
    <w:rsid w:val="001261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26130"/>
    <w:rPr>
      <w:rFonts w:ascii="Segoe UI" w:hAnsi="Segoe UI" w:cs="Segoe UI"/>
      <w:sz w:val="18"/>
      <w:szCs w:val="18"/>
    </w:rPr>
  </w:style>
  <w:style w:type="paragraph" w:customStyle="1" w:styleId="ConsPlusNormal">
    <w:name w:val="ConsPlusNormal"/>
    <w:rsid w:val="00804A39"/>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88461">
      <w:bodyDiv w:val="1"/>
      <w:marLeft w:val="0"/>
      <w:marRight w:val="0"/>
      <w:marTop w:val="0"/>
      <w:marBottom w:val="0"/>
      <w:divBdr>
        <w:top w:val="none" w:sz="0" w:space="0" w:color="auto"/>
        <w:left w:val="none" w:sz="0" w:space="0" w:color="auto"/>
        <w:bottom w:val="none" w:sz="0" w:space="0" w:color="auto"/>
        <w:right w:val="none" w:sz="0" w:space="0" w:color="auto"/>
      </w:divBdr>
      <w:divsChild>
        <w:div w:id="1845127080">
          <w:marLeft w:val="0"/>
          <w:marRight w:val="0"/>
          <w:marTop w:val="0"/>
          <w:marBottom w:val="0"/>
          <w:divBdr>
            <w:top w:val="none" w:sz="0" w:space="0" w:color="auto"/>
            <w:left w:val="none" w:sz="0" w:space="0" w:color="auto"/>
            <w:bottom w:val="none" w:sz="0" w:space="0" w:color="auto"/>
            <w:right w:val="none" w:sz="0" w:space="0" w:color="auto"/>
          </w:divBdr>
        </w:div>
      </w:divsChild>
    </w:div>
    <w:div w:id="1579250025">
      <w:bodyDiv w:val="1"/>
      <w:marLeft w:val="0"/>
      <w:marRight w:val="0"/>
      <w:marTop w:val="0"/>
      <w:marBottom w:val="0"/>
      <w:divBdr>
        <w:top w:val="none" w:sz="0" w:space="0" w:color="auto"/>
        <w:left w:val="none" w:sz="0" w:space="0" w:color="auto"/>
        <w:bottom w:val="none" w:sz="0" w:space="0" w:color="auto"/>
        <w:right w:val="none" w:sz="0" w:space="0" w:color="auto"/>
      </w:divBdr>
    </w:div>
    <w:div w:id="205989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65728&amp;dst=101143&amp;field=134&amp;date=05.07.20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ewalexandrovsk.gosuslugi.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3258C-3529-4FBE-8EF2-CD4CB668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6959</Words>
  <Characters>39670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Дергаусова</dc:creator>
  <cp:keywords/>
  <dc:description/>
  <cp:lastModifiedBy>Валентина Мещерякова</cp:lastModifiedBy>
  <cp:revision>2</cp:revision>
  <cp:lastPrinted>2024-07-02T08:08:00Z</cp:lastPrinted>
  <dcterms:created xsi:type="dcterms:W3CDTF">2024-07-18T13:09:00Z</dcterms:created>
  <dcterms:modified xsi:type="dcterms:W3CDTF">2024-07-18T13:09:00Z</dcterms:modified>
</cp:coreProperties>
</file>