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1C0A62" w:rsidRPr="001C0A62" w:rsidTr="001C0A62">
        <w:tc>
          <w:tcPr>
            <w:tcW w:w="9468" w:type="dxa"/>
            <w:gridSpan w:val="3"/>
            <w:hideMark/>
          </w:tcPr>
          <w:p w:rsidR="001C0A62" w:rsidRPr="001C0A62" w:rsidRDefault="001C0A62" w:rsidP="001C0A62">
            <w:pPr>
              <w:widowControl w:val="0"/>
              <w:autoSpaceDE w:val="0"/>
              <w:autoSpaceDN w:val="0"/>
              <w:adjustRightInd w:val="0"/>
              <w:snapToGrid w:val="0"/>
              <w:spacing w:after="0" w:line="240" w:lineRule="auto"/>
              <w:ind w:right="-2"/>
              <w:jc w:val="center"/>
              <w:rPr>
                <w:rFonts w:ascii="Times New Roman" w:eastAsia="Times New Roman" w:hAnsi="Times New Roman" w:cs="Times New Roman"/>
                <w:b/>
                <w:bCs/>
                <w:noProof/>
                <w:sz w:val="28"/>
                <w:szCs w:val="28"/>
                <w:lang w:val="en-US" w:eastAsia="ru-RU"/>
              </w:rPr>
            </w:pPr>
            <w:r w:rsidRPr="001C0A62">
              <w:rPr>
                <w:rFonts w:ascii="Times New Roman" w:eastAsia="Times New Roman" w:hAnsi="Times New Roman" w:cs="Times New Roman"/>
                <w:b/>
                <w:noProof/>
                <w:sz w:val="28"/>
                <w:szCs w:val="28"/>
                <w:lang w:eastAsia="ru-RU"/>
              </w:rPr>
              <w:drawing>
                <wp:inline distT="0" distB="0" distL="0" distR="0" wp14:anchorId="4ACCF064" wp14:editId="79A28BCD">
                  <wp:extent cx="6381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1C0A62" w:rsidRPr="001C0A62" w:rsidTr="001C0A62">
        <w:tc>
          <w:tcPr>
            <w:tcW w:w="9468" w:type="dxa"/>
            <w:gridSpan w:val="3"/>
          </w:tcPr>
          <w:p w:rsidR="001C0A62" w:rsidRPr="001C0A62" w:rsidRDefault="001C0A62" w:rsidP="001C0A62">
            <w:pPr>
              <w:widowControl w:val="0"/>
              <w:autoSpaceDE w:val="0"/>
              <w:autoSpaceDN w:val="0"/>
              <w:adjustRightInd w:val="0"/>
              <w:snapToGrid w:val="0"/>
              <w:spacing w:after="0" w:line="240" w:lineRule="auto"/>
              <w:ind w:right="-2"/>
              <w:jc w:val="center"/>
              <w:rPr>
                <w:rFonts w:ascii="Times New Roman" w:eastAsia="Times New Roman" w:hAnsi="Times New Roman" w:cs="Times New Roman"/>
                <w:b/>
                <w:bCs/>
                <w:noProof/>
                <w:sz w:val="28"/>
                <w:szCs w:val="28"/>
                <w:lang w:val="en-US" w:eastAsia="ru-RU"/>
              </w:rPr>
            </w:pPr>
          </w:p>
          <w:p w:rsidR="001C0A62" w:rsidRPr="001C0A62" w:rsidRDefault="001C0A62" w:rsidP="001C0A62">
            <w:pPr>
              <w:widowControl w:val="0"/>
              <w:autoSpaceDE w:val="0"/>
              <w:autoSpaceDN w:val="0"/>
              <w:adjustRightInd w:val="0"/>
              <w:snapToGrid w:val="0"/>
              <w:spacing w:after="0" w:line="240" w:lineRule="auto"/>
              <w:ind w:right="-2"/>
              <w:jc w:val="center"/>
              <w:rPr>
                <w:rFonts w:ascii="Times New Roman" w:eastAsia="Times New Roman" w:hAnsi="Times New Roman" w:cs="Times New Roman"/>
                <w:b/>
                <w:bCs/>
                <w:noProof/>
                <w:sz w:val="28"/>
                <w:szCs w:val="28"/>
                <w:lang w:eastAsia="ru-RU"/>
              </w:rPr>
            </w:pPr>
            <w:r w:rsidRPr="001C0A62">
              <w:rPr>
                <w:rFonts w:ascii="Times New Roman" w:eastAsia="Times New Roman" w:hAnsi="Times New Roman" w:cs="Times New Roman"/>
                <w:b/>
                <w:bCs/>
                <w:noProof/>
                <w:sz w:val="28"/>
                <w:szCs w:val="28"/>
                <w:lang w:eastAsia="ru-RU"/>
              </w:rPr>
              <w:t xml:space="preserve">СОВЕТ ДЕПУТАТОВ НОВОАЛЕКСАНДРОВСКОГО МУНИЦИПАЛЬНОГО ОКРУГА СТАВРОПОЛЬСКОГО КРАЯ </w:t>
            </w:r>
          </w:p>
          <w:p w:rsidR="001C0A62" w:rsidRPr="001C0A62" w:rsidRDefault="001C0A62" w:rsidP="001C0A62">
            <w:pPr>
              <w:widowControl w:val="0"/>
              <w:autoSpaceDE w:val="0"/>
              <w:autoSpaceDN w:val="0"/>
              <w:adjustRightInd w:val="0"/>
              <w:snapToGrid w:val="0"/>
              <w:spacing w:after="0" w:line="240" w:lineRule="auto"/>
              <w:ind w:right="-2"/>
              <w:jc w:val="center"/>
              <w:rPr>
                <w:rFonts w:ascii="Times New Roman" w:eastAsia="Times New Roman" w:hAnsi="Times New Roman" w:cs="Times New Roman"/>
                <w:b/>
                <w:bCs/>
                <w:noProof/>
                <w:sz w:val="28"/>
                <w:szCs w:val="28"/>
                <w:lang w:eastAsia="ru-RU"/>
              </w:rPr>
            </w:pPr>
            <w:r w:rsidRPr="001C0A62">
              <w:rPr>
                <w:rFonts w:ascii="Times New Roman" w:eastAsia="Times New Roman" w:hAnsi="Times New Roman" w:cs="Times New Roman"/>
                <w:b/>
                <w:bCs/>
                <w:noProof/>
                <w:sz w:val="28"/>
                <w:szCs w:val="28"/>
                <w:lang w:eastAsia="ru-RU"/>
              </w:rPr>
              <w:t xml:space="preserve">ВТОРОГО СОЗЫВА </w:t>
            </w:r>
          </w:p>
          <w:p w:rsidR="001C0A62" w:rsidRPr="001C0A62" w:rsidRDefault="001C0A62" w:rsidP="001C0A62">
            <w:pPr>
              <w:widowControl w:val="0"/>
              <w:autoSpaceDE w:val="0"/>
              <w:autoSpaceDN w:val="0"/>
              <w:adjustRightInd w:val="0"/>
              <w:snapToGrid w:val="0"/>
              <w:spacing w:after="0" w:line="240" w:lineRule="auto"/>
              <w:ind w:right="-2"/>
              <w:jc w:val="center"/>
              <w:rPr>
                <w:rFonts w:ascii="Times New Roman" w:eastAsia="Times New Roman" w:hAnsi="Times New Roman" w:cs="Times New Roman"/>
                <w:noProof/>
                <w:sz w:val="28"/>
                <w:szCs w:val="28"/>
                <w:lang w:eastAsia="ru-RU"/>
              </w:rPr>
            </w:pPr>
          </w:p>
        </w:tc>
      </w:tr>
      <w:tr w:rsidR="001C0A62" w:rsidRPr="001C0A62" w:rsidTr="001C0A62">
        <w:tc>
          <w:tcPr>
            <w:tcW w:w="2552" w:type="dxa"/>
          </w:tcPr>
          <w:p w:rsidR="001C0A62" w:rsidRPr="001C0A62" w:rsidRDefault="001C0A62" w:rsidP="001C0A62">
            <w:pPr>
              <w:widowControl w:val="0"/>
              <w:autoSpaceDE w:val="0"/>
              <w:autoSpaceDN w:val="0"/>
              <w:adjustRightInd w:val="0"/>
              <w:snapToGrid w:val="0"/>
              <w:spacing w:after="0" w:line="240" w:lineRule="auto"/>
              <w:ind w:right="-2"/>
              <w:jc w:val="center"/>
              <w:rPr>
                <w:rFonts w:ascii="Times New Roman" w:eastAsia="Times New Roman" w:hAnsi="Times New Roman" w:cs="Times New Roman"/>
                <w:b/>
                <w:bCs/>
                <w:noProof/>
                <w:sz w:val="28"/>
                <w:szCs w:val="28"/>
                <w:lang w:eastAsia="ru-RU"/>
              </w:rPr>
            </w:pPr>
          </w:p>
        </w:tc>
        <w:tc>
          <w:tcPr>
            <w:tcW w:w="4396" w:type="dxa"/>
          </w:tcPr>
          <w:p w:rsidR="001C0A62" w:rsidRPr="001C0A62" w:rsidRDefault="001C0A62" w:rsidP="001C0A62">
            <w:pPr>
              <w:widowControl w:val="0"/>
              <w:autoSpaceDE w:val="0"/>
              <w:autoSpaceDN w:val="0"/>
              <w:adjustRightInd w:val="0"/>
              <w:snapToGrid w:val="0"/>
              <w:spacing w:after="0" w:line="240" w:lineRule="auto"/>
              <w:ind w:right="-2"/>
              <w:jc w:val="center"/>
              <w:rPr>
                <w:rFonts w:ascii="Times New Roman" w:eastAsia="Times New Roman" w:hAnsi="Times New Roman" w:cs="Times New Roman"/>
                <w:b/>
                <w:noProof/>
                <w:sz w:val="28"/>
                <w:szCs w:val="28"/>
                <w:lang w:eastAsia="ru-RU"/>
              </w:rPr>
            </w:pPr>
            <w:r w:rsidRPr="001C0A62">
              <w:rPr>
                <w:rFonts w:ascii="Times New Roman" w:eastAsia="Times New Roman" w:hAnsi="Times New Roman" w:cs="Times New Roman"/>
                <w:b/>
                <w:noProof/>
                <w:sz w:val="28"/>
                <w:szCs w:val="28"/>
                <w:lang w:eastAsia="ru-RU"/>
              </w:rPr>
              <w:t>РЕШЕНИЕ</w:t>
            </w:r>
          </w:p>
          <w:p w:rsidR="001C0A62" w:rsidRPr="001C0A62" w:rsidRDefault="001C0A62" w:rsidP="001C0A62">
            <w:pPr>
              <w:widowControl w:val="0"/>
              <w:autoSpaceDE w:val="0"/>
              <w:autoSpaceDN w:val="0"/>
              <w:adjustRightInd w:val="0"/>
              <w:snapToGrid w:val="0"/>
              <w:spacing w:after="0" w:line="240" w:lineRule="auto"/>
              <w:ind w:right="-2"/>
              <w:jc w:val="center"/>
              <w:rPr>
                <w:rFonts w:ascii="Times New Roman" w:eastAsia="Times New Roman" w:hAnsi="Times New Roman" w:cs="Times New Roman"/>
                <w:b/>
                <w:noProof/>
                <w:sz w:val="28"/>
                <w:szCs w:val="28"/>
                <w:lang w:eastAsia="ru-RU"/>
              </w:rPr>
            </w:pPr>
          </w:p>
        </w:tc>
        <w:tc>
          <w:tcPr>
            <w:tcW w:w="2520" w:type="dxa"/>
          </w:tcPr>
          <w:p w:rsidR="001C0A62" w:rsidRPr="001C0A62" w:rsidRDefault="001C0A62" w:rsidP="001C0A62">
            <w:pPr>
              <w:widowControl w:val="0"/>
              <w:autoSpaceDE w:val="0"/>
              <w:autoSpaceDN w:val="0"/>
              <w:adjustRightInd w:val="0"/>
              <w:snapToGrid w:val="0"/>
              <w:spacing w:after="0" w:line="240" w:lineRule="auto"/>
              <w:ind w:right="-2"/>
              <w:jc w:val="center"/>
              <w:rPr>
                <w:rFonts w:ascii="Times New Roman" w:eastAsia="Times New Roman" w:hAnsi="Times New Roman" w:cs="Times New Roman"/>
                <w:noProof/>
                <w:sz w:val="28"/>
                <w:szCs w:val="28"/>
                <w:lang w:eastAsia="ru-RU"/>
              </w:rPr>
            </w:pPr>
          </w:p>
        </w:tc>
      </w:tr>
      <w:tr w:rsidR="001C0A62" w:rsidRPr="001C0A62" w:rsidTr="001C0A62">
        <w:tc>
          <w:tcPr>
            <w:tcW w:w="2552" w:type="dxa"/>
            <w:hideMark/>
          </w:tcPr>
          <w:p w:rsidR="001C0A62" w:rsidRPr="001C0A62" w:rsidRDefault="001C0A62" w:rsidP="001C0A62">
            <w:pPr>
              <w:widowControl w:val="0"/>
              <w:autoSpaceDE w:val="0"/>
              <w:autoSpaceDN w:val="0"/>
              <w:adjustRightInd w:val="0"/>
              <w:snapToGrid w:val="0"/>
              <w:spacing w:after="0" w:line="240" w:lineRule="auto"/>
              <w:ind w:right="-2"/>
              <w:rPr>
                <w:rFonts w:ascii="Times New Roman" w:eastAsia="Times New Roman" w:hAnsi="Times New Roman" w:cs="Times New Roman"/>
                <w:bCs/>
                <w:noProof/>
                <w:sz w:val="28"/>
                <w:szCs w:val="28"/>
                <w:lang w:eastAsia="ru-RU"/>
              </w:rPr>
            </w:pPr>
            <w:r w:rsidRPr="001C0A62">
              <w:rPr>
                <w:rFonts w:ascii="Times New Roman" w:eastAsia="Times New Roman" w:hAnsi="Times New Roman" w:cs="Times New Roman"/>
                <w:bCs/>
                <w:noProof/>
                <w:sz w:val="28"/>
                <w:szCs w:val="28"/>
                <w:lang w:eastAsia="ru-RU"/>
              </w:rPr>
              <w:t>18 июля 2024 г.</w:t>
            </w:r>
          </w:p>
        </w:tc>
        <w:tc>
          <w:tcPr>
            <w:tcW w:w="4396" w:type="dxa"/>
            <w:hideMark/>
          </w:tcPr>
          <w:p w:rsidR="001C0A62" w:rsidRPr="001C0A62" w:rsidRDefault="001C0A62" w:rsidP="001C0A62">
            <w:pPr>
              <w:widowControl w:val="0"/>
              <w:autoSpaceDE w:val="0"/>
              <w:autoSpaceDN w:val="0"/>
              <w:adjustRightInd w:val="0"/>
              <w:snapToGrid w:val="0"/>
              <w:spacing w:after="0" w:line="240" w:lineRule="auto"/>
              <w:ind w:right="-2"/>
              <w:jc w:val="center"/>
              <w:rPr>
                <w:rFonts w:ascii="Times New Roman" w:eastAsia="Times New Roman" w:hAnsi="Times New Roman" w:cs="Times New Roman"/>
                <w:noProof/>
                <w:sz w:val="28"/>
                <w:szCs w:val="28"/>
                <w:lang w:eastAsia="ru-RU"/>
              </w:rPr>
            </w:pPr>
            <w:r w:rsidRPr="001C0A62">
              <w:rPr>
                <w:rFonts w:ascii="Times New Roman" w:eastAsia="Times New Roman" w:hAnsi="Times New Roman" w:cs="Times New Roman"/>
                <w:noProof/>
                <w:sz w:val="28"/>
                <w:szCs w:val="28"/>
                <w:lang w:eastAsia="ru-RU"/>
              </w:rPr>
              <w:t>г. Новоалександровск</w:t>
            </w:r>
          </w:p>
        </w:tc>
        <w:tc>
          <w:tcPr>
            <w:tcW w:w="2520" w:type="dxa"/>
            <w:hideMark/>
          </w:tcPr>
          <w:p w:rsidR="001C0A62" w:rsidRPr="001C0A62" w:rsidRDefault="001C0A62" w:rsidP="001C0A62">
            <w:pPr>
              <w:widowControl w:val="0"/>
              <w:autoSpaceDE w:val="0"/>
              <w:autoSpaceDN w:val="0"/>
              <w:adjustRightInd w:val="0"/>
              <w:snapToGrid w:val="0"/>
              <w:spacing w:after="0" w:line="240" w:lineRule="auto"/>
              <w:ind w:right="-2"/>
              <w:jc w:val="right"/>
              <w:rPr>
                <w:rFonts w:ascii="Times New Roman" w:eastAsia="Times New Roman" w:hAnsi="Times New Roman" w:cs="Times New Roman"/>
                <w:noProof/>
                <w:sz w:val="28"/>
                <w:szCs w:val="28"/>
                <w:lang w:eastAsia="ru-RU"/>
              </w:rPr>
            </w:pPr>
            <w:r w:rsidRPr="001C0A62">
              <w:rPr>
                <w:rFonts w:ascii="Times New Roman" w:eastAsia="Times New Roman" w:hAnsi="Times New Roman" w:cs="Times New Roman"/>
                <w:noProof/>
                <w:sz w:val="28"/>
                <w:szCs w:val="28"/>
                <w:lang w:eastAsia="ru-RU"/>
              </w:rPr>
              <w:t>№ 25/</w:t>
            </w:r>
            <w:r>
              <w:rPr>
                <w:rFonts w:ascii="Times New Roman" w:eastAsia="Times New Roman" w:hAnsi="Times New Roman" w:cs="Times New Roman"/>
                <w:noProof/>
                <w:sz w:val="28"/>
                <w:szCs w:val="28"/>
                <w:lang w:eastAsia="ru-RU"/>
              </w:rPr>
              <w:t>801</w:t>
            </w:r>
          </w:p>
        </w:tc>
      </w:tr>
    </w:tbl>
    <w:p w:rsidR="005E2D70" w:rsidRPr="002A7F2C" w:rsidRDefault="005E2D70" w:rsidP="001C0A62">
      <w:pP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jc w:val="right"/>
        <w:rPr>
          <w:rFonts w:ascii="Times New Roman" w:hAnsi="Times New Roman" w:cs="Times New Roman"/>
          <w:sz w:val="28"/>
          <w:szCs w:val="28"/>
        </w:rPr>
      </w:pPr>
    </w:p>
    <w:p w:rsidR="005E2D70" w:rsidRPr="002A7F2C" w:rsidRDefault="001C6889" w:rsidP="00463AEA">
      <w:pPr>
        <w:spacing w:after="0" w:line="240" w:lineRule="auto"/>
        <w:jc w:val="both"/>
        <w:rPr>
          <w:rFonts w:ascii="Times New Roman" w:hAnsi="Times New Roman" w:cs="Times New Roman"/>
          <w:sz w:val="28"/>
          <w:szCs w:val="28"/>
        </w:rPr>
      </w:pPr>
      <w:r w:rsidRPr="002A7F2C">
        <w:rPr>
          <w:rFonts w:ascii="Times New Roman" w:hAnsi="Times New Roman" w:cs="Times New Roman"/>
          <w:sz w:val="28"/>
          <w:szCs w:val="28"/>
        </w:rPr>
        <w:t>Об утверждении П</w:t>
      </w:r>
      <w:r w:rsidR="009C5868" w:rsidRPr="002A7F2C">
        <w:rPr>
          <w:rFonts w:ascii="Times New Roman" w:hAnsi="Times New Roman" w:cs="Times New Roman"/>
          <w:sz w:val="28"/>
          <w:szCs w:val="28"/>
        </w:rPr>
        <w:t>оложения о муниципальном контроле в сфере благоустройства в Новоалександровском муниципальном округе Ставропольского края</w:t>
      </w:r>
    </w:p>
    <w:p w:rsidR="005E2D70" w:rsidRPr="002A7F2C" w:rsidRDefault="005E2D70" w:rsidP="00463AEA">
      <w:pPr>
        <w:spacing w:after="0" w:line="240" w:lineRule="auto"/>
        <w:jc w:val="both"/>
        <w:rPr>
          <w:rFonts w:ascii="Times New Roman" w:hAnsi="Times New Roman" w:cs="Times New Roman"/>
          <w:sz w:val="28"/>
          <w:szCs w:val="28"/>
        </w:rPr>
      </w:pPr>
    </w:p>
    <w:p w:rsidR="00463AEA" w:rsidRPr="002A7F2C" w:rsidRDefault="00463AEA" w:rsidP="00463AEA">
      <w:pPr>
        <w:spacing w:after="0" w:line="240" w:lineRule="auto"/>
        <w:jc w:val="both"/>
        <w:rPr>
          <w:rFonts w:ascii="Times New Roman" w:hAnsi="Times New Roman" w:cs="Times New Roman"/>
          <w:sz w:val="28"/>
          <w:szCs w:val="28"/>
        </w:rPr>
      </w:pPr>
    </w:p>
    <w:p w:rsidR="005E2D70" w:rsidRPr="002A7F2C" w:rsidRDefault="005E2D70" w:rsidP="00463AEA">
      <w:pPr>
        <w:spacing w:after="0" w:line="240" w:lineRule="auto"/>
        <w:ind w:firstLine="567"/>
        <w:jc w:val="both"/>
        <w:rPr>
          <w:rFonts w:ascii="Times New Roman" w:hAnsi="Times New Roman" w:cs="Times New Roman"/>
          <w:sz w:val="28"/>
          <w:szCs w:val="28"/>
        </w:rPr>
      </w:pPr>
      <w:r w:rsidRPr="002A7F2C">
        <w:rPr>
          <w:rFonts w:ascii="Times New Roman" w:hAnsi="Times New Roman" w:cs="Times New Roman"/>
          <w:sz w:val="28"/>
          <w:szCs w:val="28"/>
        </w:rPr>
        <w:t xml:space="preserve">В соответствии с Федеральным законом от </w:t>
      </w:r>
      <w:r w:rsidR="00891B6B">
        <w:rPr>
          <w:rFonts w:ascii="Times New Roman" w:hAnsi="Times New Roman" w:cs="Times New Roman"/>
          <w:sz w:val="28"/>
          <w:szCs w:val="28"/>
        </w:rPr>
        <w:t>0</w:t>
      </w:r>
      <w:r w:rsidRPr="002A7F2C">
        <w:rPr>
          <w:rFonts w:ascii="Times New Roman" w:hAnsi="Times New Roman" w:cs="Times New Roman"/>
          <w:sz w:val="28"/>
          <w:szCs w:val="28"/>
        </w:rPr>
        <w:t>6 октября 2003 г</w:t>
      </w:r>
      <w:r w:rsidR="00891B6B">
        <w:rPr>
          <w:rFonts w:ascii="Times New Roman" w:hAnsi="Times New Roman" w:cs="Times New Roman"/>
          <w:sz w:val="28"/>
          <w:szCs w:val="28"/>
        </w:rPr>
        <w:t>.</w:t>
      </w:r>
      <w:r w:rsidRPr="002A7F2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w:t>
      </w:r>
      <w:r w:rsidR="00891B6B">
        <w:rPr>
          <w:rFonts w:ascii="Times New Roman" w:hAnsi="Times New Roman" w:cs="Times New Roman"/>
          <w:sz w:val="28"/>
          <w:szCs w:val="28"/>
        </w:rPr>
        <w:t>ным законом от 31 июля 2020 г.</w:t>
      </w:r>
      <w:r w:rsidRPr="002A7F2C">
        <w:rPr>
          <w:rFonts w:ascii="Times New Roman" w:hAnsi="Times New Roman" w:cs="Times New Roman"/>
          <w:sz w:val="28"/>
          <w:szCs w:val="28"/>
        </w:rPr>
        <w:t xml:space="preserve"> № 248</w:t>
      </w:r>
      <w:r w:rsidR="0079544E" w:rsidRPr="002A7F2C">
        <w:rPr>
          <w:rFonts w:ascii="Times New Roman" w:hAnsi="Times New Roman" w:cs="Times New Roman"/>
          <w:sz w:val="28"/>
          <w:szCs w:val="28"/>
        </w:rPr>
        <w:t>-</w:t>
      </w:r>
      <w:r w:rsidRPr="002A7F2C">
        <w:rPr>
          <w:rFonts w:ascii="Times New Roman" w:hAnsi="Times New Roman" w:cs="Times New Roman"/>
          <w:sz w:val="28"/>
          <w:szCs w:val="28"/>
        </w:rPr>
        <w:t>ФЗ «О государственном контроле (надзоре) и муниципальном контроле в Российской Федерации»,</w:t>
      </w:r>
      <w:r w:rsidR="00564832" w:rsidRPr="002A7F2C">
        <w:rPr>
          <w:rFonts w:ascii="Times New Roman" w:hAnsi="Times New Roman" w:cs="Times New Roman"/>
          <w:sz w:val="28"/>
          <w:szCs w:val="28"/>
        </w:rPr>
        <w:t xml:space="preserve"> </w:t>
      </w:r>
      <w:r w:rsidR="00564832" w:rsidRPr="002A7F2C">
        <w:rPr>
          <w:rFonts w:ascii="Times New Roman" w:eastAsia="Times New Roman" w:hAnsi="Times New Roman" w:cs="Times New Roman"/>
          <w:color w:val="000000"/>
          <w:sz w:val="28"/>
          <w:szCs w:val="28"/>
          <w:lang w:eastAsia="ru-RU"/>
        </w:rPr>
        <w:t xml:space="preserve">Законом Ставропольского края </w:t>
      </w:r>
      <w:r w:rsidR="00564832" w:rsidRPr="002A7F2C">
        <w:rPr>
          <w:rFonts w:ascii="Times New Roman" w:eastAsia="Times New Roman" w:hAnsi="Times New Roman" w:cs="Times New Roman"/>
          <w:sz w:val="28"/>
          <w:szCs w:val="28"/>
          <w:lang w:eastAsia="ru-RU"/>
        </w:rPr>
        <w:t>от 30</w:t>
      </w:r>
      <w:r w:rsidR="00891B6B">
        <w:rPr>
          <w:rFonts w:ascii="Times New Roman" w:eastAsia="Times New Roman" w:hAnsi="Times New Roman" w:cs="Times New Roman"/>
          <w:sz w:val="28"/>
          <w:szCs w:val="28"/>
          <w:lang w:eastAsia="ru-RU"/>
        </w:rPr>
        <w:t xml:space="preserve"> мая </w:t>
      </w:r>
      <w:r w:rsidR="00564832" w:rsidRPr="002A7F2C">
        <w:rPr>
          <w:rFonts w:ascii="Times New Roman" w:eastAsia="Times New Roman" w:hAnsi="Times New Roman" w:cs="Times New Roman"/>
          <w:sz w:val="28"/>
          <w:szCs w:val="28"/>
          <w:lang w:eastAsia="ru-RU"/>
        </w:rPr>
        <w:t xml:space="preserve">2023 г. № 50-кз </w:t>
      </w:r>
      <w:r w:rsidR="00564832" w:rsidRPr="002A7F2C">
        <w:rPr>
          <w:rFonts w:ascii="Times New Roman" w:eastAsia="Times New Roman" w:hAnsi="Times New Roman" w:cs="Times New Roman"/>
          <w:color w:val="000000"/>
          <w:sz w:val="28"/>
          <w:szCs w:val="28"/>
          <w:lang w:eastAsia="ru-RU"/>
        </w:rPr>
        <w:t>«О наделении Новоалександровского городского округа Ставропольского края статусом муниципального округа Ставропольского края,</w:t>
      </w:r>
      <w:r w:rsidR="00277794" w:rsidRPr="002A7F2C">
        <w:rPr>
          <w:rFonts w:ascii="Times New Roman" w:hAnsi="Times New Roman" w:cs="Times New Roman"/>
          <w:sz w:val="28"/>
          <w:szCs w:val="28"/>
        </w:rPr>
        <w:t xml:space="preserve"> </w:t>
      </w:r>
      <w:r w:rsidRPr="002A7F2C">
        <w:rPr>
          <w:rFonts w:ascii="Times New Roman" w:hAnsi="Times New Roman" w:cs="Times New Roman"/>
          <w:sz w:val="28"/>
          <w:szCs w:val="28"/>
        </w:rPr>
        <w:t xml:space="preserve">Уставом Новоалександровского </w:t>
      </w:r>
      <w:r w:rsidR="00277794" w:rsidRPr="002A7F2C">
        <w:rPr>
          <w:rFonts w:ascii="Times New Roman" w:hAnsi="Times New Roman" w:cs="Times New Roman"/>
          <w:sz w:val="28"/>
          <w:szCs w:val="28"/>
        </w:rPr>
        <w:t>муниципального</w:t>
      </w:r>
      <w:r w:rsidRPr="002A7F2C">
        <w:rPr>
          <w:rFonts w:ascii="Times New Roman" w:hAnsi="Times New Roman" w:cs="Times New Roman"/>
          <w:sz w:val="28"/>
          <w:szCs w:val="28"/>
        </w:rPr>
        <w:t xml:space="preserve"> округа Ставропольского края</w:t>
      </w:r>
      <w:r w:rsidR="002947E6" w:rsidRPr="002A7F2C">
        <w:rPr>
          <w:rFonts w:ascii="Times New Roman" w:hAnsi="Times New Roman" w:cs="Times New Roman"/>
          <w:sz w:val="28"/>
          <w:szCs w:val="28"/>
        </w:rPr>
        <w:t>,</w:t>
      </w:r>
      <w:r w:rsidRPr="002A7F2C">
        <w:rPr>
          <w:rFonts w:ascii="Times New Roman" w:hAnsi="Times New Roman" w:cs="Times New Roman"/>
          <w:sz w:val="28"/>
          <w:szCs w:val="28"/>
        </w:rPr>
        <w:t xml:space="preserve"> Совет депутатов Новоалександровского </w:t>
      </w:r>
      <w:r w:rsidR="00146799" w:rsidRPr="002A7F2C">
        <w:rPr>
          <w:rFonts w:ascii="Times New Roman" w:hAnsi="Times New Roman" w:cs="Times New Roman"/>
          <w:sz w:val="28"/>
          <w:szCs w:val="28"/>
        </w:rPr>
        <w:t>муниципального</w:t>
      </w:r>
      <w:r w:rsidRPr="002A7F2C">
        <w:rPr>
          <w:rFonts w:ascii="Times New Roman" w:hAnsi="Times New Roman" w:cs="Times New Roman"/>
          <w:sz w:val="28"/>
          <w:szCs w:val="28"/>
        </w:rPr>
        <w:t xml:space="preserve"> округа Ставропольского края</w:t>
      </w:r>
    </w:p>
    <w:p w:rsidR="00277794" w:rsidRPr="002A7F2C" w:rsidRDefault="00277794" w:rsidP="00463AEA">
      <w:pPr>
        <w:spacing w:after="0" w:line="240" w:lineRule="auto"/>
        <w:jc w:val="both"/>
        <w:rPr>
          <w:rFonts w:ascii="Times New Roman" w:hAnsi="Times New Roman" w:cs="Times New Roman"/>
          <w:sz w:val="28"/>
          <w:szCs w:val="28"/>
        </w:rPr>
      </w:pPr>
    </w:p>
    <w:p w:rsidR="00463AEA" w:rsidRPr="002A7F2C" w:rsidRDefault="00463AEA" w:rsidP="00463AEA">
      <w:pPr>
        <w:spacing w:after="0" w:line="240" w:lineRule="auto"/>
        <w:jc w:val="both"/>
        <w:rPr>
          <w:rFonts w:ascii="Times New Roman" w:hAnsi="Times New Roman" w:cs="Times New Roman"/>
          <w:sz w:val="28"/>
          <w:szCs w:val="28"/>
        </w:rPr>
      </w:pPr>
    </w:p>
    <w:p w:rsidR="005E2D70" w:rsidRPr="002A7F2C" w:rsidRDefault="005E2D70" w:rsidP="007B0604">
      <w:pPr>
        <w:spacing w:after="0" w:line="280" w:lineRule="exact"/>
        <w:jc w:val="both"/>
        <w:rPr>
          <w:rFonts w:ascii="Times New Roman" w:hAnsi="Times New Roman" w:cs="Times New Roman"/>
          <w:sz w:val="28"/>
          <w:szCs w:val="28"/>
        </w:rPr>
      </w:pPr>
      <w:r w:rsidRPr="002A7F2C">
        <w:rPr>
          <w:rFonts w:ascii="Times New Roman" w:hAnsi="Times New Roman" w:cs="Times New Roman"/>
          <w:sz w:val="28"/>
          <w:szCs w:val="28"/>
        </w:rPr>
        <w:t>РЕШИЛ:</w:t>
      </w:r>
    </w:p>
    <w:p w:rsidR="004D5B80" w:rsidRPr="002A7F2C" w:rsidRDefault="004D5B80" w:rsidP="007B0604">
      <w:pPr>
        <w:spacing w:after="0" w:line="280" w:lineRule="exact"/>
        <w:jc w:val="both"/>
        <w:rPr>
          <w:rFonts w:ascii="Times New Roman" w:hAnsi="Times New Roman" w:cs="Times New Roman"/>
          <w:sz w:val="28"/>
          <w:szCs w:val="28"/>
        </w:rPr>
      </w:pPr>
    </w:p>
    <w:p w:rsidR="003D4BE1" w:rsidRDefault="00146799" w:rsidP="003D4BE1">
      <w:pPr>
        <w:spacing w:after="0" w:line="240" w:lineRule="auto"/>
        <w:ind w:firstLine="567"/>
        <w:jc w:val="both"/>
        <w:rPr>
          <w:rFonts w:ascii="Times New Roman" w:hAnsi="Times New Roman" w:cs="Times New Roman"/>
          <w:sz w:val="28"/>
          <w:szCs w:val="28"/>
        </w:rPr>
      </w:pPr>
      <w:r w:rsidRPr="002A7F2C">
        <w:rPr>
          <w:rFonts w:ascii="Times New Roman" w:hAnsi="Times New Roman" w:cs="Times New Roman"/>
          <w:sz w:val="28"/>
          <w:szCs w:val="28"/>
        </w:rPr>
        <w:t>1</w:t>
      </w:r>
      <w:r w:rsidR="00172CDB" w:rsidRPr="002A7F2C">
        <w:rPr>
          <w:rFonts w:ascii="Times New Roman" w:hAnsi="Times New Roman" w:cs="Times New Roman"/>
          <w:sz w:val="28"/>
          <w:szCs w:val="28"/>
        </w:rPr>
        <w:t>.</w:t>
      </w:r>
      <w:r w:rsidR="003D4BE1" w:rsidRPr="002A7F2C">
        <w:rPr>
          <w:rFonts w:ascii="Times New Roman" w:hAnsi="Times New Roman" w:cs="Times New Roman"/>
          <w:sz w:val="28"/>
          <w:szCs w:val="28"/>
        </w:rPr>
        <w:t xml:space="preserve"> Утвердить прилагаемое Положение о муниципальном контроле в сфере благоустройства в Новоалександровском муниципальном округе Ставропольского края.</w:t>
      </w:r>
    </w:p>
    <w:p w:rsidR="001C0A62" w:rsidRPr="002A7F2C" w:rsidRDefault="001C0A62" w:rsidP="003D4BE1">
      <w:pPr>
        <w:spacing w:after="0" w:line="240" w:lineRule="auto"/>
        <w:ind w:firstLine="567"/>
        <w:jc w:val="both"/>
        <w:rPr>
          <w:rFonts w:ascii="Times New Roman" w:hAnsi="Times New Roman" w:cs="Times New Roman"/>
          <w:sz w:val="28"/>
          <w:szCs w:val="28"/>
        </w:rPr>
      </w:pPr>
    </w:p>
    <w:p w:rsidR="00146799" w:rsidRPr="002A7F2C" w:rsidRDefault="00146799" w:rsidP="003D3EEF">
      <w:pPr>
        <w:spacing w:after="0" w:line="240" w:lineRule="auto"/>
        <w:ind w:firstLine="567"/>
        <w:jc w:val="both"/>
        <w:rPr>
          <w:rFonts w:ascii="Times New Roman" w:hAnsi="Times New Roman" w:cs="Times New Roman"/>
          <w:sz w:val="28"/>
          <w:szCs w:val="28"/>
        </w:rPr>
      </w:pPr>
      <w:r w:rsidRPr="002A7F2C">
        <w:rPr>
          <w:rFonts w:ascii="Times New Roman" w:hAnsi="Times New Roman" w:cs="Times New Roman"/>
          <w:sz w:val="28"/>
          <w:szCs w:val="28"/>
        </w:rPr>
        <w:t xml:space="preserve"> </w:t>
      </w:r>
      <w:r w:rsidR="00531582" w:rsidRPr="002A7F2C">
        <w:rPr>
          <w:rFonts w:ascii="Times New Roman" w:hAnsi="Times New Roman" w:cs="Times New Roman"/>
          <w:sz w:val="28"/>
          <w:szCs w:val="28"/>
        </w:rPr>
        <w:t>2.</w:t>
      </w:r>
      <w:r w:rsidR="00BD57CF" w:rsidRPr="002A7F2C">
        <w:rPr>
          <w:rFonts w:ascii="Times New Roman" w:hAnsi="Times New Roman" w:cs="Times New Roman"/>
          <w:sz w:val="28"/>
          <w:szCs w:val="28"/>
        </w:rPr>
        <w:t xml:space="preserve"> </w:t>
      </w:r>
      <w:r w:rsidRPr="002A7F2C">
        <w:rPr>
          <w:rFonts w:ascii="Times New Roman" w:hAnsi="Times New Roman" w:cs="Times New Roman"/>
          <w:sz w:val="28"/>
          <w:szCs w:val="28"/>
        </w:rPr>
        <w:t>Признать утратившим</w:t>
      </w:r>
      <w:r w:rsidR="00172CDB" w:rsidRPr="002A7F2C">
        <w:rPr>
          <w:rFonts w:ascii="Times New Roman" w:hAnsi="Times New Roman" w:cs="Times New Roman"/>
          <w:sz w:val="28"/>
          <w:szCs w:val="28"/>
        </w:rPr>
        <w:t>и</w:t>
      </w:r>
      <w:r w:rsidRPr="002A7F2C">
        <w:rPr>
          <w:rFonts w:ascii="Times New Roman" w:hAnsi="Times New Roman" w:cs="Times New Roman"/>
          <w:sz w:val="28"/>
          <w:szCs w:val="28"/>
        </w:rPr>
        <w:t xml:space="preserve"> силу:</w:t>
      </w:r>
    </w:p>
    <w:p w:rsidR="001C435F" w:rsidRPr="002A7F2C" w:rsidRDefault="003D3EEF" w:rsidP="00587E6F">
      <w:pPr>
        <w:spacing w:after="0" w:line="240" w:lineRule="auto"/>
        <w:ind w:firstLine="567"/>
        <w:jc w:val="both"/>
        <w:rPr>
          <w:rFonts w:ascii="Times New Roman" w:hAnsi="Times New Roman" w:cs="Times New Roman"/>
          <w:sz w:val="28"/>
          <w:szCs w:val="28"/>
        </w:rPr>
      </w:pPr>
      <w:r w:rsidRPr="002A7F2C">
        <w:rPr>
          <w:rFonts w:ascii="Times New Roman" w:hAnsi="Times New Roman" w:cs="Times New Roman"/>
          <w:sz w:val="28"/>
          <w:szCs w:val="28"/>
        </w:rPr>
        <w:t xml:space="preserve">решение </w:t>
      </w:r>
      <w:r w:rsidR="001C435F" w:rsidRPr="002A7F2C">
        <w:rPr>
          <w:rFonts w:ascii="Times New Roman" w:hAnsi="Times New Roman" w:cs="Times New Roman"/>
          <w:sz w:val="28"/>
          <w:szCs w:val="28"/>
        </w:rPr>
        <w:t>Совета депутатов Новоалександровского городского округа Ставрополь</w:t>
      </w:r>
      <w:r w:rsidR="00172CDB" w:rsidRPr="002A7F2C">
        <w:rPr>
          <w:rFonts w:ascii="Times New Roman" w:hAnsi="Times New Roman" w:cs="Times New Roman"/>
          <w:sz w:val="28"/>
          <w:szCs w:val="28"/>
        </w:rPr>
        <w:t>ского края от 18 августа 2021</w:t>
      </w:r>
      <w:r w:rsidR="00996EEF" w:rsidRPr="002A7F2C">
        <w:rPr>
          <w:rFonts w:ascii="Times New Roman" w:hAnsi="Times New Roman" w:cs="Times New Roman"/>
          <w:sz w:val="28"/>
          <w:szCs w:val="28"/>
        </w:rPr>
        <w:t xml:space="preserve"> </w:t>
      </w:r>
      <w:r w:rsidR="00172CDB" w:rsidRPr="002A7F2C">
        <w:rPr>
          <w:rFonts w:ascii="Times New Roman" w:hAnsi="Times New Roman" w:cs="Times New Roman"/>
          <w:sz w:val="28"/>
          <w:szCs w:val="28"/>
        </w:rPr>
        <w:t>г.</w:t>
      </w:r>
      <w:r w:rsidR="00BD57CF" w:rsidRPr="002A7F2C">
        <w:rPr>
          <w:rFonts w:ascii="Times New Roman" w:hAnsi="Times New Roman" w:cs="Times New Roman"/>
          <w:sz w:val="28"/>
          <w:szCs w:val="28"/>
        </w:rPr>
        <w:t xml:space="preserve"> № 51/497 «Об утверждении Положения о муниципальном контроле в сфере благоустройства в Новоалександровском городском округе Ставропольского края</w:t>
      </w:r>
      <w:r w:rsidR="00861071" w:rsidRPr="002A7F2C">
        <w:rPr>
          <w:rFonts w:ascii="Times New Roman" w:hAnsi="Times New Roman" w:cs="Times New Roman"/>
          <w:sz w:val="28"/>
          <w:szCs w:val="28"/>
        </w:rPr>
        <w:t>»</w:t>
      </w:r>
      <w:r w:rsidR="00172CDB" w:rsidRPr="002A7F2C">
        <w:rPr>
          <w:rFonts w:ascii="Times New Roman" w:hAnsi="Times New Roman" w:cs="Times New Roman"/>
          <w:sz w:val="28"/>
          <w:szCs w:val="28"/>
        </w:rPr>
        <w:t>;</w:t>
      </w:r>
    </w:p>
    <w:p w:rsidR="00146799" w:rsidRPr="002A7F2C" w:rsidRDefault="00146799" w:rsidP="00587E6F">
      <w:pPr>
        <w:spacing w:after="0" w:line="240" w:lineRule="auto"/>
        <w:ind w:firstLine="567"/>
        <w:jc w:val="both"/>
        <w:rPr>
          <w:rFonts w:ascii="Times New Roman" w:eastAsia="Calibri" w:hAnsi="Times New Roman" w:cs="Times New Roman"/>
          <w:kern w:val="3"/>
          <w:sz w:val="28"/>
          <w:szCs w:val="28"/>
          <w:lang w:eastAsia="ru-RU" w:bidi="hi-IN"/>
        </w:rPr>
      </w:pPr>
      <w:r w:rsidRPr="002A7F2C">
        <w:rPr>
          <w:rFonts w:ascii="Times New Roman" w:hAnsi="Times New Roman" w:cs="Times New Roman"/>
          <w:sz w:val="28"/>
          <w:szCs w:val="28"/>
        </w:rPr>
        <w:t>решение Совета депутатов Новоалександровского городского округа Ставропольского края от 15</w:t>
      </w:r>
      <w:r w:rsidR="00BD57CF" w:rsidRPr="002A7F2C">
        <w:rPr>
          <w:rFonts w:ascii="Times New Roman" w:hAnsi="Times New Roman" w:cs="Times New Roman"/>
          <w:sz w:val="28"/>
          <w:szCs w:val="28"/>
        </w:rPr>
        <w:t xml:space="preserve"> </w:t>
      </w:r>
      <w:r w:rsidR="00B5680D" w:rsidRPr="002A7F2C">
        <w:rPr>
          <w:rFonts w:ascii="Times New Roman" w:hAnsi="Times New Roman" w:cs="Times New Roman"/>
          <w:sz w:val="28"/>
          <w:szCs w:val="28"/>
        </w:rPr>
        <w:t xml:space="preserve">декабря </w:t>
      </w:r>
      <w:r w:rsidRPr="002A7F2C">
        <w:rPr>
          <w:rFonts w:ascii="Times New Roman" w:hAnsi="Times New Roman" w:cs="Times New Roman"/>
          <w:sz w:val="28"/>
          <w:szCs w:val="28"/>
        </w:rPr>
        <w:t>2021</w:t>
      </w:r>
      <w:r w:rsidR="00996EEF" w:rsidRPr="002A7F2C">
        <w:rPr>
          <w:rFonts w:ascii="Times New Roman" w:hAnsi="Times New Roman" w:cs="Times New Roman"/>
          <w:sz w:val="28"/>
          <w:szCs w:val="28"/>
        </w:rPr>
        <w:t xml:space="preserve"> </w:t>
      </w:r>
      <w:r w:rsidR="00B5680D" w:rsidRPr="002A7F2C">
        <w:rPr>
          <w:rFonts w:ascii="Times New Roman" w:hAnsi="Times New Roman" w:cs="Times New Roman"/>
          <w:sz w:val="28"/>
          <w:szCs w:val="28"/>
        </w:rPr>
        <w:t>г.</w:t>
      </w:r>
      <w:r w:rsidRPr="002A7F2C">
        <w:rPr>
          <w:rFonts w:ascii="Times New Roman" w:hAnsi="Times New Roman" w:cs="Times New Roman"/>
          <w:sz w:val="28"/>
          <w:szCs w:val="28"/>
        </w:rPr>
        <w:t xml:space="preserve"> № 57/529 «</w:t>
      </w:r>
      <w:r w:rsidR="00BC6577" w:rsidRPr="002A7F2C">
        <w:rPr>
          <w:rFonts w:ascii="Times New Roman" w:hAnsi="Times New Roman" w:cs="Times New Roman"/>
          <w:sz w:val="28"/>
          <w:szCs w:val="28"/>
        </w:rPr>
        <w:t xml:space="preserve">О внесении изменений в </w:t>
      </w:r>
      <w:r w:rsidR="00346B39" w:rsidRPr="002A7F2C">
        <w:rPr>
          <w:rFonts w:ascii="Times New Roman" w:hAnsi="Times New Roman" w:cs="Times New Roman"/>
          <w:sz w:val="28"/>
          <w:szCs w:val="28"/>
        </w:rPr>
        <w:t>Положение</w:t>
      </w:r>
      <w:r w:rsidR="00BC6577" w:rsidRPr="002A7F2C">
        <w:rPr>
          <w:rFonts w:ascii="Times New Roman" w:hAnsi="Times New Roman" w:cs="Times New Roman"/>
          <w:sz w:val="28"/>
          <w:szCs w:val="28"/>
        </w:rPr>
        <w:t xml:space="preserve"> о муниципальном контроле в сфере благоустройства в Новоалександровском городском округе Ставропольского края</w:t>
      </w:r>
      <w:r w:rsidR="00861071" w:rsidRPr="002A7F2C">
        <w:rPr>
          <w:rFonts w:ascii="Times New Roman" w:hAnsi="Times New Roman" w:cs="Times New Roman"/>
          <w:sz w:val="28"/>
          <w:szCs w:val="28"/>
        </w:rPr>
        <w:t xml:space="preserve">», </w:t>
      </w:r>
      <w:r w:rsidR="00861071" w:rsidRPr="002A7F2C">
        <w:rPr>
          <w:rFonts w:ascii="Times New Roman" w:hAnsi="Times New Roman" w:cs="Times New Roman"/>
          <w:sz w:val="28"/>
          <w:szCs w:val="28"/>
        </w:rPr>
        <w:lastRenderedPageBreak/>
        <w:t>утвержденным решением Совета депутатов</w:t>
      </w:r>
      <w:r w:rsidR="00BC6577" w:rsidRPr="002A7F2C">
        <w:rPr>
          <w:rFonts w:ascii="Times New Roman" w:hAnsi="Times New Roman" w:cs="Times New Roman"/>
          <w:sz w:val="28"/>
          <w:szCs w:val="28"/>
        </w:rPr>
        <w:t xml:space="preserve"> </w:t>
      </w:r>
      <w:r w:rsidR="00861071" w:rsidRPr="002A7F2C">
        <w:rPr>
          <w:rFonts w:ascii="Times New Roman" w:hAnsi="Times New Roman" w:cs="Times New Roman"/>
          <w:sz w:val="28"/>
          <w:szCs w:val="28"/>
        </w:rPr>
        <w:t xml:space="preserve">Новоалександровского городского округа Ставропольского края от </w:t>
      </w:r>
      <w:r w:rsidR="00BC6577" w:rsidRPr="002A7F2C">
        <w:rPr>
          <w:rFonts w:ascii="Times New Roman" w:hAnsi="Times New Roman" w:cs="Times New Roman"/>
          <w:sz w:val="28"/>
          <w:szCs w:val="28"/>
        </w:rPr>
        <w:t>18 августа 2021</w:t>
      </w:r>
      <w:r w:rsidR="00996EEF" w:rsidRPr="002A7F2C">
        <w:rPr>
          <w:rFonts w:ascii="Times New Roman" w:hAnsi="Times New Roman" w:cs="Times New Roman"/>
          <w:sz w:val="28"/>
          <w:szCs w:val="28"/>
        </w:rPr>
        <w:t xml:space="preserve"> </w:t>
      </w:r>
      <w:r w:rsidR="00BC6577" w:rsidRPr="002A7F2C">
        <w:rPr>
          <w:rFonts w:ascii="Times New Roman" w:hAnsi="Times New Roman" w:cs="Times New Roman"/>
          <w:sz w:val="28"/>
          <w:szCs w:val="28"/>
        </w:rPr>
        <w:t>г. № 51/497</w:t>
      </w:r>
      <w:r w:rsidR="0079544E" w:rsidRPr="002A7F2C">
        <w:rPr>
          <w:rFonts w:ascii="Times New Roman" w:eastAsia="Calibri" w:hAnsi="Times New Roman" w:cs="Times New Roman"/>
          <w:kern w:val="3"/>
          <w:sz w:val="28"/>
          <w:szCs w:val="28"/>
          <w:lang w:eastAsia="ru-RU" w:bidi="hi-IN"/>
        </w:rPr>
        <w:t>»</w:t>
      </w:r>
      <w:r w:rsidR="00346B39" w:rsidRPr="002A7F2C">
        <w:rPr>
          <w:rFonts w:ascii="Times New Roman" w:eastAsia="Calibri" w:hAnsi="Times New Roman" w:cs="Times New Roman"/>
          <w:kern w:val="3"/>
          <w:sz w:val="28"/>
          <w:szCs w:val="28"/>
          <w:lang w:eastAsia="ru-RU" w:bidi="hi-IN"/>
        </w:rPr>
        <w:t>;</w:t>
      </w:r>
    </w:p>
    <w:p w:rsidR="00146799" w:rsidRPr="002A7F2C" w:rsidRDefault="00146799" w:rsidP="00587E6F">
      <w:pPr>
        <w:widowControl w:val="0"/>
        <w:autoSpaceDE w:val="0"/>
        <w:autoSpaceDN w:val="0"/>
        <w:spacing w:after="0" w:line="240" w:lineRule="auto"/>
        <w:ind w:firstLine="567"/>
        <w:jc w:val="both"/>
        <w:rPr>
          <w:rFonts w:ascii="Times New Roman" w:hAnsi="Times New Roman" w:cs="Times New Roman"/>
          <w:sz w:val="28"/>
          <w:szCs w:val="28"/>
        </w:rPr>
      </w:pPr>
      <w:r w:rsidRPr="002A7F2C">
        <w:rPr>
          <w:rFonts w:ascii="Times New Roman" w:hAnsi="Times New Roman" w:cs="Times New Roman"/>
          <w:sz w:val="28"/>
          <w:szCs w:val="28"/>
        </w:rPr>
        <w:t>решение Совета депутатов Новоалександровского городского округа Ставропольского края от 22</w:t>
      </w:r>
      <w:r w:rsidR="00B5680D" w:rsidRPr="002A7F2C">
        <w:rPr>
          <w:rFonts w:ascii="Times New Roman" w:hAnsi="Times New Roman" w:cs="Times New Roman"/>
          <w:sz w:val="28"/>
          <w:szCs w:val="28"/>
        </w:rPr>
        <w:t xml:space="preserve"> июня </w:t>
      </w:r>
      <w:r w:rsidRPr="002A7F2C">
        <w:rPr>
          <w:rFonts w:ascii="Times New Roman" w:hAnsi="Times New Roman" w:cs="Times New Roman"/>
          <w:sz w:val="28"/>
          <w:szCs w:val="28"/>
        </w:rPr>
        <w:t>2022</w:t>
      </w:r>
      <w:r w:rsidR="00996EEF" w:rsidRPr="002A7F2C">
        <w:rPr>
          <w:rFonts w:ascii="Times New Roman" w:hAnsi="Times New Roman" w:cs="Times New Roman"/>
          <w:sz w:val="28"/>
          <w:szCs w:val="28"/>
        </w:rPr>
        <w:t xml:space="preserve"> </w:t>
      </w:r>
      <w:r w:rsidR="00B5680D" w:rsidRPr="002A7F2C">
        <w:rPr>
          <w:rFonts w:ascii="Times New Roman" w:hAnsi="Times New Roman" w:cs="Times New Roman"/>
          <w:sz w:val="28"/>
          <w:szCs w:val="28"/>
        </w:rPr>
        <w:t>г.</w:t>
      </w:r>
      <w:r w:rsidRPr="002A7F2C">
        <w:rPr>
          <w:rFonts w:ascii="Times New Roman" w:hAnsi="Times New Roman" w:cs="Times New Roman"/>
          <w:sz w:val="28"/>
          <w:szCs w:val="28"/>
        </w:rPr>
        <w:t xml:space="preserve"> № 64/570</w:t>
      </w:r>
      <w:r w:rsidR="004D5B80" w:rsidRPr="002A7F2C">
        <w:rPr>
          <w:rFonts w:ascii="Times New Roman" w:hAnsi="Times New Roman" w:cs="Times New Roman"/>
          <w:sz w:val="28"/>
          <w:szCs w:val="28"/>
        </w:rPr>
        <w:t xml:space="preserve"> «О внесении изменений в </w:t>
      </w:r>
      <w:r w:rsidR="00346B39" w:rsidRPr="002A7F2C">
        <w:rPr>
          <w:rFonts w:ascii="Times New Roman" w:hAnsi="Times New Roman" w:cs="Times New Roman"/>
          <w:sz w:val="28"/>
          <w:szCs w:val="28"/>
        </w:rPr>
        <w:t xml:space="preserve">Положение </w:t>
      </w:r>
      <w:r w:rsidR="004D5B80" w:rsidRPr="002A7F2C">
        <w:rPr>
          <w:rFonts w:ascii="Times New Roman" w:hAnsi="Times New Roman" w:cs="Times New Roman"/>
          <w:sz w:val="28"/>
          <w:szCs w:val="28"/>
        </w:rPr>
        <w:t>о муниципальном контроле в сфере благоустройства в Новоалександровском городском округе Ставропольского</w:t>
      </w:r>
      <w:r w:rsidR="004D5B80" w:rsidRPr="00146799">
        <w:rPr>
          <w:rFonts w:ascii="Times New Roman" w:hAnsi="Times New Roman" w:cs="Times New Roman"/>
          <w:sz w:val="28"/>
          <w:szCs w:val="28"/>
        </w:rPr>
        <w:t xml:space="preserve"> края</w:t>
      </w:r>
      <w:r w:rsidR="00861071">
        <w:rPr>
          <w:rFonts w:ascii="Times New Roman" w:hAnsi="Times New Roman" w:cs="Times New Roman"/>
          <w:sz w:val="28"/>
          <w:szCs w:val="28"/>
        </w:rPr>
        <w:t xml:space="preserve">», </w:t>
      </w:r>
      <w:r w:rsidR="00861071" w:rsidRPr="002A7F2C">
        <w:rPr>
          <w:rFonts w:ascii="Times New Roman" w:hAnsi="Times New Roman" w:cs="Times New Roman"/>
          <w:sz w:val="28"/>
          <w:szCs w:val="28"/>
        </w:rPr>
        <w:t xml:space="preserve">утвержденным решением Совета депутатов Новоалександровского городского округа Ставропольского края </w:t>
      </w:r>
      <w:r w:rsidR="00BE06DD" w:rsidRPr="002A7F2C">
        <w:rPr>
          <w:rFonts w:ascii="Times New Roman" w:eastAsia="Calibri" w:hAnsi="Times New Roman" w:cs="Times New Roman"/>
          <w:kern w:val="3"/>
          <w:sz w:val="28"/>
          <w:szCs w:val="28"/>
          <w:lang w:eastAsia="ru-RU" w:bidi="hi-IN"/>
        </w:rPr>
        <w:t>от 18 августа 2021</w:t>
      </w:r>
      <w:r w:rsidR="00996EEF" w:rsidRPr="002A7F2C">
        <w:rPr>
          <w:rFonts w:ascii="Times New Roman" w:eastAsia="Calibri" w:hAnsi="Times New Roman" w:cs="Times New Roman"/>
          <w:kern w:val="3"/>
          <w:sz w:val="28"/>
          <w:szCs w:val="28"/>
          <w:lang w:eastAsia="ru-RU" w:bidi="hi-IN"/>
        </w:rPr>
        <w:t xml:space="preserve"> </w:t>
      </w:r>
      <w:r w:rsidR="00BE06DD" w:rsidRPr="002A7F2C">
        <w:rPr>
          <w:rFonts w:ascii="Times New Roman" w:eastAsia="Calibri" w:hAnsi="Times New Roman" w:cs="Times New Roman"/>
          <w:kern w:val="3"/>
          <w:sz w:val="28"/>
          <w:szCs w:val="28"/>
          <w:lang w:eastAsia="ru-RU" w:bidi="hi-IN"/>
        </w:rPr>
        <w:t>г. № 51/497</w:t>
      </w:r>
      <w:r w:rsidR="004D5B80" w:rsidRPr="002A7F2C">
        <w:rPr>
          <w:rFonts w:ascii="Times New Roman" w:hAnsi="Times New Roman" w:cs="Times New Roman"/>
          <w:sz w:val="28"/>
          <w:szCs w:val="28"/>
        </w:rPr>
        <w:t>»;</w:t>
      </w:r>
    </w:p>
    <w:p w:rsidR="00146799" w:rsidRDefault="00146799" w:rsidP="00587E6F">
      <w:pPr>
        <w:widowControl w:val="0"/>
        <w:autoSpaceDE w:val="0"/>
        <w:autoSpaceDN w:val="0"/>
        <w:spacing w:after="0" w:line="240" w:lineRule="auto"/>
        <w:ind w:firstLine="567"/>
        <w:jc w:val="both"/>
        <w:rPr>
          <w:rFonts w:ascii="Times New Roman" w:hAnsi="Times New Roman" w:cs="Times New Roman"/>
          <w:sz w:val="28"/>
          <w:szCs w:val="28"/>
        </w:rPr>
      </w:pPr>
      <w:proofErr w:type="gramStart"/>
      <w:r w:rsidRPr="002A7F2C">
        <w:rPr>
          <w:rFonts w:ascii="Times New Roman" w:hAnsi="Times New Roman" w:cs="Times New Roman"/>
          <w:sz w:val="28"/>
          <w:szCs w:val="28"/>
        </w:rPr>
        <w:t>решение</w:t>
      </w:r>
      <w:proofErr w:type="gramEnd"/>
      <w:r w:rsidRPr="002A7F2C">
        <w:rPr>
          <w:rFonts w:ascii="Times New Roman" w:hAnsi="Times New Roman" w:cs="Times New Roman"/>
          <w:sz w:val="28"/>
          <w:szCs w:val="28"/>
        </w:rPr>
        <w:t xml:space="preserve"> Совета депутатов Новоалександровского городского округа Ставропольского края от 21</w:t>
      </w:r>
      <w:r w:rsidR="00B5680D" w:rsidRPr="002A7F2C">
        <w:rPr>
          <w:rFonts w:ascii="Times New Roman" w:hAnsi="Times New Roman" w:cs="Times New Roman"/>
          <w:sz w:val="28"/>
          <w:szCs w:val="28"/>
        </w:rPr>
        <w:t xml:space="preserve"> июля </w:t>
      </w:r>
      <w:r w:rsidRPr="002A7F2C">
        <w:rPr>
          <w:rFonts w:ascii="Times New Roman" w:hAnsi="Times New Roman" w:cs="Times New Roman"/>
          <w:sz w:val="28"/>
          <w:szCs w:val="28"/>
        </w:rPr>
        <w:t>2023</w:t>
      </w:r>
      <w:r w:rsidR="00996EEF" w:rsidRPr="002A7F2C">
        <w:rPr>
          <w:rFonts w:ascii="Times New Roman" w:hAnsi="Times New Roman" w:cs="Times New Roman"/>
          <w:sz w:val="28"/>
          <w:szCs w:val="28"/>
        </w:rPr>
        <w:t xml:space="preserve"> </w:t>
      </w:r>
      <w:r w:rsidR="00B5680D" w:rsidRPr="002A7F2C">
        <w:rPr>
          <w:rFonts w:ascii="Times New Roman" w:hAnsi="Times New Roman" w:cs="Times New Roman"/>
          <w:sz w:val="28"/>
          <w:szCs w:val="28"/>
        </w:rPr>
        <w:t>г.</w:t>
      </w:r>
      <w:r w:rsidRPr="002A7F2C">
        <w:rPr>
          <w:rFonts w:ascii="Times New Roman" w:hAnsi="Times New Roman" w:cs="Times New Roman"/>
          <w:sz w:val="28"/>
          <w:szCs w:val="28"/>
        </w:rPr>
        <w:t xml:space="preserve"> № 12/649</w:t>
      </w:r>
      <w:r w:rsidR="00DB20B2" w:rsidRPr="002A7F2C">
        <w:rPr>
          <w:rFonts w:ascii="Times New Roman" w:hAnsi="Times New Roman" w:cs="Times New Roman"/>
          <w:sz w:val="28"/>
          <w:szCs w:val="28"/>
        </w:rPr>
        <w:t xml:space="preserve"> </w:t>
      </w:r>
      <w:r w:rsidR="004D5B80" w:rsidRPr="002A7F2C">
        <w:rPr>
          <w:rFonts w:ascii="Times New Roman" w:hAnsi="Times New Roman" w:cs="Times New Roman"/>
          <w:sz w:val="28"/>
          <w:szCs w:val="28"/>
        </w:rPr>
        <w:t xml:space="preserve">«О внесении изменений в </w:t>
      </w:r>
      <w:r w:rsidR="00346B39" w:rsidRPr="002A7F2C">
        <w:rPr>
          <w:rFonts w:ascii="Times New Roman" w:hAnsi="Times New Roman" w:cs="Times New Roman"/>
          <w:sz w:val="28"/>
          <w:szCs w:val="28"/>
        </w:rPr>
        <w:t xml:space="preserve">Положение </w:t>
      </w:r>
      <w:r w:rsidR="004D5B80" w:rsidRPr="002A7F2C">
        <w:rPr>
          <w:rFonts w:ascii="Times New Roman" w:hAnsi="Times New Roman" w:cs="Times New Roman"/>
          <w:sz w:val="28"/>
          <w:szCs w:val="28"/>
        </w:rPr>
        <w:t>о муниципальном контроле в сфере благоустройства в Новоалександровском городском округе Ставропольского края</w:t>
      </w:r>
      <w:r w:rsidR="00861071" w:rsidRPr="002A7F2C">
        <w:rPr>
          <w:rFonts w:ascii="Times New Roman" w:hAnsi="Times New Roman" w:cs="Times New Roman"/>
          <w:sz w:val="28"/>
          <w:szCs w:val="28"/>
        </w:rPr>
        <w:t>», утвержденным решением Совета депутатов Новоалександровского городского округа Ставропольского края</w:t>
      </w:r>
      <w:r w:rsidR="00BE06DD" w:rsidRPr="002A7F2C">
        <w:rPr>
          <w:rFonts w:ascii="Times New Roman" w:eastAsia="Calibri" w:hAnsi="Times New Roman" w:cs="Times New Roman"/>
          <w:kern w:val="3"/>
          <w:sz w:val="28"/>
          <w:szCs w:val="28"/>
          <w:lang w:eastAsia="ru-RU" w:bidi="hi-IN"/>
        </w:rPr>
        <w:t xml:space="preserve"> от 18 августа 2021</w:t>
      </w:r>
      <w:r w:rsidR="00996EEF" w:rsidRPr="002A7F2C">
        <w:rPr>
          <w:rFonts w:ascii="Times New Roman" w:eastAsia="Calibri" w:hAnsi="Times New Roman" w:cs="Times New Roman"/>
          <w:kern w:val="3"/>
          <w:sz w:val="28"/>
          <w:szCs w:val="28"/>
          <w:lang w:eastAsia="ru-RU" w:bidi="hi-IN"/>
        </w:rPr>
        <w:t xml:space="preserve"> </w:t>
      </w:r>
      <w:r w:rsidR="00BE06DD" w:rsidRPr="002A7F2C">
        <w:rPr>
          <w:rFonts w:ascii="Times New Roman" w:eastAsia="Calibri" w:hAnsi="Times New Roman" w:cs="Times New Roman"/>
          <w:kern w:val="3"/>
          <w:sz w:val="28"/>
          <w:szCs w:val="28"/>
          <w:lang w:eastAsia="ru-RU" w:bidi="hi-IN"/>
        </w:rPr>
        <w:t>г. № 51/497</w:t>
      </w:r>
      <w:r w:rsidR="004D5B80" w:rsidRPr="002A7F2C">
        <w:rPr>
          <w:rFonts w:ascii="Times New Roman" w:hAnsi="Times New Roman" w:cs="Times New Roman"/>
          <w:sz w:val="28"/>
          <w:szCs w:val="28"/>
        </w:rPr>
        <w:t>».</w:t>
      </w:r>
    </w:p>
    <w:p w:rsidR="001C0A62" w:rsidRPr="002A7F2C" w:rsidRDefault="001C0A62" w:rsidP="00587E6F">
      <w:pPr>
        <w:widowControl w:val="0"/>
        <w:autoSpaceDE w:val="0"/>
        <w:autoSpaceDN w:val="0"/>
        <w:spacing w:after="0" w:line="240" w:lineRule="auto"/>
        <w:ind w:firstLine="567"/>
        <w:jc w:val="both"/>
        <w:rPr>
          <w:rFonts w:ascii="Times New Roman" w:hAnsi="Times New Roman" w:cs="Times New Roman"/>
          <w:sz w:val="28"/>
          <w:szCs w:val="28"/>
        </w:rPr>
      </w:pPr>
    </w:p>
    <w:p w:rsidR="005E2D70" w:rsidRPr="001C0A62" w:rsidRDefault="00146799" w:rsidP="003D3EEF">
      <w:pPr>
        <w:spacing w:after="0" w:line="240" w:lineRule="auto"/>
        <w:ind w:firstLine="567"/>
        <w:jc w:val="both"/>
        <w:rPr>
          <w:rFonts w:ascii="Times New Roman" w:hAnsi="Times New Roman" w:cs="Times New Roman"/>
          <w:sz w:val="28"/>
          <w:szCs w:val="28"/>
        </w:rPr>
      </w:pPr>
      <w:r w:rsidRPr="002A7F2C">
        <w:rPr>
          <w:rFonts w:ascii="Times New Roman" w:hAnsi="Times New Roman" w:cs="Times New Roman"/>
          <w:sz w:val="28"/>
          <w:szCs w:val="28"/>
        </w:rPr>
        <w:t>3</w:t>
      </w:r>
      <w:r w:rsidR="005E2D70" w:rsidRPr="002A7F2C">
        <w:rPr>
          <w:rFonts w:ascii="Times New Roman" w:hAnsi="Times New Roman" w:cs="Times New Roman"/>
          <w:sz w:val="28"/>
          <w:szCs w:val="28"/>
        </w:rPr>
        <w:t>.Опубликовать настоящее решение в муниципальной газете «</w:t>
      </w:r>
      <w:proofErr w:type="spellStart"/>
      <w:r w:rsidR="005E2D70" w:rsidRPr="002A7F2C">
        <w:rPr>
          <w:rFonts w:ascii="Times New Roman" w:hAnsi="Times New Roman" w:cs="Times New Roman"/>
          <w:sz w:val="28"/>
          <w:szCs w:val="28"/>
        </w:rPr>
        <w:t>Новоалександровский</w:t>
      </w:r>
      <w:proofErr w:type="spellEnd"/>
      <w:r w:rsidR="005E2D70" w:rsidRPr="002A7F2C">
        <w:rPr>
          <w:rFonts w:ascii="Times New Roman" w:hAnsi="Times New Roman" w:cs="Times New Roman"/>
          <w:sz w:val="28"/>
          <w:szCs w:val="28"/>
        </w:rPr>
        <w:t xml:space="preserve"> вестник» и разместить на официальном </w:t>
      </w:r>
      <w:r w:rsidRPr="002A7F2C">
        <w:rPr>
          <w:rFonts w:ascii="Times New Roman" w:hAnsi="Times New Roman" w:cs="Times New Roman"/>
          <w:sz w:val="28"/>
          <w:szCs w:val="28"/>
        </w:rPr>
        <w:t xml:space="preserve">сайте </w:t>
      </w:r>
      <w:r w:rsidR="005E2D70" w:rsidRPr="002A7F2C">
        <w:rPr>
          <w:rFonts w:ascii="Times New Roman" w:hAnsi="Times New Roman" w:cs="Times New Roman"/>
          <w:sz w:val="28"/>
          <w:szCs w:val="28"/>
        </w:rPr>
        <w:t xml:space="preserve">Новоалександровского </w:t>
      </w:r>
      <w:r w:rsidRPr="002A7F2C">
        <w:rPr>
          <w:rFonts w:ascii="Times New Roman" w:hAnsi="Times New Roman" w:cs="Times New Roman"/>
          <w:sz w:val="28"/>
          <w:szCs w:val="28"/>
        </w:rPr>
        <w:t>муниципального</w:t>
      </w:r>
      <w:r w:rsidR="005E2D70" w:rsidRPr="002A7F2C">
        <w:rPr>
          <w:rFonts w:ascii="Times New Roman" w:hAnsi="Times New Roman" w:cs="Times New Roman"/>
          <w:sz w:val="28"/>
          <w:szCs w:val="28"/>
        </w:rPr>
        <w:t xml:space="preserve"> округа Ставропольского края</w:t>
      </w:r>
      <w:r w:rsidR="00531582" w:rsidRPr="001C0A62">
        <w:rPr>
          <w:rFonts w:ascii="Times New Roman" w:eastAsia="Arial Unicode MS" w:hAnsi="Times New Roman" w:cs="Times New Roman"/>
          <w:iCs/>
          <w:sz w:val="28"/>
          <w:szCs w:val="28"/>
          <w:lang w:bidi="ru-RU"/>
        </w:rPr>
        <w:t>(</w:t>
      </w:r>
      <w:hyperlink r:id="rId5" w:history="1">
        <w:r w:rsidR="001C0A62" w:rsidRPr="001C0A62">
          <w:rPr>
            <w:rStyle w:val="a5"/>
            <w:rFonts w:ascii="Times New Roman" w:eastAsia="Arial Unicode MS" w:hAnsi="Times New Roman" w:cs="Times New Roman"/>
            <w:iCs/>
            <w:color w:val="auto"/>
            <w:sz w:val="28"/>
            <w:szCs w:val="28"/>
            <w:u w:val="none"/>
            <w:lang w:val="en-US" w:bidi="ru-RU"/>
          </w:rPr>
          <w:t>https</w:t>
        </w:r>
        <w:r w:rsidR="001C0A62" w:rsidRPr="001C0A62">
          <w:rPr>
            <w:rStyle w:val="a5"/>
            <w:rFonts w:ascii="Times New Roman" w:eastAsia="Arial Unicode MS" w:hAnsi="Times New Roman" w:cs="Times New Roman"/>
            <w:iCs/>
            <w:color w:val="auto"/>
            <w:sz w:val="28"/>
            <w:szCs w:val="28"/>
            <w:u w:val="none"/>
            <w:lang w:bidi="ru-RU"/>
          </w:rPr>
          <w:t>://</w:t>
        </w:r>
        <w:proofErr w:type="spellStart"/>
        <w:r w:rsidR="001C0A62" w:rsidRPr="001C0A62">
          <w:rPr>
            <w:rStyle w:val="a5"/>
            <w:rFonts w:ascii="Times New Roman" w:eastAsia="Arial Unicode MS" w:hAnsi="Times New Roman" w:cs="Times New Roman"/>
            <w:iCs/>
            <w:color w:val="auto"/>
            <w:sz w:val="28"/>
            <w:szCs w:val="28"/>
            <w:u w:val="none"/>
            <w:lang w:val="en-US" w:bidi="ru-RU"/>
          </w:rPr>
          <w:t>newalexandrovsk</w:t>
        </w:r>
        <w:proofErr w:type="spellEnd"/>
        <w:r w:rsidR="001C0A62" w:rsidRPr="001C0A62">
          <w:rPr>
            <w:rStyle w:val="a5"/>
            <w:rFonts w:ascii="Times New Roman" w:eastAsia="Arial Unicode MS" w:hAnsi="Times New Roman" w:cs="Times New Roman"/>
            <w:iCs/>
            <w:color w:val="auto"/>
            <w:sz w:val="28"/>
            <w:szCs w:val="28"/>
            <w:u w:val="none"/>
            <w:lang w:bidi="ru-RU"/>
          </w:rPr>
          <w:t>.</w:t>
        </w:r>
        <w:proofErr w:type="spellStart"/>
        <w:r w:rsidR="001C0A62" w:rsidRPr="001C0A62">
          <w:rPr>
            <w:rStyle w:val="a5"/>
            <w:rFonts w:ascii="Times New Roman" w:eastAsia="Arial Unicode MS" w:hAnsi="Times New Roman" w:cs="Times New Roman"/>
            <w:iCs/>
            <w:color w:val="auto"/>
            <w:sz w:val="28"/>
            <w:szCs w:val="28"/>
            <w:u w:val="none"/>
            <w:lang w:val="en-US" w:bidi="ru-RU"/>
          </w:rPr>
          <w:t>gosuslugi</w:t>
        </w:r>
        <w:proofErr w:type="spellEnd"/>
        <w:r w:rsidR="001C0A62" w:rsidRPr="001C0A62">
          <w:rPr>
            <w:rStyle w:val="a5"/>
            <w:rFonts w:ascii="Times New Roman" w:eastAsia="Arial Unicode MS" w:hAnsi="Times New Roman" w:cs="Times New Roman"/>
            <w:iCs/>
            <w:color w:val="auto"/>
            <w:sz w:val="28"/>
            <w:szCs w:val="28"/>
            <w:u w:val="none"/>
            <w:lang w:bidi="ru-RU"/>
          </w:rPr>
          <w:t>.</w:t>
        </w:r>
        <w:proofErr w:type="spellStart"/>
        <w:r w:rsidR="001C0A62" w:rsidRPr="001C0A62">
          <w:rPr>
            <w:rStyle w:val="a5"/>
            <w:rFonts w:ascii="Times New Roman" w:eastAsia="Arial Unicode MS" w:hAnsi="Times New Roman" w:cs="Times New Roman"/>
            <w:iCs/>
            <w:color w:val="auto"/>
            <w:sz w:val="28"/>
            <w:szCs w:val="28"/>
            <w:u w:val="none"/>
            <w:lang w:val="en-US" w:bidi="ru-RU"/>
          </w:rPr>
          <w:t>ru</w:t>
        </w:r>
        <w:proofErr w:type="spellEnd"/>
        <w:r w:rsidR="001C0A62" w:rsidRPr="001C0A62">
          <w:rPr>
            <w:rStyle w:val="a5"/>
            <w:rFonts w:ascii="Times New Roman" w:eastAsia="Arial Unicode MS" w:hAnsi="Times New Roman" w:cs="Times New Roman"/>
            <w:iCs/>
            <w:color w:val="auto"/>
            <w:sz w:val="28"/>
            <w:szCs w:val="28"/>
            <w:u w:val="none"/>
            <w:lang w:bidi="ru-RU"/>
          </w:rPr>
          <w:t>/</w:t>
        </w:r>
      </w:hyperlink>
      <w:r w:rsidR="00531582" w:rsidRPr="001C0A62">
        <w:rPr>
          <w:rFonts w:ascii="Times New Roman" w:eastAsia="Arial Unicode MS" w:hAnsi="Times New Roman" w:cs="Times New Roman"/>
          <w:iCs/>
          <w:sz w:val="28"/>
          <w:szCs w:val="28"/>
          <w:lang w:bidi="ru-RU"/>
        </w:rPr>
        <w:t>)</w:t>
      </w:r>
      <w:r w:rsidR="005E2D70" w:rsidRPr="001C0A62">
        <w:rPr>
          <w:rFonts w:ascii="Times New Roman" w:hAnsi="Times New Roman" w:cs="Times New Roman"/>
          <w:sz w:val="28"/>
          <w:szCs w:val="28"/>
        </w:rPr>
        <w:t>.</w:t>
      </w:r>
    </w:p>
    <w:p w:rsidR="001C0A62" w:rsidRPr="002A7F2C" w:rsidRDefault="001C0A62" w:rsidP="003D3EEF">
      <w:pPr>
        <w:spacing w:after="0" w:line="240" w:lineRule="auto"/>
        <w:ind w:firstLine="567"/>
        <w:jc w:val="both"/>
        <w:rPr>
          <w:rFonts w:ascii="Times New Roman" w:hAnsi="Times New Roman" w:cs="Times New Roman"/>
          <w:sz w:val="28"/>
          <w:szCs w:val="28"/>
        </w:rPr>
      </w:pPr>
    </w:p>
    <w:p w:rsidR="005E2D70" w:rsidRPr="002A7F2C" w:rsidRDefault="00146799" w:rsidP="003D3EEF">
      <w:pPr>
        <w:spacing w:after="0" w:line="240" w:lineRule="auto"/>
        <w:ind w:firstLine="567"/>
        <w:jc w:val="both"/>
        <w:rPr>
          <w:rFonts w:ascii="Times New Roman" w:hAnsi="Times New Roman" w:cs="Times New Roman"/>
          <w:sz w:val="28"/>
          <w:szCs w:val="28"/>
        </w:rPr>
      </w:pPr>
      <w:r w:rsidRPr="002A7F2C">
        <w:rPr>
          <w:rFonts w:ascii="Times New Roman" w:hAnsi="Times New Roman" w:cs="Times New Roman"/>
          <w:sz w:val="28"/>
          <w:szCs w:val="28"/>
        </w:rPr>
        <w:t>4</w:t>
      </w:r>
      <w:r w:rsidR="005E2D70" w:rsidRPr="002A7F2C">
        <w:rPr>
          <w:rFonts w:ascii="Times New Roman" w:hAnsi="Times New Roman" w:cs="Times New Roman"/>
          <w:sz w:val="28"/>
          <w:szCs w:val="28"/>
        </w:rPr>
        <w:t xml:space="preserve">. Настоящее решение вступает в силу </w:t>
      </w:r>
      <w:r w:rsidR="00564832" w:rsidRPr="002A7F2C">
        <w:rPr>
          <w:rFonts w:ascii="Times New Roman" w:hAnsi="Times New Roman" w:cs="Times New Roman"/>
          <w:sz w:val="28"/>
          <w:szCs w:val="28"/>
        </w:rPr>
        <w:t>на следующий день после</w:t>
      </w:r>
      <w:r w:rsidR="00891B6B">
        <w:rPr>
          <w:rFonts w:ascii="Times New Roman" w:hAnsi="Times New Roman" w:cs="Times New Roman"/>
          <w:sz w:val="28"/>
          <w:szCs w:val="28"/>
        </w:rPr>
        <w:t xml:space="preserve"> дня его</w:t>
      </w:r>
      <w:r w:rsidR="00346B39" w:rsidRPr="002A7F2C">
        <w:rPr>
          <w:rFonts w:ascii="Times New Roman" w:hAnsi="Times New Roman" w:cs="Times New Roman"/>
          <w:sz w:val="28"/>
          <w:szCs w:val="28"/>
        </w:rPr>
        <w:t xml:space="preserve"> </w:t>
      </w:r>
      <w:r w:rsidR="003D4BE1" w:rsidRPr="002A7F2C">
        <w:rPr>
          <w:rFonts w:ascii="Times New Roman" w:hAnsi="Times New Roman" w:cs="Times New Roman"/>
          <w:sz w:val="28"/>
          <w:szCs w:val="28"/>
        </w:rPr>
        <w:t xml:space="preserve">официального </w:t>
      </w:r>
      <w:r w:rsidR="00346B39" w:rsidRPr="002A7F2C">
        <w:rPr>
          <w:rFonts w:ascii="Times New Roman" w:hAnsi="Times New Roman" w:cs="Times New Roman"/>
          <w:sz w:val="28"/>
          <w:szCs w:val="28"/>
        </w:rPr>
        <w:t>опубликования.</w:t>
      </w:r>
    </w:p>
    <w:p w:rsidR="00277794" w:rsidRDefault="00277794" w:rsidP="002947E6">
      <w:pPr>
        <w:spacing w:after="0" w:line="240" w:lineRule="auto"/>
        <w:jc w:val="both"/>
        <w:rPr>
          <w:rFonts w:ascii="Times New Roman" w:hAnsi="Times New Roman" w:cs="Times New Roman"/>
          <w:sz w:val="28"/>
          <w:szCs w:val="28"/>
        </w:rPr>
      </w:pPr>
    </w:p>
    <w:p w:rsidR="001C0A62" w:rsidRPr="002A7F2C" w:rsidRDefault="001C0A62" w:rsidP="002947E6">
      <w:pPr>
        <w:spacing w:after="0" w:line="240" w:lineRule="auto"/>
        <w:jc w:val="both"/>
        <w:rPr>
          <w:rFonts w:ascii="Times New Roman" w:hAnsi="Times New Roman" w:cs="Times New Roman"/>
          <w:sz w:val="28"/>
          <w:szCs w:val="28"/>
        </w:rPr>
      </w:pPr>
    </w:p>
    <w:p w:rsidR="00277794" w:rsidRPr="002A7F2C" w:rsidRDefault="00277794" w:rsidP="002947E6">
      <w:pPr>
        <w:spacing w:after="0" w:line="240" w:lineRule="auto"/>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4111"/>
        <w:gridCol w:w="1529"/>
        <w:gridCol w:w="3714"/>
      </w:tblGrid>
      <w:tr w:rsidR="003D47DA" w:rsidRPr="002A7F2C" w:rsidTr="001C0A62">
        <w:trPr>
          <w:jc w:val="center"/>
        </w:trPr>
        <w:tc>
          <w:tcPr>
            <w:tcW w:w="4111" w:type="dxa"/>
            <w:shd w:val="clear" w:color="auto" w:fill="auto"/>
          </w:tcPr>
          <w:p w:rsidR="003D47DA" w:rsidRPr="002A7F2C" w:rsidRDefault="003D47DA" w:rsidP="007B0604">
            <w:pPr>
              <w:spacing w:after="0" w:line="280" w:lineRule="exact"/>
              <w:rPr>
                <w:rFonts w:ascii="Times New Roman" w:eastAsia="Times New Roman" w:hAnsi="Times New Roman" w:cs="Times New Roman"/>
                <w:sz w:val="28"/>
                <w:szCs w:val="28"/>
                <w:lang w:eastAsia="ru-RU"/>
              </w:rPr>
            </w:pPr>
            <w:r w:rsidRPr="002A7F2C">
              <w:rPr>
                <w:rFonts w:ascii="Times New Roman" w:eastAsia="Times New Roman" w:hAnsi="Times New Roman" w:cs="Times New Roman"/>
                <w:sz w:val="28"/>
                <w:szCs w:val="28"/>
                <w:lang w:eastAsia="ru-RU"/>
              </w:rPr>
              <w:t>Председатель Совета депутатов Новоалександровского муниципального округа Ставропольского края</w:t>
            </w:r>
          </w:p>
          <w:p w:rsidR="003D47DA" w:rsidRDefault="003D47DA" w:rsidP="007B0604">
            <w:pPr>
              <w:spacing w:after="0" w:line="280" w:lineRule="exact"/>
              <w:rPr>
                <w:rFonts w:ascii="Times New Roman" w:eastAsia="Times New Roman" w:hAnsi="Times New Roman" w:cs="Times New Roman"/>
                <w:sz w:val="28"/>
                <w:szCs w:val="28"/>
                <w:lang w:eastAsia="ru-RU"/>
              </w:rPr>
            </w:pPr>
          </w:p>
          <w:p w:rsidR="001C0A62" w:rsidRDefault="001C0A62" w:rsidP="007B0604">
            <w:pPr>
              <w:spacing w:after="0" w:line="280" w:lineRule="exact"/>
              <w:rPr>
                <w:rFonts w:ascii="Times New Roman" w:eastAsia="Times New Roman" w:hAnsi="Times New Roman" w:cs="Times New Roman"/>
                <w:sz w:val="28"/>
                <w:szCs w:val="28"/>
                <w:lang w:eastAsia="ru-RU"/>
              </w:rPr>
            </w:pPr>
          </w:p>
          <w:p w:rsidR="003D47DA" w:rsidRPr="002A7F2C" w:rsidRDefault="003D47DA" w:rsidP="001C0A62">
            <w:pPr>
              <w:spacing w:after="0" w:line="28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 </w:t>
            </w:r>
            <w:proofErr w:type="spellStart"/>
            <w:r w:rsidRPr="002A7F2C">
              <w:rPr>
                <w:rFonts w:ascii="Times New Roman" w:eastAsia="Times New Roman" w:hAnsi="Times New Roman" w:cs="Times New Roman"/>
                <w:sz w:val="28"/>
                <w:szCs w:val="28"/>
                <w:lang w:eastAsia="ru-RU"/>
              </w:rPr>
              <w:t>С.В.Шахов</w:t>
            </w:r>
            <w:proofErr w:type="spellEnd"/>
          </w:p>
        </w:tc>
        <w:tc>
          <w:tcPr>
            <w:tcW w:w="1529" w:type="dxa"/>
          </w:tcPr>
          <w:p w:rsidR="003D47DA" w:rsidRDefault="003D47DA" w:rsidP="00735893">
            <w:pPr>
              <w:spacing w:after="0" w:line="280" w:lineRule="exact"/>
              <w:rPr>
                <w:rFonts w:ascii="Times New Roman" w:eastAsia="Times New Roman" w:hAnsi="Times New Roman" w:cs="Times New Roman"/>
                <w:sz w:val="28"/>
                <w:szCs w:val="28"/>
                <w:lang w:eastAsia="ru-RU"/>
              </w:rPr>
            </w:pPr>
          </w:p>
        </w:tc>
        <w:tc>
          <w:tcPr>
            <w:tcW w:w="3714" w:type="dxa"/>
            <w:shd w:val="clear" w:color="auto" w:fill="auto"/>
          </w:tcPr>
          <w:p w:rsidR="003D47DA" w:rsidRPr="002A7F2C" w:rsidRDefault="00A35AD0" w:rsidP="00A35AD0">
            <w:pPr>
              <w:spacing w:after="0" w:line="280" w:lineRule="exact"/>
              <w:ind w:left="9" w:hanging="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3D47DA" w:rsidRPr="002A7F2C">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003D47DA" w:rsidRPr="002A7F2C">
              <w:rPr>
                <w:rFonts w:ascii="Times New Roman" w:eastAsia="Times New Roman" w:hAnsi="Times New Roman" w:cs="Times New Roman"/>
                <w:sz w:val="28"/>
                <w:szCs w:val="28"/>
                <w:lang w:eastAsia="ru-RU"/>
              </w:rPr>
              <w:t xml:space="preserve">Новоалександровского муниципального округа </w:t>
            </w:r>
          </w:p>
          <w:p w:rsidR="003D47DA" w:rsidRDefault="003D47DA" w:rsidP="00A35AD0">
            <w:pPr>
              <w:spacing w:after="0" w:line="280" w:lineRule="exact"/>
              <w:ind w:left="9" w:hanging="9"/>
              <w:rPr>
                <w:rFonts w:ascii="Times New Roman" w:eastAsia="Times New Roman" w:hAnsi="Times New Roman" w:cs="Times New Roman"/>
                <w:sz w:val="28"/>
                <w:szCs w:val="28"/>
                <w:lang w:eastAsia="ru-RU"/>
              </w:rPr>
            </w:pPr>
            <w:r w:rsidRPr="002A7F2C">
              <w:rPr>
                <w:rFonts w:ascii="Times New Roman" w:eastAsia="Times New Roman" w:hAnsi="Times New Roman" w:cs="Times New Roman"/>
                <w:sz w:val="28"/>
                <w:szCs w:val="28"/>
                <w:lang w:eastAsia="ru-RU"/>
              </w:rPr>
              <w:t>Ставропольского края</w:t>
            </w:r>
          </w:p>
          <w:p w:rsidR="003D47DA" w:rsidRDefault="003D47DA" w:rsidP="00A35AD0">
            <w:pPr>
              <w:spacing w:after="0" w:line="280" w:lineRule="exact"/>
              <w:ind w:left="9" w:hanging="9"/>
              <w:rPr>
                <w:rFonts w:ascii="Times New Roman" w:eastAsia="Times New Roman" w:hAnsi="Times New Roman" w:cs="Times New Roman"/>
                <w:sz w:val="28"/>
                <w:szCs w:val="28"/>
                <w:lang w:eastAsia="ru-RU"/>
              </w:rPr>
            </w:pPr>
          </w:p>
          <w:p w:rsidR="00A35AD0" w:rsidRDefault="00A35AD0" w:rsidP="00A35AD0">
            <w:pPr>
              <w:spacing w:after="0" w:line="280" w:lineRule="exact"/>
              <w:ind w:left="9" w:hanging="9"/>
              <w:rPr>
                <w:rFonts w:ascii="Times New Roman" w:eastAsia="Times New Roman" w:hAnsi="Times New Roman" w:cs="Times New Roman"/>
                <w:sz w:val="28"/>
                <w:szCs w:val="28"/>
                <w:lang w:eastAsia="ru-RU"/>
              </w:rPr>
            </w:pPr>
          </w:p>
          <w:p w:rsidR="00A35AD0" w:rsidRPr="002A7F2C" w:rsidRDefault="00A35AD0" w:rsidP="00A35AD0">
            <w:pPr>
              <w:spacing w:after="0" w:line="28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proofErr w:type="spellStart"/>
            <w:r>
              <w:rPr>
                <w:rFonts w:ascii="Times New Roman" w:eastAsia="Times New Roman" w:hAnsi="Times New Roman" w:cs="Times New Roman"/>
                <w:sz w:val="28"/>
                <w:szCs w:val="28"/>
                <w:lang w:eastAsia="ru-RU"/>
              </w:rPr>
              <w:t>Э.А.Колтунов</w:t>
            </w:r>
            <w:proofErr w:type="spellEnd"/>
          </w:p>
        </w:tc>
      </w:tr>
    </w:tbl>
    <w:p w:rsidR="005E2D70" w:rsidRPr="005E2D70" w:rsidRDefault="005E2D70" w:rsidP="007B0604">
      <w:pPr>
        <w:spacing w:after="0" w:line="280" w:lineRule="exact"/>
        <w:jc w:val="both"/>
        <w:rPr>
          <w:rFonts w:ascii="Times New Roman" w:hAnsi="Times New Roman" w:cs="Times New Roman"/>
          <w:sz w:val="28"/>
          <w:szCs w:val="28"/>
        </w:rPr>
      </w:pPr>
    </w:p>
    <w:p w:rsidR="005E2D70" w:rsidRPr="005E2D70" w:rsidRDefault="005E2D70" w:rsidP="00277794">
      <w:pPr>
        <w:spacing w:after="0" w:line="240" w:lineRule="auto"/>
        <w:jc w:val="both"/>
        <w:rPr>
          <w:rFonts w:ascii="Times New Roman" w:hAnsi="Times New Roman" w:cs="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463AEA" w:rsidRDefault="00463AEA" w:rsidP="00270C05">
      <w:pPr>
        <w:widowControl w:val="0"/>
        <w:autoSpaceDE w:val="0"/>
        <w:autoSpaceDN w:val="0"/>
        <w:adjustRightInd w:val="0"/>
        <w:spacing w:after="0" w:line="240" w:lineRule="auto"/>
        <w:ind w:left="142"/>
        <w:rPr>
          <w:rFonts w:ascii="Times New Roman" w:hAnsi="Times New Roman"/>
          <w:sz w:val="28"/>
          <w:szCs w:val="28"/>
        </w:rPr>
      </w:pPr>
    </w:p>
    <w:p w:rsidR="005E2D70" w:rsidRPr="005E2D70" w:rsidRDefault="001C0A62" w:rsidP="001C0A6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E2D70">
        <w:rPr>
          <w:rFonts w:ascii="Times New Roman" w:hAnsi="Times New Roman" w:cs="Times New Roman"/>
          <w:sz w:val="28"/>
          <w:szCs w:val="28"/>
        </w:rPr>
        <w:t>УТВЕРЖДЕНО</w:t>
      </w:r>
    </w:p>
    <w:p w:rsidR="005E2D70" w:rsidRPr="005E2D70" w:rsidRDefault="005E2D70" w:rsidP="001C0A62">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решением Совета депутатов</w:t>
      </w:r>
    </w:p>
    <w:p w:rsidR="00920E36" w:rsidRDefault="00861071" w:rsidP="001C0A6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5E2D70" w:rsidRPr="005E2D70">
        <w:rPr>
          <w:rFonts w:ascii="Times New Roman" w:hAnsi="Times New Roman" w:cs="Times New Roman"/>
          <w:sz w:val="28"/>
          <w:szCs w:val="28"/>
        </w:rPr>
        <w:t xml:space="preserve">Новоалександровского </w:t>
      </w:r>
    </w:p>
    <w:p w:rsidR="00861071" w:rsidRDefault="00861071" w:rsidP="001C0A6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w:t>
      </w:r>
      <w:r w:rsidR="007B0604">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5E2D70" w:rsidRPr="005E2D70">
        <w:rPr>
          <w:rFonts w:ascii="Times New Roman" w:hAnsi="Times New Roman" w:cs="Times New Roman"/>
          <w:sz w:val="28"/>
          <w:szCs w:val="28"/>
        </w:rPr>
        <w:t>округа</w:t>
      </w:r>
    </w:p>
    <w:p w:rsidR="005E2D70" w:rsidRPr="005E2D70" w:rsidRDefault="00861071" w:rsidP="001C0A6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5E2D70" w:rsidRPr="005E2D70">
        <w:rPr>
          <w:rFonts w:ascii="Times New Roman" w:hAnsi="Times New Roman" w:cs="Times New Roman"/>
          <w:sz w:val="28"/>
          <w:szCs w:val="28"/>
        </w:rPr>
        <w:t xml:space="preserve"> </w:t>
      </w:r>
      <w:r>
        <w:rPr>
          <w:rFonts w:ascii="Times New Roman" w:hAnsi="Times New Roman" w:cs="Times New Roman"/>
          <w:sz w:val="28"/>
          <w:szCs w:val="28"/>
        </w:rPr>
        <w:t xml:space="preserve">                           </w:t>
      </w:r>
      <w:r w:rsidR="005E2D70" w:rsidRPr="005E2D70">
        <w:rPr>
          <w:rFonts w:ascii="Times New Roman" w:hAnsi="Times New Roman" w:cs="Times New Roman"/>
          <w:sz w:val="28"/>
          <w:szCs w:val="28"/>
        </w:rPr>
        <w:t>Ставропольского края</w:t>
      </w:r>
    </w:p>
    <w:p w:rsidR="005E2D70" w:rsidRPr="005E2D70" w:rsidRDefault="001C0A62" w:rsidP="001C0A62">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w:t>
      </w:r>
      <w:r w:rsidR="005E2D70" w:rsidRPr="005E2D70">
        <w:rPr>
          <w:rFonts w:ascii="Times New Roman" w:hAnsi="Times New Roman" w:cs="Times New Roman"/>
          <w:sz w:val="28"/>
          <w:szCs w:val="28"/>
        </w:rPr>
        <w:t>т</w:t>
      </w:r>
      <w:proofErr w:type="gramEnd"/>
      <w:r>
        <w:rPr>
          <w:rFonts w:ascii="Times New Roman" w:hAnsi="Times New Roman" w:cs="Times New Roman"/>
          <w:sz w:val="28"/>
          <w:szCs w:val="28"/>
        </w:rPr>
        <w:t xml:space="preserve"> 18 июля 2024 года № 25/801</w:t>
      </w:r>
    </w:p>
    <w:p w:rsidR="005E2D70" w:rsidRPr="005E2D70" w:rsidRDefault="005E2D70" w:rsidP="00277794">
      <w:pPr>
        <w:spacing w:after="0" w:line="240" w:lineRule="auto"/>
        <w:jc w:val="both"/>
        <w:rPr>
          <w:rFonts w:ascii="Times New Roman" w:hAnsi="Times New Roman" w:cs="Times New Roman"/>
          <w:sz w:val="28"/>
          <w:szCs w:val="28"/>
        </w:rPr>
      </w:pPr>
    </w:p>
    <w:p w:rsidR="00463AEA" w:rsidRDefault="00463AEA" w:rsidP="00277794">
      <w:pPr>
        <w:spacing w:after="0" w:line="240" w:lineRule="auto"/>
        <w:jc w:val="center"/>
        <w:rPr>
          <w:rFonts w:ascii="Times New Roman" w:hAnsi="Times New Roman" w:cs="Times New Roman"/>
          <w:sz w:val="28"/>
          <w:szCs w:val="28"/>
        </w:rPr>
      </w:pPr>
    </w:p>
    <w:p w:rsidR="00463AEA" w:rsidRDefault="00463AEA" w:rsidP="00277794">
      <w:pPr>
        <w:spacing w:after="0" w:line="240" w:lineRule="auto"/>
        <w:jc w:val="center"/>
        <w:rPr>
          <w:rFonts w:ascii="Times New Roman" w:hAnsi="Times New Roman" w:cs="Times New Roman"/>
          <w:sz w:val="28"/>
          <w:szCs w:val="28"/>
        </w:rPr>
      </w:pPr>
    </w:p>
    <w:p w:rsidR="00E8044E" w:rsidRPr="004E7A05" w:rsidRDefault="009B2B35" w:rsidP="002777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4E7A05">
        <w:rPr>
          <w:rFonts w:ascii="Times New Roman" w:hAnsi="Times New Roman" w:cs="Times New Roman"/>
          <w:b/>
          <w:sz w:val="28"/>
          <w:szCs w:val="28"/>
        </w:rPr>
        <w:t>оложение</w:t>
      </w:r>
    </w:p>
    <w:p w:rsidR="005E2D70" w:rsidRPr="004E7A05" w:rsidRDefault="009B2B35" w:rsidP="00277794">
      <w:pPr>
        <w:spacing w:after="0" w:line="240" w:lineRule="auto"/>
        <w:jc w:val="center"/>
        <w:rPr>
          <w:rFonts w:ascii="Times New Roman" w:hAnsi="Times New Roman" w:cs="Times New Roman"/>
          <w:b/>
          <w:sz w:val="28"/>
          <w:szCs w:val="28"/>
        </w:rPr>
      </w:pPr>
      <w:r w:rsidRPr="004E7A05">
        <w:rPr>
          <w:rFonts w:ascii="Times New Roman" w:hAnsi="Times New Roman" w:cs="Times New Roman"/>
          <w:b/>
          <w:sz w:val="28"/>
          <w:szCs w:val="28"/>
        </w:rPr>
        <w:t xml:space="preserve"> </w:t>
      </w:r>
      <w:proofErr w:type="gramStart"/>
      <w:r w:rsidRPr="004E7A05">
        <w:rPr>
          <w:rFonts w:ascii="Times New Roman" w:hAnsi="Times New Roman" w:cs="Times New Roman"/>
          <w:b/>
          <w:sz w:val="28"/>
          <w:szCs w:val="28"/>
        </w:rPr>
        <w:t>о</w:t>
      </w:r>
      <w:proofErr w:type="gramEnd"/>
      <w:r w:rsidRPr="004E7A05">
        <w:rPr>
          <w:rFonts w:ascii="Times New Roman" w:hAnsi="Times New Roman" w:cs="Times New Roman"/>
          <w:b/>
          <w:sz w:val="28"/>
          <w:szCs w:val="28"/>
        </w:rPr>
        <w:t xml:space="preserve"> муниципальном контроле в сфере благоустройства в </w:t>
      </w:r>
      <w:r>
        <w:rPr>
          <w:rFonts w:ascii="Times New Roman" w:hAnsi="Times New Roman" w:cs="Times New Roman"/>
          <w:b/>
          <w:sz w:val="28"/>
          <w:szCs w:val="28"/>
        </w:rPr>
        <w:t>Н</w:t>
      </w:r>
      <w:r w:rsidRPr="004E7A05">
        <w:rPr>
          <w:rFonts w:ascii="Times New Roman" w:hAnsi="Times New Roman" w:cs="Times New Roman"/>
          <w:b/>
          <w:sz w:val="28"/>
          <w:szCs w:val="28"/>
        </w:rPr>
        <w:t xml:space="preserve">овоалександровском муниципальном округе </w:t>
      </w:r>
      <w:r>
        <w:rPr>
          <w:rFonts w:ascii="Times New Roman" w:hAnsi="Times New Roman" w:cs="Times New Roman"/>
          <w:b/>
          <w:sz w:val="28"/>
          <w:szCs w:val="28"/>
        </w:rPr>
        <w:t>С</w:t>
      </w:r>
      <w:r w:rsidRPr="004E7A05">
        <w:rPr>
          <w:rFonts w:ascii="Times New Roman" w:hAnsi="Times New Roman" w:cs="Times New Roman"/>
          <w:b/>
          <w:sz w:val="28"/>
          <w:szCs w:val="28"/>
        </w:rPr>
        <w:t>тавропольского края</w:t>
      </w:r>
    </w:p>
    <w:p w:rsidR="005E2D70" w:rsidRPr="005E2D70" w:rsidRDefault="005E2D70" w:rsidP="00277794">
      <w:pPr>
        <w:spacing w:after="0" w:line="240" w:lineRule="auto"/>
        <w:jc w:val="both"/>
        <w:rPr>
          <w:rFonts w:ascii="Times New Roman" w:hAnsi="Times New Roman" w:cs="Times New Roman"/>
          <w:sz w:val="28"/>
          <w:szCs w:val="28"/>
        </w:rPr>
      </w:pPr>
    </w:p>
    <w:p w:rsidR="005E2D70" w:rsidRDefault="00371A22" w:rsidP="00277794">
      <w:pPr>
        <w:spacing w:after="0" w:line="240" w:lineRule="auto"/>
        <w:jc w:val="center"/>
        <w:rPr>
          <w:rFonts w:ascii="Times New Roman" w:hAnsi="Times New Roman" w:cs="Times New Roman"/>
          <w:b/>
          <w:sz w:val="28"/>
          <w:szCs w:val="28"/>
        </w:rPr>
      </w:pPr>
      <w:r w:rsidRPr="004E7A05">
        <w:rPr>
          <w:rFonts w:ascii="Times New Roman" w:hAnsi="Times New Roman" w:cs="Times New Roman"/>
          <w:b/>
          <w:sz w:val="28"/>
          <w:szCs w:val="28"/>
          <w:lang w:val="en-US"/>
        </w:rPr>
        <w:t>I</w:t>
      </w:r>
      <w:r w:rsidRPr="004E7A05">
        <w:rPr>
          <w:rFonts w:ascii="Times New Roman" w:hAnsi="Times New Roman" w:cs="Times New Roman"/>
          <w:b/>
          <w:sz w:val="28"/>
          <w:szCs w:val="28"/>
        </w:rPr>
        <w:t xml:space="preserve">. </w:t>
      </w:r>
      <w:r w:rsidR="005E2D70" w:rsidRPr="004E7A05">
        <w:rPr>
          <w:rFonts w:ascii="Times New Roman" w:hAnsi="Times New Roman" w:cs="Times New Roman"/>
          <w:b/>
          <w:sz w:val="28"/>
          <w:szCs w:val="28"/>
        </w:rPr>
        <w:t>Общие положения</w:t>
      </w:r>
    </w:p>
    <w:p w:rsidR="004E7A05" w:rsidRPr="005E2D70" w:rsidRDefault="004E7A05" w:rsidP="00277794">
      <w:pPr>
        <w:spacing w:after="0" w:line="240" w:lineRule="auto"/>
        <w:jc w:val="center"/>
        <w:rPr>
          <w:rFonts w:ascii="Times New Roman" w:hAnsi="Times New Roman" w:cs="Times New Roman"/>
          <w:sz w:val="28"/>
          <w:szCs w:val="28"/>
        </w:rPr>
      </w:pP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 xml:space="preserve">1. Положение о муниципальном контроле в сфере благоустройства в Новоалександровском </w:t>
      </w:r>
      <w:r w:rsidR="00C90376">
        <w:rPr>
          <w:rFonts w:ascii="Times New Roman" w:hAnsi="Times New Roman" w:cs="Times New Roman"/>
          <w:sz w:val="28"/>
          <w:szCs w:val="28"/>
        </w:rPr>
        <w:t>муниципальном</w:t>
      </w:r>
      <w:r w:rsidRPr="005E2D70">
        <w:rPr>
          <w:rFonts w:ascii="Times New Roman" w:hAnsi="Times New Roman" w:cs="Times New Roman"/>
          <w:sz w:val="28"/>
          <w:szCs w:val="28"/>
        </w:rPr>
        <w:t xml:space="preserve"> округе (далее</w:t>
      </w:r>
      <w:r w:rsidR="00FD5405">
        <w:rPr>
          <w:rFonts w:ascii="Times New Roman" w:hAnsi="Times New Roman" w:cs="Times New Roman"/>
          <w:sz w:val="28"/>
          <w:szCs w:val="28"/>
        </w:rPr>
        <w:t xml:space="preserve"> </w:t>
      </w:r>
      <w:r w:rsidR="00277794">
        <w:rPr>
          <w:rFonts w:ascii="Times New Roman" w:hAnsi="Times New Roman" w:cs="Times New Roman"/>
          <w:sz w:val="28"/>
          <w:szCs w:val="28"/>
        </w:rPr>
        <w:t>-</w:t>
      </w:r>
      <w:r w:rsidR="00FD5405">
        <w:rPr>
          <w:rFonts w:ascii="Times New Roman" w:hAnsi="Times New Roman" w:cs="Times New Roman"/>
          <w:sz w:val="28"/>
          <w:szCs w:val="28"/>
        </w:rPr>
        <w:t xml:space="preserve"> </w:t>
      </w:r>
      <w:r w:rsidRPr="005E2D70">
        <w:rPr>
          <w:rFonts w:ascii="Times New Roman" w:hAnsi="Times New Roman" w:cs="Times New Roman"/>
          <w:sz w:val="28"/>
          <w:szCs w:val="28"/>
        </w:rPr>
        <w:t xml:space="preserve">Положение) разработано на основании Федерального закона от </w:t>
      </w:r>
      <w:r w:rsidR="00154770">
        <w:rPr>
          <w:rFonts w:ascii="Times New Roman" w:hAnsi="Times New Roman" w:cs="Times New Roman"/>
          <w:sz w:val="28"/>
          <w:szCs w:val="28"/>
        </w:rPr>
        <w:t>0</w:t>
      </w:r>
      <w:r w:rsidRPr="005E2D70">
        <w:rPr>
          <w:rFonts w:ascii="Times New Roman" w:hAnsi="Times New Roman" w:cs="Times New Roman"/>
          <w:sz w:val="28"/>
          <w:szCs w:val="28"/>
        </w:rPr>
        <w:t>6 октября 2003 г</w:t>
      </w:r>
      <w:r w:rsidR="00154770">
        <w:rPr>
          <w:rFonts w:ascii="Times New Roman" w:hAnsi="Times New Roman" w:cs="Times New Roman"/>
          <w:sz w:val="28"/>
          <w:szCs w:val="28"/>
        </w:rPr>
        <w:t>.</w:t>
      </w:r>
      <w:r w:rsidR="003454E5">
        <w:rPr>
          <w:rFonts w:ascii="Times New Roman" w:hAnsi="Times New Roman" w:cs="Times New Roman"/>
          <w:sz w:val="28"/>
          <w:szCs w:val="28"/>
        </w:rPr>
        <w:br/>
      </w:r>
      <w:r w:rsidRPr="005E2D70">
        <w:rPr>
          <w:rFonts w:ascii="Times New Roman" w:hAnsi="Times New Roman" w:cs="Times New Roman"/>
          <w:sz w:val="28"/>
          <w:szCs w:val="28"/>
        </w:rPr>
        <w:t>№ 131 - ФЗ «Об общих принципах организации местного самоуправления в Российской Федерации» (далее</w:t>
      </w:r>
      <w:r w:rsidR="00FD5405">
        <w:rPr>
          <w:rFonts w:ascii="Times New Roman" w:hAnsi="Times New Roman" w:cs="Times New Roman"/>
          <w:sz w:val="28"/>
          <w:szCs w:val="28"/>
        </w:rPr>
        <w:t xml:space="preserve"> </w:t>
      </w:r>
      <w:r w:rsidR="00277794">
        <w:rPr>
          <w:rFonts w:ascii="Times New Roman" w:hAnsi="Times New Roman" w:cs="Times New Roman"/>
          <w:sz w:val="28"/>
          <w:szCs w:val="28"/>
        </w:rPr>
        <w:t>-</w:t>
      </w:r>
      <w:r w:rsidRPr="005E2D70">
        <w:rPr>
          <w:rFonts w:ascii="Times New Roman" w:hAnsi="Times New Roman" w:cs="Times New Roman"/>
          <w:sz w:val="28"/>
          <w:szCs w:val="28"/>
        </w:rPr>
        <w:t xml:space="preserve"> Закон № 131</w:t>
      </w:r>
      <w:r w:rsidR="00277794">
        <w:rPr>
          <w:rFonts w:ascii="Times New Roman" w:hAnsi="Times New Roman" w:cs="Times New Roman"/>
          <w:sz w:val="28"/>
          <w:szCs w:val="28"/>
        </w:rPr>
        <w:t>-</w:t>
      </w:r>
      <w:r w:rsidRPr="005E2D70">
        <w:rPr>
          <w:rFonts w:ascii="Times New Roman" w:hAnsi="Times New Roman" w:cs="Times New Roman"/>
          <w:sz w:val="28"/>
          <w:szCs w:val="28"/>
        </w:rPr>
        <w:t>ФЗ), Федерального закона от 31 июля 2020 г</w:t>
      </w:r>
      <w:r w:rsidR="00154770">
        <w:rPr>
          <w:rFonts w:ascii="Times New Roman" w:hAnsi="Times New Roman" w:cs="Times New Roman"/>
          <w:sz w:val="28"/>
          <w:szCs w:val="28"/>
        </w:rPr>
        <w:t>.</w:t>
      </w:r>
      <w:r w:rsidRPr="005E2D70">
        <w:rPr>
          <w:rFonts w:ascii="Times New Roman" w:hAnsi="Times New Roman" w:cs="Times New Roman"/>
          <w:sz w:val="28"/>
          <w:szCs w:val="28"/>
        </w:rPr>
        <w:t xml:space="preserve"> № 248</w:t>
      </w:r>
      <w:r w:rsidR="00277794">
        <w:rPr>
          <w:rFonts w:ascii="Times New Roman" w:hAnsi="Times New Roman" w:cs="Times New Roman"/>
          <w:sz w:val="28"/>
          <w:szCs w:val="28"/>
        </w:rPr>
        <w:t>-</w:t>
      </w:r>
      <w:r w:rsidRPr="005E2D70">
        <w:rPr>
          <w:rFonts w:ascii="Times New Roman" w:hAnsi="Times New Roman" w:cs="Times New Roman"/>
          <w:sz w:val="28"/>
          <w:szCs w:val="28"/>
        </w:rPr>
        <w:t>ФЗ «О государственном контроле (надзоре) и муниципальном контроле</w:t>
      </w:r>
      <w:r w:rsidR="00277794">
        <w:rPr>
          <w:rFonts w:ascii="Times New Roman" w:hAnsi="Times New Roman" w:cs="Times New Roman"/>
          <w:sz w:val="28"/>
          <w:szCs w:val="28"/>
        </w:rPr>
        <w:t xml:space="preserve"> в Российской Федерации» (далее</w:t>
      </w:r>
      <w:r w:rsidR="00FD5405">
        <w:rPr>
          <w:rFonts w:ascii="Times New Roman" w:hAnsi="Times New Roman" w:cs="Times New Roman"/>
          <w:sz w:val="28"/>
          <w:szCs w:val="28"/>
        </w:rPr>
        <w:t xml:space="preserve"> </w:t>
      </w:r>
      <w:r w:rsidR="00277794">
        <w:rPr>
          <w:rFonts w:ascii="Times New Roman" w:hAnsi="Times New Roman" w:cs="Times New Roman"/>
          <w:sz w:val="28"/>
          <w:szCs w:val="28"/>
        </w:rPr>
        <w:t>-</w:t>
      </w:r>
      <w:r w:rsidR="00FD5405">
        <w:rPr>
          <w:rFonts w:ascii="Times New Roman" w:hAnsi="Times New Roman" w:cs="Times New Roman"/>
          <w:sz w:val="28"/>
          <w:szCs w:val="28"/>
        </w:rPr>
        <w:t xml:space="preserve"> </w:t>
      </w:r>
      <w:r w:rsidRPr="005E2D70">
        <w:rPr>
          <w:rFonts w:ascii="Times New Roman" w:hAnsi="Times New Roman" w:cs="Times New Roman"/>
          <w:sz w:val="28"/>
          <w:szCs w:val="28"/>
        </w:rPr>
        <w:t>Закон №</w:t>
      </w:r>
      <w:r w:rsidR="00276454">
        <w:rPr>
          <w:rFonts w:ascii="Times New Roman" w:hAnsi="Times New Roman" w:cs="Times New Roman"/>
          <w:sz w:val="28"/>
          <w:szCs w:val="28"/>
        </w:rPr>
        <w:t xml:space="preserve"> </w:t>
      </w:r>
      <w:r w:rsidRPr="005E2D70">
        <w:rPr>
          <w:rFonts w:ascii="Times New Roman" w:hAnsi="Times New Roman" w:cs="Times New Roman"/>
          <w:sz w:val="28"/>
          <w:szCs w:val="28"/>
        </w:rPr>
        <w:t>248</w:t>
      </w:r>
      <w:r w:rsidR="00277794">
        <w:rPr>
          <w:rFonts w:ascii="Times New Roman" w:hAnsi="Times New Roman" w:cs="Times New Roman"/>
          <w:sz w:val="28"/>
          <w:szCs w:val="28"/>
        </w:rPr>
        <w:t>-</w:t>
      </w:r>
      <w:r w:rsidRPr="005E2D70">
        <w:rPr>
          <w:rFonts w:ascii="Times New Roman" w:hAnsi="Times New Roman" w:cs="Times New Roman"/>
          <w:sz w:val="28"/>
          <w:szCs w:val="28"/>
        </w:rPr>
        <w:t xml:space="preserve">ФЗ), Устава Новоалександровского </w:t>
      </w:r>
      <w:r w:rsidR="00882961">
        <w:rPr>
          <w:rFonts w:ascii="Times New Roman" w:hAnsi="Times New Roman" w:cs="Times New Roman"/>
          <w:sz w:val="28"/>
          <w:szCs w:val="28"/>
        </w:rPr>
        <w:t>муниципального</w:t>
      </w:r>
      <w:r w:rsidRPr="005E2D70">
        <w:rPr>
          <w:rFonts w:ascii="Times New Roman" w:hAnsi="Times New Roman" w:cs="Times New Roman"/>
          <w:sz w:val="28"/>
          <w:szCs w:val="28"/>
        </w:rPr>
        <w:t xml:space="preserve"> округа Ставропольского края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Новоалександровского </w:t>
      </w:r>
      <w:r w:rsidR="00C26CA4">
        <w:rPr>
          <w:rFonts w:ascii="Times New Roman" w:hAnsi="Times New Roman" w:cs="Times New Roman"/>
          <w:sz w:val="28"/>
          <w:szCs w:val="28"/>
        </w:rPr>
        <w:t>городского</w:t>
      </w:r>
      <w:r w:rsidR="00E152C5" w:rsidRPr="005E2D70">
        <w:rPr>
          <w:rFonts w:ascii="Times New Roman" w:hAnsi="Times New Roman" w:cs="Times New Roman"/>
          <w:sz w:val="28"/>
          <w:szCs w:val="28"/>
        </w:rPr>
        <w:t xml:space="preserve"> </w:t>
      </w:r>
      <w:r w:rsidRPr="005E2D70">
        <w:rPr>
          <w:rFonts w:ascii="Times New Roman" w:hAnsi="Times New Roman" w:cs="Times New Roman"/>
          <w:sz w:val="28"/>
          <w:szCs w:val="28"/>
        </w:rPr>
        <w:t>округа Ставропольского края (далее</w:t>
      </w:r>
      <w:r w:rsidR="00FD5405">
        <w:rPr>
          <w:rFonts w:ascii="Times New Roman" w:hAnsi="Times New Roman" w:cs="Times New Roman"/>
          <w:sz w:val="28"/>
          <w:szCs w:val="28"/>
        </w:rPr>
        <w:t xml:space="preserve"> </w:t>
      </w:r>
      <w:r w:rsidR="00882961">
        <w:rPr>
          <w:rFonts w:ascii="Times New Roman" w:hAnsi="Times New Roman" w:cs="Times New Roman"/>
          <w:sz w:val="28"/>
          <w:szCs w:val="28"/>
        </w:rPr>
        <w:t>-</w:t>
      </w:r>
      <w:r w:rsidR="00FD5405">
        <w:rPr>
          <w:rFonts w:ascii="Times New Roman" w:hAnsi="Times New Roman" w:cs="Times New Roman"/>
          <w:sz w:val="28"/>
          <w:szCs w:val="28"/>
        </w:rPr>
        <w:t xml:space="preserve"> </w:t>
      </w:r>
      <w:r w:rsidRPr="005E2D70">
        <w:rPr>
          <w:rFonts w:ascii="Times New Roman" w:hAnsi="Times New Roman" w:cs="Times New Roman"/>
          <w:sz w:val="28"/>
          <w:szCs w:val="28"/>
        </w:rPr>
        <w:t>муниципальный контроль в сфере благоустройства, муниципальный контроль).</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2. 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w:t>
      </w:r>
      <w:r w:rsidR="003454E5">
        <w:rPr>
          <w:rFonts w:ascii="Times New Roman" w:hAnsi="Times New Roman" w:cs="Times New Roman"/>
          <w:sz w:val="28"/>
          <w:szCs w:val="28"/>
        </w:rPr>
        <w:t>ития Российской Федерации от 31</w:t>
      </w:r>
      <w:r w:rsidR="00FD5405">
        <w:rPr>
          <w:rFonts w:ascii="Times New Roman" w:hAnsi="Times New Roman" w:cs="Times New Roman"/>
          <w:sz w:val="28"/>
          <w:szCs w:val="28"/>
        </w:rPr>
        <w:t xml:space="preserve"> </w:t>
      </w:r>
      <w:r w:rsidR="003454E5">
        <w:rPr>
          <w:rFonts w:ascii="Times New Roman" w:hAnsi="Times New Roman" w:cs="Times New Roman"/>
          <w:sz w:val="28"/>
          <w:szCs w:val="28"/>
        </w:rPr>
        <w:t xml:space="preserve">марта </w:t>
      </w:r>
      <w:r w:rsidRPr="005E2D70">
        <w:rPr>
          <w:rFonts w:ascii="Times New Roman" w:hAnsi="Times New Roman" w:cs="Times New Roman"/>
          <w:sz w:val="28"/>
          <w:szCs w:val="28"/>
        </w:rPr>
        <w:t>2021</w:t>
      </w:r>
      <w:r w:rsidR="00FD5405">
        <w:rPr>
          <w:rFonts w:ascii="Times New Roman" w:hAnsi="Times New Roman" w:cs="Times New Roman"/>
          <w:sz w:val="28"/>
          <w:szCs w:val="28"/>
        </w:rPr>
        <w:t xml:space="preserve"> </w:t>
      </w:r>
      <w:r w:rsidR="004B0559">
        <w:rPr>
          <w:rFonts w:ascii="Times New Roman" w:hAnsi="Times New Roman" w:cs="Times New Roman"/>
          <w:sz w:val="28"/>
          <w:szCs w:val="28"/>
        </w:rPr>
        <w:t>г.</w:t>
      </w:r>
      <w:r w:rsidRPr="005E2D70">
        <w:rPr>
          <w:rFonts w:ascii="Times New Roman" w:hAnsi="Times New Roman" w:cs="Times New Roman"/>
          <w:sz w:val="28"/>
          <w:szCs w:val="28"/>
        </w:rPr>
        <w:t xml:space="preserve"> № 151 «О типовых формах документов, используемых контрольным (надзорным) органом».</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 xml:space="preserve">3. Предметом муниципального контроля в сфере благоустройства является соблюдение гражданами и организациями Правил благоустройства территории Новоалександровского </w:t>
      </w:r>
      <w:r w:rsidR="00C26CA4">
        <w:rPr>
          <w:rFonts w:ascii="Times New Roman" w:hAnsi="Times New Roman" w:cs="Times New Roman"/>
          <w:sz w:val="28"/>
          <w:szCs w:val="28"/>
        </w:rPr>
        <w:t>городского</w:t>
      </w:r>
      <w:r w:rsidRPr="005E2D70">
        <w:rPr>
          <w:rFonts w:ascii="Times New Roman" w:hAnsi="Times New Roman" w:cs="Times New Roman"/>
          <w:sz w:val="28"/>
          <w:szCs w:val="28"/>
        </w:rPr>
        <w:t xml:space="preserve"> округа Ставропольского края (далее</w:t>
      </w:r>
      <w:r w:rsidR="00FD5405">
        <w:rPr>
          <w:rFonts w:ascii="Times New Roman" w:hAnsi="Times New Roman" w:cs="Times New Roman"/>
          <w:sz w:val="28"/>
          <w:szCs w:val="28"/>
        </w:rPr>
        <w:t xml:space="preserve"> </w:t>
      </w:r>
      <w:r w:rsidR="00C90376">
        <w:rPr>
          <w:rFonts w:ascii="Times New Roman" w:hAnsi="Times New Roman" w:cs="Times New Roman"/>
          <w:sz w:val="28"/>
          <w:szCs w:val="28"/>
        </w:rPr>
        <w:t>-</w:t>
      </w:r>
      <w:r w:rsidR="00FD5405">
        <w:rPr>
          <w:rFonts w:ascii="Times New Roman" w:hAnsi="Times New Roman" w:cs="Times New Roman"/>
          <w:sz w:val="28"/>
          <w:szCs w:val="28"/>
        </w:rPr>
        <w:t xml:space="preserve"> </w:t>
      </w:r>
      <w:r w:rsidRPr="005E2D70">
        <w:rPr>
          <w:rFonts w:ascii="Times New Roman" w:hAnsi="Times New Roman" w:cs="Times New Roman"/>
          <w:sz w:val="28"/>
          <w:szCs w:val="28"/>
        </w:rPr>
        <w:t>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 xml:space="preserve">4. Муниципальный контроль в сфере </w:t>
      </w:r>
      <w:r w:rsidR="0008000C">
        <w:rPr>
          <w:rFonts w:ascii="Times New Roman" w:hAnsi="Times New Roman" w:cs="Times New Roman"/>
          <w:sz w:val="28"/>
          <w:szCs w:val="28"/>
        </w:rPr>
        <w:t>благоустройства осуществляется а</w:t>
      </w:r>
      <w:r w:rsidRPr="005E2D70">
        <w:rPr>
          <w:rFonts w:ascii="Times New Roman" w:hAnsi="Times New Roman" w:cs="Times New Roman"/>
          <w:sz w:val="28"/>
          <w:szCs w:val="28"/>
        </w:rPr>
        <w:t xml:space="preserve">дминистрацией Новоалександровского </w:t>
      </w:r>
      <w:r w:rsidR="00882961">
        <w:rPr>
          <w:rFonts w:ascii="Times New Roman" w:hAnsi="Times New Roman" w:cs="Times New Roman"/>
          <w:sz w:val="28"/>
          <w:szCs w:val="28"/>
        </w:rPr>
        <w:t>муниципального</w:t>
      </w:r>
      <w:r w:rsidRPr="005E2D70">
        <w:rPr>
          <w:rFonts w:ascii="Times New Roman" w:hAnsi="Times New Roman" w:cs="Times New Roman"/>
          <w:sz w:val="28"/>
          <w:szCs w:val="28"/>
        </w:rPr>
        <w:t xml:space="preserve"> округа Ставропольского края (далее</w:t>
      </w:r>
      <w:r w:rsidR="00FD5405">
        <w:rPr>
          <w:rFonts w:ascii="Times New Roman" w:hAnsi="Times New Roman" w:cs="Times New Roman"/>
          <w:sz w:val="28"/>
          <w:szCs w:val="28"/>
        </w:rPr>
        <w:t xml:space="preserve"> </w:t>
      </w:r>
      <w:r w:rsidR="00EB0D7F">
        <w:rPr>
          <w:rFonts w:ascii="Times New Roman" w:hAnsi="Times New Roman" w:cs="Times New Roman"/>
          <w:sz w:val="28"/>
          <w:szCs w:val="28"/>
        </w:rPr>
        <w:t>-</w:t>
      </w:r>
      <w:r w:rsidR="00FD5405">
        <w:rPr>
          <w:rFonts w:ascii="Times New Roman" w:hAnsi="Times New Roman" w:cs="Times New Roman"/>
          <w:sz w:val="28"/>
          <w:szCs w:val="28"/>
        </w:rPr>
        <w:t xml:space="preserve"> </w:t>
      </w:r>
      <w:r w:rsidRPr="005E2D70">
        <w:rPr>
          <w:rFonts w:ascii="Times New Roman" w:hAnsi="Times New Roman" w:cs="Times New Roman"/>
          <w:sz w:val="28"/>
          <w:szCs w:val="28"/>
        </w:rPr>
        <w:t>Администрация, орган муниципального контроля, контрольный орган).</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lastRenderedPageBreak/>
        <w:t>5. Исходя из полномочий Администрации, закрепленных в положениях о структурных подразделениях, функции муниципального контроля в сфере благоустройства осуществляют:</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1</w:t>
      </w:r>
      <w:r w:rsidR="00FD5405">
        <w:rPr>
          <w:rFonts w:ascii="Times New Roman" w:hAnsi="Times New Roman" w:cs="Times New Roman"/>
          <w:sz w:val="28"/>
          <w:szCs w:val="28"/>
        </w:rPr>
        <w:t>)</w:t>
      </w:r>
      <w:r w:rsidRPr="005E2D70">
        <w:rPr>
          <w:rFonts w:ascii="Times New Roman" w:hAnsi="Times New Roman" w:cs="Times New Roman"/>
          <w:sz w:val="28"/>
          <w:szCs w:val="28"/>
        </w:rPr>
        <w:t xml:space="preserve"> в части обеспечения чистоты и порядка</w:t>
      </w:r>
      <w:r w:rsidR="004B0559">
        <w:rPr>
          <w:rFonts w:ascii="Times New Roman" w:hAnsi="Times New Roman" w:cs="Times New Roman"/>
          <w:sz w:val="28"/>
          <w:szCs w:val="28"/>
        </w:rPr>
        <w:t xml:space="preserve"> </w:t>
      </w:r>
      <w:r w:rsidRPr="005E2D70">
        <w:rPr>
          <w:rFonts w:ascii="Times New Roman" w:hAnsi="Times New Roman" w:cs="Times New Roman"/>
          <w:sz w:val="28"/>
          <w:szCs w:val="28"/>
        </w:rPr>
        <w:t>- отдел жилищно-коммунального хозяйства Администрации, территориальные отделы Администрации;</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2</w:t>
      </w:r>
      <w:r w:rsidR="00FD5405">
        <w:rPr>
          <w:rFonts w:ascii="Times New Roman" w:hAnsi="Times New Roman" w:cs="Times New Roman"/>
          <w:sz w:val="28"/>
          <w:szCs w:val="28"/>
        </w:rPr>
        <w:t>)</w:t>
      </w:r>
      <w:r w:rsidR="004B0559">
        <w:rPr>
          <w:rFonts w:ascii="Times New Roman" w:hAnsi="Times New Roman" w:cs="Times New Roman"/>
          <w:sz w:val="28"/>
          <w:szCs w:val="28"/>
        </w:rPr>
        <w:t xml:space="preserve"> </w:t>
      </w:r>
      <w:r w:rsidRPr="005E2D70">
        <w:rPr>
          <w:rFonts w:ascii="Times New Roman" w:hAnsi="Times New Roman" w:cs="Times New Roman"/>
          <w:sz w:val="28"/>
          <w:szCs w:val="28"/>
        </w:rPr>
        <w:t>в части содержания и эксплуатации объектов комплексного благоустройства</w:t>
      </w:r>
      <w:r w:rsidR="004B0559">
        <w:rPr>
          <w:rFonts w:ascii="Times New Roman" w:hAnsi="Times New Roman" w:cs="Times New Roman"/>
          <w:sz w:val="28"/>
          <w:szCs w:val="28"/>
        </w:rPr>
        <w:t xml:space="preserve"> </w:t>
      </w:r>
      <w:r w:rsidRPr="005E2D70">
        <w:rPr>
          <w:rFonts w:ascii="Times New Roman" w:hAnsi="Times New Roman" w:cs="Times New Roman"/>
          <w:sz w:val="28"/>
          <w:szCs w:val="28"/>
        </w:rPr>
        <w:t>- отдел жилищно-коммунального хозяйства Администрации;</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3</w:t>
      </w:r>
      <w:r w:rsidR="00FD5405">
        <w:rPr>
          <w:rFonts w:ascii="Times New Roman" w:hAnsi="Times New Roman" w:cs="Times New Roman"/>
          <w:sz w:val="28"/>
          <w:szCs w:val="28"/>
        </w:rPr>
        <w:t>)</w:t>
      </w:r>
      <w:r w:rsidRPr="005E2D70">
        <w:rPr>
          <w:rFonts w:ascii="Times New Roman" w:hAnsi="Times New Roman" w:cs="Times New Roman"/>
          <w:sz w:val="28"/>
          <w:szCs w:val="28"/>
        </w:rPr>
        <w:t xml:space="preserve"> в части содержания объектов благоустройства на территориях транспортных и инженерных коммуникаций Новоалександровского </w:t>
      </w:r>
      <w:r w:rsidR="00C6132F">
        <w:rPr>
          <w:rFonts w:ascii="Times New Roman" w:hAnsi="Times New Roman" w:cs="Times New Roman"/>
          <w:sz w:val="28"/>
          <w:szCs w:val="28"/>
        </w:rPr>
        <w:t>муниципального</w:t>
      </w:r>
      <w:r w:rsidRPr="005E2D70">
        <w:rPr>
          <w:rFonts w:ascii="Times New Roman" w:hAnsi="Times New Roman" w:cs="Times New Roman"/>
          <w:sz w:val="28"/>
          <w:szCs w:val="28"/>
        </w:rPr>
        <w:t xml:space="preserve"> округа</w:t>
      </w:r>
      <w:r w:rsidR="004B0559">
        <w:rPr>
          <w:rFonts w:ascii="Times New Roman" w:hAnsi="Times New Roman" w:cs="Times New Roman"/>
          <w:sz w:val="28"/>
          <w:szCs w:val="28"/>
        </w:rPr>
        <w:t xml:space="preserve"> </w:t>
      </w:r>
      <w:r w:rsidRPr="005E2D70">
        <w:rPr>
          <w:rFonts w:ascii="Times New Roman" w:hAnsi="Times New Roman" w:cs="Times New Roman"/>
          <w:sz w:val="28"/>
          <w:szCs w:val="28"/>
        </w:rPr>
        <w:t>-</w:t>
      </w:r>
      <w:r w:rsidR="004B0559">
        <w:rPr>
          <w:rFonts w:ascii="Times New Roman" w:hAnsi="Times New Roman" w:cs="Times New Roman"/>
          <w:sz w:val="28"/>
          <w:szCs w:val="28"/>
        </w:rPr>
        <w:t xml:space="preserve"> </w:t>
      </w:r>
      <w:r w:rsidRPr="005E2D70">
        <w:rPr>
          <w:rFonts w:ascii="Times New Roman" w:hAnsi="Times New Roman" w:cs="Times New Roman"/>
          <w:sz w:val="28"/>
          <w:szCs w:val="28"/>
        </w:rPr>
        <w:t>отдел жилищно-коммунального хозяйства Администрации, отдел дорожного хозяйства</w:t>
      </w:r>
      <w:r w:rsidR="00662A20">
        <w:rPr>
          <w:rFonts w:ascii="Times New Roman" w:hAnsi="Times New Roman" w:cs="Times New Roman"/>
          <w:sz w:val="28"/>
          <w:szCs w:val="28"/>
        </w:rPr>
        <w:t xml:space="preserve"> и капитального строительства</w:t>
      </w:r>
      <w:r w:rsidRPr="005E2D70">
        <w:rPr>
          <w:rFonts w:ascii="Times New Roman" w:hAnsi="Times New Roman" w:cs="Times New Roman"/>
          <w:sz w:val="28"/>
          <w:szCs w:val="28"/>
        </w:rPr>
        <w:t xml:space="preserve"> Администрации;</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4</w:t>
      </w:r>
      <w:r w:rsidR="00FD5405">
        <w:rPr>
          <w:rFonts w:ascii="Times New Roman" w:hAnsi="Times New Roman" w:cs="Times New Roman"/>
          <w:sz w:val="28"/>
          <w:szCs w:val="28"/>
        </w:rPr>
        <w:t>)</w:t>
      </w:r>
      <w:r w:rsidRPr="005E2D70">
        <w:rPr>
          <w:rFonts w:ascii="Times New Roman" w:hAnsi="Times New Roman" w:cs="Times New Roman"/>
          <w:sz w:val="28"/>
          <w:szCs w:val="28"/>
        </w:rPr>
        <w:t xml:space="preserve"> в части озеленения</w:t>
      </w:r>
      <w:r w:rsidR="004D5B80">
        <w:rPr>
          <w:rFonts w:ascii="Times New Roman" w:hAnsi="Times New Roman" w:cs="Times New Roman"/>
          <w:sz w:val="28"/>
          <w:szCs w:val="28"/>
        </w:rPr>
        <w:t xml:space="preserve"> - о</w:t>
      </w:r>
      <w:r w:rsidRPr="005E2D70">
        <w:rPr>
          <w:rFonts w:ascii="Times New Roman" w:hAnsi="Times New Roman" w:cs="Times New Roman"/>
          <w:sz w:val="28"/>
          <w:szCs w:val="28"/>
        </w:rPr>
        <w:t>тдел жилищно-коммунального хозяйства Администрации;</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5</w:t>
      </w:r>
      <w:r w:rsidR="00FD5405">
        <w:rPr>
          <w:rFonts w:ascii="Times New Roman" w:hAnsi="Times New Roman" w:cs="Times New Roman"/>
          <w:sz w:val="28"/>
          <w:szCs w:val="28"/>
        </w:rPr>
        <w:t>)</w:t>
      </w:r>
      <w:r w:rsidRPr="005E2D70">
        <w:rPr>
          <w:rFonts w:ascii="Times New Roman" w:hAnsi="Times New Roman" w:cs="Times New Roman"/>
          <w:sz w:val="28"/>
          <w:szCs w:val="28"/>
        </w:rPr>
        <w:t xml:space="preserve"> в части благоустройства на территориях общественного, рекреационного назначения -</w:t>
      </w:r>
      <w:r w:rsidR="004B0559">
        <w:rPr>
          <w:rFonts w:ascii="Times New Roman" w:hAnsi="Times New Roman" w:cs="Times New Roman"/>
          <w:sz w:val="28"/>
          <w:szCs w:val="28"/>
        </w:rPr>
        <w:t xml:space="preserve"> </w:t>
      </w:r>
      <w:r w:rsidRPr="005E2D70">
        <w:rPr>
          <w:rFonts w:ascii="Times New Roman" w:hAnsi="Times New Roman" w:cs="Times New Roman"/>
          <w:sz w:val="28"/>
          <w:szCs w:val="28"/>
        </w:rPr>
        <w:t>отдел жилищно-коммунального хозяйства Администрации;</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6</w:t>
      </w:r>
      <w:r w:rsidR="00FD5405">
        <w:rPr>
          <w:rFonts w:ascii="Times New Roman" w:hAnsi="Times New Roman" w:cs="Times New Roman"/>
          <w:sz w:val="28"/>
          <w:szCs w:val="28"/>
        </w:rPr>
        <w:t>)</w:t>
      </w:r>
      <w:r w:rsidR="004B0559">
        <w:rPr>
          <w:rFonts w:ascii="Times New Roman" w:hAnsi="Times New Roman" w:cs="Times New Roman"/>
          <w:sz w:val="28"/>
          <w:szCs w:val="28"/>
        </w:rPr>
        <w:t xml:space="preserve"> </w:t>
      </w:r>
      <w:r w:rsidRPr="005E2D70">
        <w:rPr>
          <w:rFonts w:ascii="Times New Roman" w:hAnsi="Times New Roman" w:cs="Times New Roman"/>
          <w:sz w:val="28"/>
          <w:szCs w:val="28"/>
        </w:rPr>
        <w:t>в части размещения освещения и содержания осветительного оборудования</w:t>
      </w:r>
      <w:r w:rsidR="004B0559">
        <w:rPr>
          <w:rFonts w:ascii="Times New Roman" w:hAnsi="Times New Roman" w:cs="Times New Roman"/>
          <w:sz w:val="28"/>
          <w:szCs w:val="28"/>
        </w:rPr>
        <w:t xml:space="preserve"> </w:t>
      </w:r>
      <w:r w:rsidRPr="005E2D70">
        <w:rPr>
          <w:rFonts w:ascii="Times New Roman" w:hAnsi="Times New Roman" w:cs="Times New Roman"/>
          <w:sz w:val="28"/>
          <w:szCs w:val="28"/>
        </w:rPr>
        <w:t xml:space="preserve">- отдел жилищно-коммунального </w:t>
      </w:r>
      <w:r w:rsidR="00CA7E11">
        <w:rPr>
          <w:rFonts w:ascii="Times New Roman" w:hAnsi="Times New Roman" w:cs="Times New Roman"/>
          <w:sz w:val="28"/>
          <w:szCs w:val="28"/>
        </w:rPr>
        <w:t xml:space="preserve">хозяйства Администрации, </w:t>
      </w:r>
      <w:r w:rsidR="00E3133A" w:rsidRPr="00E3133A">
        <w:rPr>
          <w:rFonts w:ascii="Times New Roman" w:hAnsi="Times New Roman" w:cs="Times New Roman"/>
          <w:sz w:val="28"/>
          <w:szCs w:val="28"/>
        </w:rPr>
        <w:t>отдел дорожного хозяйства и капитального строительства Администрации</w:t>
      </w:r>
      <w:r w:rsidRPr="005E2D70">
        <w:rPr>
          <w:rFonts w:ascii="Times New Roman" w:hAnsi="Times New Roman" w:cs="Times New Roman"/>
          <w:sz w:val="28"/>
          <w:szCs w:val="28"/>
        </w:rPr>
        <w:t>, территориальные отделы Администрации;</w:t>
      </w:r>
    </w:p>
    <w:p w:rsidR="005E2D70" w:rsidRPr="005E2D70" w:rsidRDefault="005E2D70" w:rsidP="004B0559">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7</w:t>
      </w:r>
      <w:r w:rsidR="00FD5405">
        <w:rPr>
          <w:rFonts w:ascii="Times New Roman" w:hAnsi="Times New Roman" w:cs="Times New Roman"/>
          <w:sz w:val="28"/>
          <w:szCs w:val="28"/>
        </w:rPr>
        <w:t>)</w:t>
      </w:r>
      <w:r w:rsidR="00CA7E11">
        <w:rPr>
          <w:rFonts w:ascii="Times New Roman" w:hAnsi="Times New Roman" w:cs="Times New Roman"/>
          <w:sz w:val="28"/>
          <w:szCs w:val="28"/>
        </w:rPr>
        <w:t xml:space="preserve"> </w:t>
      </w:r>
      <w:r w:rsidRPr="005E2D70">
        <w:rPr>
          <w:rFonts w:ascii="Times New Roman" w:hAnsi="Times New Roman" w:cs="Times New Roman"/>
          <w:sz w:val="28"/>
          <w:szCs w:val="28"/>
        </w:rPr>
        <w:t>в части содержания игрового и спортивного оборудования, элементов благоустройства</w:t>
      </w:r>
      <w:r w:rsidR="00CA7E11">
        <w:rPr>
          <w:rFonts w:ascii="Times New Roman" w:hAnsi="Times New Roman" w:cs="Times New Roman"/>
          <w:sz w:val="28"/>
          <w:szCs w:val="28"/>
        </w:rPr>
        <w:t xml:space="preserve"> </w:t>
      </w:r>
      <w:r w:rsidRPr="005E2D70">
        <w:rPr>
          <w:rFonts w:ascii="Times New Roman" w:hAnsi="Times New Roman" w:cs="Times New Roman"/>
          <w:sz w:val="28"/>
          <w:szCs w:val="28"/>
        </w:rPr>
        <w:t xml:space="preserve">- отдел жилищно-коммунального хозяйства Администрации, </w:t>
      </w:r>
      <w:r w:rsidR="00E3133A" w:rsidRPr="00E3133A">
        <w:rPr>
          <w:rFonts w:ascii="Times New Roman" w:hAnsi="Times New Roman" w:cs="Times New Roman"/>
          <w:sz w:val="28"/>
          <w:szCs w:val="28"/>
        </w:rPr>
        <w:t>отдел дорожного хозяйства и капитального строительства Администрации</w:t>
      </w:r>
      <w:r w:rsidR="00097B14">
        <w:rPr>
          <w:rFonts w:ascii="Times New Roman" w:hAnsi="Times New Roman" w:cs="Times New Roman"/>
          <w:sz w:val="28"/>
          <w:szCs w:val="28"/>
        </w:rPr>
        <w:t>, территориальные отделы Администрации;</w:t>
      </w:r>
    </w:p>
    <w:p w:rsidR="005E2D70" w:rsidRPr="005E2D70" w:rsidRDefault="005E2D70" w:rsidP="00CA7E11">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8</w:t>
      </w:r>
      <w:r w:rsidR="00FD5405">
        <w:rPr>
          <w:rFonts w:ascii="Times New Roman" w:hAnsi="Times New Roman" w:cs="Times New Roman"/>
          <w:sz w:val="28"/>
          <w:szCs w:val="28"/>
        </w:rPr>
        <w:t>)</w:t>
      </w:r>
      <w:r w:rsidR="00CA7E11">
        <w:rPr>
          <w:rFonts w:ascii="Times New Roman" w:hAnsi="Times New Roman" w:cs="Times New Roman"/>
          <w:sz w:val="28"/>
          <w:szCs w:val="28"/>
        </w:rPr>
        <w:t xml:space="preserve"> </w:t>
      </w:r>
      <w:r w:rsidRPr="005E2D70">
        <w:rPr>
          <w:rFonts w:ascii="Times New Roman" w:hAnsi="Times New Roman" w:cs="Times New Roman"/>
          <w:sz w:val="28"/>
          <w:szCs w:val="28"/>
        </w:rPr>
        <w:t xml:space="preserve">в части содержания элементов инженерных коммуникаций и защиты территории - отдел жилищно-коммунального хозяйства Администрации, отдел дорожного хозяйства </w:t>
      </w:r>
      <w:r w:rsidR="00CA7E11" w:rsidRPr="00E3133A">
        <w:rPr>
          <w:rFonts w:ascii="Times New Roman" w:hAnsi="Times New Roman" w:cs="Times New Roman"/>
          <w:sz w:val="28"/>
          <w:szCs w:val="28"/>
        </w:rPr>
        <w:t xml:space="preserve">и капитального строительства </w:t>
      </w:r>
      <w:r w:rsidRPr="005E2D70">
        <w:rPr>
          <w:rFonts w:ascii="Times New Roman" w:hAnsi="Times New Roman" w:cs="Times New Roman"/>
          <w:sz w:val="28"/>
          <w:szCs w:val="28"/>
        </w:rPr>
        <w:t>Администрации;</w:t>
      </w:r>
    </w:p>
    <w:p w:rsidR="005E2D70" w:rsidRPr="005E2D70" w:rsidRDefault="005E2D70" w:rsidP="00CA7E11">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9</w:t>
      </w:r>
      <w:r w:rsidR="00FD5405">
        <w:rPr>
          <w:rFonts w:ascii="Times New Roman" w:hAnsi="Times New Roman" w:cs="Times New Roman"/>
          <w:sz w:val="28"/>
          <w:szCs w:val="28"/>
        </w:rPr>
        <w:t>)</w:t>
      </w:r>
      <w:r w:rsidRPr="005E2D70">
        <w:rPr>
          <w:rFonts w:ascii="Times New Roman" w:hAnsi="Times New Roman" w:cs="Times New Roman"/>
          <w:sz w:val="28"/>
          <w:szCs w:val="28"/>
        </w:rPr>
        <w:t xml:space="preserve"> в части соблюдения требований к установке и содержанию рекламных конструкций - </w:t>
      </w:r>
      <w:r w:rsidR="004D5B80">
        <w:rPr>
          <w:rFonts w:ascii="Times New Roman" w:hAnsi="Times New Roman" w:cs="Times New Roman"/>
          <w:sz w:val="28"/>
          <w:szCs w:val="28"/>
        </w:rPr>
        <w:t>у</w:t>
      </w:r>
      <w:r w:rsidRPr="005E2D70">
        <w:rPr>
          <w:rFonts w:ascii="Times New Roman" w:hAnsi="Times New Roman" w:cs="Times New Roman"/>
          <w:sz w:val="28"/>
          <w:szCs w:val="28"/>
        </w:rPr>
        <w:t>правление имущественных отношений Администрации;</w:t>
      </w:r>
    </w:p>
    <w:p w:rsidR="005E2D70" w:rsidRPr="005E2D70" w:rsidRDefault="005E2D70" w:rsidP="00CA7E11">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10</w:t>
      </w:r>
      <w:r w:rsidR="00FD5405">
        <w:rPr>
          <w:rFonts w:ascii="Times New Roman" w:hAnsi="Times New Roman" w:cs="Times New Roman"/>
          <w:sz w:val="28"/>
          <w:szCs w:val="28"/>
        </w:rPr>
        <w:t>)</w:t>
      </w:r>
      <w:r w:rsidR="00CA7E11">
        <w:rPr>
          <w:rFonts w:ascii="Times New Roman" w:hAnsi="Times New Roman" w:cs="Times New Roman"/>
          <w:sz w:val="28"/>
          <w:szCs w:val="28"/>
        </w:rPr>
        <w:t xml:space="preserve"> </w:t>
      </w:r>
      <w:r w:rsidRPr="005E2D70">
        <w:rPr>
          <w:rFonts w:ascii="Times New Roman" w:hAnsi="Times New Roman" w:cs="Times New Roman"/>
          <w:sz w:val="28"/>
          <w:szCs w:val="28"/>
        </w:rPr>
        <w:t>в части размещения нестационарных торговых объектов, соблюдения требований к внешнему виду и санитарному состоянию торговых объектов</w:t>
      </w:r>
      <w:r w:rsidR="00CA7E11">
        <w:rPr>
          <w:rFonts w:ascii="Times New Roman" w:hAnsi="Times New Roman" w:cs="Times New Roman"/>
          <w:sz w:val="28"/>
          <w:szCs w:val="28"/>
        </w:rPr>
        <w:t xml:space="preserve"> </w:t>
      </w:r>
      <w:r w:rsidRPr="005E2D70">
        <w:rPr>
          <w:rFonts w:ascii="Times New Roman" w:hAnsi="Times New Roman" w:cs="Times New Roman"/>
          <w:sz w:val="28"/>
          <w:szCs w:val="28"/>
        </w:rPr>
        <w:t xml:space="preserve">- </w:t>
      </w:r>
      <w:r w:rsidR="0097556A">
        <w:rPr>
          <w:rFonts w:ascii="Times New Roman" w:hAnsi="Times New Roman" w:cs="Times New Roman"/>
          <w:sz w:val="28"/>
          <w:szCs w:val="28"/>
        </w:rPr>
        <w:t>отдел экономического развития</w:t>
      </w:r>
      <w:r w:rsidRPr="005E2D70">
        <w:rPr>
          <w:rFonts w:ascii="Times New Roman" w:hAnsi="Times New Roman" w:cs="Times New Roman"/>
          <w:sz w:val="28"/>
          <w:szCs w:val="28"/>
        </w:rPr>
        <w:t xml:space="preserve"> Администрации;</w:t>
      </w:r>
    </w:p>
    <w:p w:rsidR="005E2D70" w:rsidRPr="005E2D70" w:rsidRDefault="005E2D70" w:rsidP="00CA7E11">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11</w:t>
      </w:r>
      <w:r w:rsidR="00636B8C">
        <w:rPr>
          <w:rFonts w:ascii="Times New Roman" w:hAnsi="Times New Roman" w:cs="Times New Roman"/>
          <w:sz w:val="28"/>
          <w:szCs w:val="28"/>
        </w:rPr>
        <w:t>)</w:t>
      </w:r>
      <w:r w:rsidRPr="005E2D70">
        <w:rPr>
          <w:rFonts w:ascii="Times New Roman" w:hAnsi="Times New Roman" w:cs="Times New Roman"/>
          <w:sz w:val="28"/>
          <w:szCs w:val="28"/>
        </w:rPr>
        <w:t xml:space="preserve"> в части соблюдения требований к содержанию сельскохозяйственных и домашних животных -</w:t>
      </w:r>
      <w:r w:rsidR="00CA7E11">
        <w:rPr>
          <w:rFonts w:ascii="Times New Roman" w:hAnsi="Times New Roman" w:cs="Times New Roman"/>
          <w:sz w:val="28"/>
          <w:szCs w:val="28"/>
        </w:rPr>
        <w:t xml:space="preserve"> </w:t>
      </w:r>
      <w:r w:rsidRPr="005E2D70">
        <w:rPr>
          <w:rFonts w:ascii="Times New Roman" w:hAnsi="Times New Roman" w:cs="Times New Roman"/>
          <w:sz w:val="28"/>
          <w:szCs w:val="28"/>
        </w:rPr>
        <w:t>отдел сельского хозяйства и охраны окружающей среды Администрации, территориальные отделы Администрации;</w:t>
      </w:r>
    </w:p>
    <w:p w:rsidR="004D5B80" w:rsidRDefault="005E2D70" w:rsidP="00CA7E11">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12</w:t>
      </w:r>
      <w:r w:rsidR="00636B8C">
        <w:rPr>
          <w:rFonts w:ascii="Times New Roman" w:hAnsi="Times New Roman" w:cs="Times New Roman"/>
          <w:sz w:val="28"/>
          <w:szCs w:val="28"/>
        </w:rPr>
        <w:t>)</w:t>
      </w:r>
      <w:r w:rsidRPr="005E2D70">
        <w:rPr>
          <w:rFonts w:ascii="Times New Roman" w:hAnsi="Times New Roman" w:cs="Times New Roman"/>
          <w:sz w:val="28"/>
          <w:szCs w:val="28"/>
        </w:rPr>
        <w:t xml:space="preserve"> в части осуществления уборки территорий Новоалександровского </w:t>
      </w:r>
      <w:r w:rsidR="00E25F35">
        <w:rPr>
          <w:rFonts w:ascii="Times New Roman" w:hAnsi="Times New Roman" w:cs="Times New Roman"/>
          <w:sz w:val="28"/>
          <w:szCs w:val="28"/>
        </w:rPr>
        <w:t>муниципального</w:t>
      </w:r>
      <w:r w:rsidRPr="005E2D70">
        <w:rPr>
          <w:rFonts w:ascii="Times New Roman" w:hAnsi="Times New Roman" w:cs="Times New Roman"/>
          <w:sz w:val="28"/>
          <w:szCs w:val="28"/>
        </w:rPr>
        <w:t xml:space="preserve"> округа</w:t>
      </w:r>
      <w:r w:rsidR="00CA7E11">
        <w:rPr>
          <w:rFonts w:ascii="Times New Roman" w:hAnsi="Times New Roman" w:cs="Times New Roman"/>
          <w:sz w:val="28"/>
          <w:szCs w:val="28"/>
        </w:rPr>
        <w:t xml:space="preserve"> </w:t>
      </w:r>
      <w:r w:rsidRPr="005E2D70">
        <w:rPr>
          <w:rFonts w:ascii="Times New Roman" w:hAnsi="Times New Roman" w:cs="Times New Roman"/>
          <w:sz w:val="28"/>
          <w:szCs w:val="28"/>
        </w:rPr>
        <w:t>-террит</w:t>
      </w:r>
      <w:r w:rsidR="004D5B80">
        <w:rPr>
          <w:rFonts w:ascii="Times New Roman" w:hAnsi="Times New Roman" w:cs="Times New Roman"/>
          <w:sz w:val="28"/>
          <w:szCs w:val="28"/>
        </w:rPr>
        <w:t>ориальные отделы Администрации.</w:t>
      </w:r>
    </w:p>
    <w:p w:rsidR="00CA7E11" w:rsidRDefault="005E2D70" w:rsidP="00CA7E11">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 xml:space="preserve">6. Начальники отделов </w:t>
      </w:r>
      <w:r w:rsidR="00276454">
        <w:rPr>
          <w:rFonts w:ascii="Times New Roman" w:hAnsi="Times New Roman" w:cs="Times New Roman"/>
          <w:sz w:val="28"/>
          <w:szCs w:val="28"/>
        </w:rPr>
        <w:t>Адм</w:t>
      </w:r>
      <w:r w:rsidR="00B90CC2">
        <w:rPr>
          <w:rFonts w:ascii="Times New Roman" w:hAnsi="Times New Roman" w:cs="Times New Roman"/>
          <w:sz w:val="28"/>
          <w:szCs w:val="28"/>
        </w:rPr>
        <w:t>и</w:t>
      </w:r>
      <w:r w:rsidR="00276454">
        <w:rPr>
          <w:rFonts w:ascii="Times New Roman" w:hAnsi="Times New Roman" w:cs="Times New Roman"/>
          <w:sz w:val="28"/>
          <w:szCs w:val="28"/>
        </w:rPr>
        <w:t>нистрации</w:t>
      </w:r>
      <w:r w:rsidRPr="005E2D70">
        <w:rPr>
          <w:rFonts w:ascii="Times New Roman" w:hAnsi="Times New Roman" w:cs="Times New Roman"/>
          <w:sz w:val="28"/>
          <w:szCs w:val="28"/>
        </w:rPr>
        <w:t xml:space="preserve">, указанных в п.5 настоящего </w:t>
      </w:r>
      <w:r w:rsidR="002A7F2C">
        <w:rPr>
          <w:rFonts w:ascii="Times New Roman" w:hAnsi="Times New Roman" w:cs="Times New Roman"/>
          <w:sz w:val="28"/>
          <w:szCs w:val="28"/>
        </w:rPr>
        <w:t>П</w:t>
      </w:r>
      <w:r w:rsidRPr="005E2D70">
        <w:rPr>
          <w:rFonts w:ascii="Times New Roman" w:hAnsi="Times New Roman" w:cs="Times New Roman"/>
          <w:sz w:val="28"/>
          <w:szCs w:val="28"/>
        </w:rPr>
        <w:t xml:space="preserve">оложения и специалисты отделов Администрации, в должностные обязанности которых, в соответствии с должностной инструкцией, входит осуществление мероприятий по муниципальному контролю в сфере </w:t>
      </w:r>
      <w:r w:rsidRPr="005E2D70">
        <w:rPr>
          <w:rFonts w:ascii="Times New Roman" w:hAnsi="Times New Roman" w:cs="Times New Roman"/>
          <w:sz w:val="28"/>
          <w:szCs w:val="28"/>
        </w:rPr>
        <w:lastRenderedPageBreak/>
        <w:t xml:space="preserve">благоустройства, являются муниципальными инспекторами в сфере благоустройства. </w:t>
      </w:r>
    </w:p>
    <w:p w:rsidR="005E2D70" w:rsidRPr="005E2D70" w:rsidRDefault="005E2D70" w:rsidP="00CA7E11">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 xml:space="preserve">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 Глава Новоалександровского </w:t>
      </w:r>
      <w:r w:rsidR="004D5B80">
        <w:rPr>
          <w:rFonts w:ascii="Times New Roman" w:hAnsi="Times New Roman" w:cs="Times New Roman"/>
          <w:sz w:val="28"/>
          <w:szCs w:val="28"/>
        </w:rPr>
        <w:t>муниципального</w:t>
      </w:r>
      <w:r w:rsidRPr="005E2D70">
        <w:rPr>
          <w:rFonts w:ascii="Times New Roman" w:hAnsi="Times New Roman" w:cs="Times New Roman"/>
          <w:sz w:val="28"/>
          <w:szCs w:val="28"/>
        </w:rPr>
        <w:t xml:space="preserve"> округа Ставропольского края, заместители главы Администрации, в соответствии с распределением обязанностей.</w:t>
      </w:r>
    </w:p>
    <w:p w:rsidR="00DD405A" w:rsidRDefault="00DD405A" w:rsidP="00277794">
      <w:pPr>
        <w:spacing w:after="0" w:line="240" w:lineRule="auto"/>
        <w:jc w:val="both"/>
        <w:rPr>
          <w:rFonts w:ascii="Times New Roman" w:hAnsi="Times New Roman" w:cs="Times New Roman"/>
          <w:sz w:val="28"/>
          <w:szCs w:val="28"/>
        </w:rPr>
      </w:pPr>
    </w:p>
    <w:p w:rsidR="005E2D70" w:rsidRDefault="005E2D70" w:rsidP="004D5B80">
      <w:pPr>
        <w:spacing w:after="0" w:line="240" w:lineRule="auto"/>
        <w:jc w:val="center"/>
        <w:rPr>
          <w:rFonts w:ascii="Times New Roman" w:hAnsi="Times New Roman" w:cs="Times New Roman"/>
          <w:b/>
          <w:sz w:val="28"/>
          <w:szCs w:val="28"/>
        </w:rPr>
      </w:pPr>
      <w:r w:rsidRPr="004E7A05">
        <w:rPr>
          <w:rFonts w:ascii="Times New Roman" w:hAnsi="Times New Roman" w:cs="Times New Roman"/>
          <w:b/>
          <w:sz w:val="28"/>
          <w:szCs w:val="28"/>
        </w:rPr>
        <w:t>II. Объекты муниципального контроля</w:t>
      </w:r>
      <w:r w:rsidR="006F02A2">
        <w:rPr>
          <w:rFonts w:ascii="Times New Roman" w:hAnsi="Times New Roman" w:cs="Times New Roman"/>
          <w:b/>
          <w:sz w:val="28"/>
          <w:szCs w:val="28"/>
        </w:rPr>
        <w:t xml:space="preserve"> в сфере благоустройства</w:t>
      </w:r>
    </w:p>
    <w:p w:rsidR="004E7A05" w:rsidRPr="004E7A05" w:rsidRDefault="004E7A05" w:rsidP="004D5B80">
      <w:pPr>
        <w:spacing w:after="0" w:line="240" w:lineRule="auto"/>
        <w:jc w:val="center"/>
        <w:rPr>
          <w:rFonts w:ascii="Times New Roman" w:hAnsi="Times New Roman" w:cs="Times New Roman"/>
          <w:b/>
          <w:sz w:val="28"/>
          <w:szCs w:val="28"/>
        </w:rPr>
      </w:pPr>
    </w:p>
    <w:p w:rsidR="005E2D70" w:rsidRPr="005E2D70" w:rsidRDefault="00371A22" w:rsidP="00371A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5E2D70" w:rsidRPr="005E2D70">
        <w:rPr>
          <w:rFonts w:ascii="Times New Roman" w:hAnsi="Times New Roman" w:cs="Times New Roman"/>
          <w:sz w:val="28"/>
          <w:szCs w:val="28"/>
        </w:rPr>
        <w:t xml:space="preserve">. Объектами муниципального </w:t>
      </w:r>
      <w:r w:rsidR="006F02A2">
        <w:rPr>
          <w:rFonts w:ascii="Times New Roman" w:hAnsi="Times New Roman" w:cs="Times New Roman"/>
          <w:sz w:val="28"/>
          <w:szCs w:val="28"/>
        </w:rPr>
        <w:t>контроля</w:t>
      </w:r>
      <w:r w:rsidR="005E2D70" w:rsidRPr="005E2D70">
        <w:rPr>
          <w:rFonts w:ascii="Times New Roman" w:hAnsi="Times New Roman" w:cs="Times New Roman"/>
          <w:sz w:val="28"/>
          <w:szCs w:val="28"/>
        </w:rPr>
        <w:t xml:space="preserve"> являются:</w:t>
      </w:r>
    </w:p>
    <w:p w:rsidR="005E2D70" w:rsidRPr="005E2D70" w:rsidRDefault="005E2D70" w:rsidP="006D2484">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w:t>
      </w:r>
      <w:r w:rsidR="00511DC5">
        <w:rPr>
          <w:rFonts w:ascii="Times New Roman" w:hAnsi="Times New Roman" w:cs="Times New Roman"/>
          <w:sz w:val="28"/>
          <w:szCs w:val="28"/>
        </w:rPr>
        <w:t xml:space="preserve"> в сфере благоустройства</w:t>
      </w:r>
      <w:r w:rsidRPr="005E2D70">
        <w:rPr>
          <w:rFonts w:ascii="Times New Roman" w:hAnsi="Times New Roman" w:cs="Times New Roman"/>
          <w:sz w:val="28"/>
          <w:szCs w:val="28"/>
        </w:rPr>
        <w:t>, в том числе предъявляемые к гражданам и организациям, осуществляющим деятельность, действия (бездействие);</w:t>
      </w:r>
    </w:p>
    <w:p w:rsidR="005E2D70" w:rsidRPr="005E2D70" w:rsidRDefault="005E2D70" w:rsidP="006D2484">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E2D70" w:rsidRDefault="005E2D70" w:rsidP="006D2484">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(или) пользовании граждан или организаций, к которым предъявляются обязательные требования (да</w:t>
      </w:r>
      <w:r w:rsidR="006F02A2">
        <w:rPr>
          <w:rFonts w:ascii="Times New Roman" w:hAnsi="Times New Roman" w:cs="Times New Roman"/>
          <w:sz w:val="28"/>
          <w:szCs w:val="28"/>
        </w:rPr>
        <w:t>лее - производственные объекты):</w:t>
      </w:r>
    </w:p>
    <w:p w:rsidR="006F02A2" w:rsidRPr="006F02A2" w:rsidRDefault="006F02A2" w:rsidP="006F02A2">
      <w:pPr>
        <w:pStyle w:val="a7"/>
        <w:spacing w:before="0" w:beforeAutospacing="0" w:after="0" w:afterAutospacing="0"/>
        <w:ind w:firstLine="567"/>
        <w:jc w:val="both"/>
        <w:rPr>
          <w:color w:val="000000"/>
          <w:sz w:val="28"/>
          <w:szCs w:val="28"/>
        </w:rPr>
      </w:pPr>
      <w:r w:rsidRPr="006F02A2">
        <w:rPr>
          <w:color w:val="000000"/>
          <w:sz w:val="28"/>
          <w:szCs w:val="28"/>
        </w:rPr>
        <w:t>территория Новоалекс</w:t>
      </w:r>
      <w:r w:rsidR="00280E7D">
        <w:rPr>
          <w:color w:val="000000"/>
          <w:sz w:val="28"/>
          <w:szCs w:val="28"/>
        </w:rPr>
        <w:t>а</w:t>
      </w:r>
      <w:r w:rsidRPr="006F02A2">
        <w:rPr>
          <w:color w:val="000000"/>
          <w:sz w:val="28"/>
          <w:szCs w:val="28"/>
        </w:rPr>
        <w:t>ндровского муниципального округа Ставропольского края (далее – территория округа), с расположенными на ней объектами и элементами благоустройства;</w:t>
      </w:r>
    </w:p>
    <w:p w:rsidR="006F02A2" w:rsidRPr="006F02A2" w:rsidRDefault="006F02A2" w:rsidP="006F02A2">
      <w:pPr>
        <w:pStyle w:val="a7"/>
        <w:spacing w:before="0" w:beforeAutospacing="0" w:after="0" w:afterAutospacing="0"/>
        <w:ind w:firstLine="567"/>
        <w:jc w:val="both"/>
        <w:rPr>
          <w:color w:val="000000"/>
          <w:sz w:val="28"/>
          <w:szCs w:val="28"/>
        </w:rPr>
      </w:pPr>
      <w:r w:rsidRPr="006F02A2">
        <w:rPr>
          <w:color w:val="000000"/>
          <w:sz w:val="28"/>
          <w:szCs w:val="28"/>
        </w:rPr>
        <w:t>малые архитектурные формы, элементы монументально-декоративного оформления, средства наружной рекламы и информации, водные устройства, городская мебель, уличное коммунальное-бытовое оборудование, ограждения, шлагбаумы и иные ограничивающие устройства, уличное техническое оборудование;</w:t>
      </w:r>
    </w:p>
    <w:p w:rsidR="006F02A2" w:rsidRPr="006F02A2" w:rsidRDefault="006F02A2" w:rsidP="006F02A2">
      <w:pPr>
        <w:pStyle w:val="a7"/>
        <w:spacing w:before="0" w:beforeAutospacing="0" w:after="0" w:afterAutospacing="0"/>
        <w:ind w:firstLine="567"/>
        <w:jc w:val="both"/>
        <w:rPr>
          <w:color w:val="000000"/>
          <w:sz w:val="28"/>
          <w:szCs w:val="28"/>
        </w:rPr>
      </w:pPr>
      <w:r w:rsidRPr="006F02A2">
        <w:rPr>
          <w:color w:val="000000"/>
          <w:sz w:val="28"/>
          <w:szCs w:val="28"/>
        </w:rPr>
        <w:t>детские и спортивные площадки, площадки отдыха, автостоянки, площадки для выгула собак, площадки для установки мусоросборников;</w:t>
      </w:r>
    </w:p>
    <w:p w:rsidR="006F02A2" w:rsidRPr="006F02A2" w:rsidRDefault="006F02A2" w:rsidP="006F02A2">
      <w:pPr>
        <w:pStyle w:val="a7"/>
        <w:spacing w:before="0" w:beforeAutospacing="0" w:after="0" w:afterAutospacing="0"/>
        <w:ind w:firstLine="567"/>
        <w:jc w:val="both"/>
        <w:rPr>
          <w:color w:val="000000"/>
          <w:sz w:val="28"/>
          <w:szCs w:val="28"/>
        </w:rPr>
      </w:pPr>
      <w:r w:rsidRPr="006F02A2">
        <w:rPr>
          <w:color w:val="000000"/>
          <w:sz w:val="28"/>
          <w:szCs w:val="28"/>
        </w:rPr>
        <w:t>объекты освещения и иное осветительное оборудование;</w:t>
      </w:r>
    </w:p>
    <w:p w:rsidR="006F02A2" w:rsidRPr="006F02A2" w:rsidRDefault="006F02A2" w:rsidP="006F02A2">
      <w:pPr>
        <w:pStyle w:val="a7"/>
        <w:spacing w:before="0" w:beforeAutospacing="0" w:after="0" w:afterAutospacing="0"/>
        <w:ind w:firstLine="567"/>
        <w:jc w:val="both"/>
        <w:rPr>
          <w:color w:val="000000"/>
          <w:sz w:val="28"/>
          <w:szCs w:val="28"/>
        </w:rPr>
      </w:pPr>
      <w:r w:rsidRPr="006F02A2">
        <w:rPr>
          <w:color w:val="000000"/>
          <w:sz w:val="28"/>
          <w:szCs w:val="28"/>
        </w:rPr>
        <w:t>транспортные проезды, лестницы, пандусы, пешеходные коммуникации, в том числе тротуары, аллеи, дорожки, тропинки, сети ливневой канализации, смотровые и ливневые колодцы, водоотводящие сооружени</w:t>
      </w:r>
      <w:r w:rsidR="00451269">
        <w:rPr>
          <w:color w:val="000000"/>
          <w:sz w:val="28"/>
          <w:szCs w:val="28"/>
        </w:rPr>
        <w:t>я</w:t>
      </w:r>
      <w:r w:rsidRPr="006F02A2">
        <w:rPr>
          <w:color w:val="000000"/>
          <w:sz w:val="28"/>
          <w:szCs w:val="28"/>
        </w:rPr>
        <w:t>;</w:t>
      </w:r>
    </w:p>
    <w:p w:rsidR="006F02A2" w:rsidRPr="006F02A2" w:rsidRDefault="006F02A2" w:rsidP="006F02A2">
      <w:pPr>
        <w:pStyle w:val="a7"/>
        <w:spacing w:before="0" w:beforeAutospacing="0" w:after="0" w:afterAutospacing="0"/>
        <w:ind w:firstLine="567"/>
        <w:jc w:val="both"/>
        <w:rPr>
          <w:color w:val="000000"/>
          <w:sz w:val="28"/>
          <w:szCs w:val="28"/>
        </w:rPr>
      </w:pPr>
      <w:r w:rsidRPr="006F02A2">
        <w:rPr>
          <w:color w:val="000000"/>
          <w:sz w:val="28"/>
          <w:szCs w:val="28"/>
        </w:rPr>
        <w:t>зеленые насаждения;</w:t>
      </w:r>
    </w:p>
    <w:p w:rsidR="006F02A2" w:rsidRPr="006F02A2" w:rsidRDefault="006F02A2" w:rsidP="006F02A2">
      <w:pPr>
        <w:pStyle w:val="a7"/>
        <w:spacing w:before="0" w:beforeAutospacing="0" w:after="0" w:afterAutospacing="0"/>
        <w:ind w:firstLine="567"/>
        <w:jc w:val="both"/>
        <w:rPr>
          <w:color w:val="000000"/>
          <w:sz w:val="28"/>
          <w:szCs w:val="28"/>
        </w:rPr>
      </w:pPr>
      <w:r w:rsidRPr="006F02A2">
        <w:rPr>
          <w:color w:val="000000"/>
          <w:sz w:val="28"/>
          <w:szCs w:val="28"/>
        </w:rPr>
        <w:t>деятельность по производству работ, затрагивающих объекты благоустройства, в том числе после проведения земляных работ;</w:t>
      </w:r>
    </w:p>
    <w:p w:rsidR="006F02A2" w:rsidRPr="006F02A2" w:rsidRDefault="006F02A2" w:rsidP="006F02A2">
      <w:pPr>
        <w:pStyle w:val="a7"/>
        <w:spacing w:before="0" w:beforeAutospacing="0" w:after="0" w:afterAutospacing="0"/>
        <w:ind w:firstLine="567"/>
        <w:jc w:val="both"/>
        <w:rPr>
          <w:color w:val="000000"/>
          <w:sz w:val="28"/>
          <w:szCs w:val="28"/>
        </w:rPr>
      </w:pPr>
      <w:r w:rsidRPr="006F02A2">
        <w:rPr>
          <w:color w:val="000000"/>
          <w:sz w:val="28"/>
          <w:szCs w:val="28"/>
        </w:rPr>
        <w:t>уборка территории округа, в том числе в зимний период;</w:t>
      </w:r>
    </w:p>
    <w:p w:rsidR="006F02A2" w:rsidRPr="006F02A2" w:rsidRDefault="006F02A2" w:rsidP="006F02A2">
      <w:pPr>
        <w:pStyle w:val="a7"/>
        <w:spacing w:before="0" w:beforeAutospacing="0" w:after="0" w:afterAutospacing="0"/>
        <w:ind w:firstLine="567"/>
        <w:jc w:val="both"/>
        <w:rPr>
          <w:color w:val="000000"/>
          <w:sz w:val="28"/>
          <w:szCs w:val="28"/>
        </w:rPr>
      </w:pPr>
      <w:r w:rsidRPr="006F02A2">
        <w:rPr>
          <w:color w:val="000000"/>
          <w:sz w:val="28"/>
          <w:szCs w:val="28"/>
        </w:rPr>
        <w:lastRenderedPageBreak/>
        <w:t>содержание фасадов зданий и сооружений, в том числе балконов и лоджий;</w:t>
      </w:r>
    </w:p>
    <w:p w:rsidR="006F02A2" w:rsidRPr="006F02A2" w:rsidRDefault="006F02A2" w:rsidP="006F02A2">
      <w:pPr>
        <w:pStyle w:val="a7"/>
        <w:spacing w:before="0" w:beforeAutospacing="0" w:after="0" w:afterAutospacing="0"/>
        <w:ind w:firstLine="567"/>
        <w:jc w:val="both"/>
        <w:rPr>
          <w:color w:val="000000"/>
          <w:sz w:val="28"/>
          <w:szCs w:val="28"/>
        </w:rPr>
      </w:pPr>
      <w:r w:rsidRPr="006F02A2">
        <w:rPr>
          <w:color w:val="000000"/>
          <w:sz w:val="28"/>
          <w:szCs w:val="28"/>
        </w:rPr>
        <w:t>организация сбора вывоза, утилизации и переработки коммунальных и промышленных отходов;</w:t>
      </w:r>
    </w:p>
    <w:p w:rsidR="00280E7D" w:rsidRPr="00280E7D" w:rsidRDefault="006D2484" w:rsidP="00280E7D">
      <w:pPr>
        <w:pStyle w:val="a7"/>
        <w:spacing w:before="0" w:beforeAutospacing="0" w:after="0" w:afterAutospacing="0"/>
        <w:ind w:firstLine="567"/>
        <w:jc w:val="both"/>
        <w:rPr>
          <w:color w:val="000000"/>
          <w:sz w:val="28"/>
          <w:szCs w:val="28"/>
        </w:rPr>
      </w:pPr>
      <w:r>
        <w:rPr>
          <w:sz w:val="28"/>
          <w:szCs w:val="28"/>
        </w:rPr>
        <w:t>8</w:t>
      </w:r>
      <w:r w:rsidR="005E2D70" w:rsidRPr="005E2D70">
        <w:rPr>
          <w:sz w:val="28"/>
          <w:szCs w:val="28"/>
        </w:rPr>
        <w:t xml:space="preserve">. Учет объектов контроля осуществляется посредством </w:t>
      </w:r>
      <w:r w:rsidR="005E2D70" w:rsidRPr="00604892">
        <w:rPr>
          <w:sz w:val="28"/>
          <w:szCs w:val="28"/>
        </w:rPr>
        <w:t xml:space="preserve">ведения перечня объектов контроля, который утверждается постановлением </w:t>
      </w:r>
      <w:r w:rsidR="00276454">
        <w:rPr>
          <w:sz w:val="28"/>
          <w:szCs w:val="28"/>
        </w:rPr>
        <w:t>Администрации</w:t>
      </w:r>
      <w:r w:rsidR="005E2D70" w:rsidRPr="005E2D70">
        <w:rPr>
          <w:sz w:val="28"/>
          <w:szCs w:val="28"/>
        </w:rPr>
        <w:t xml:space="preserve"> и размещается на официальном </w:t>
      </w:r>
      <w:r w:rsidR="004D5B80">
        <w:rPr>
          <w:sz w:val="28"/>
          <w:szCs w:val="28"/>
        </w:rPr>
        <w:t>сайте</w:t>
      </w:r>
      <w:r w:rsidR="005E2D70" w:rsidRPr="005E2D70">
        <w:rPr>
          <w:sz w:val="28"/>
          <w:szCs w:val="28"/>
        </w:rPr>
        <w:t xml:space="preserve"> Новоалександровского </w:t>
      </w:r>
      <w:r w:rsidR="004D5B80">
        <w:rPr>
          <w:sz w:val="28"/>
          <w:szCs w:val="28"/>
        </w:rPr>
        <w:t>муниципального округа Ставропольского края</w:t>
      </w:r>
      <w:r w:rsidR="003B1816">
        <w:rPr>
          <w:sz w:val="28"/>
          <w:szCs w:val="28"/>
        </w:rPr>
        <w:t xml:space="preserve"> (</w:t>
      </w:r>
      <w:r w:rsidR="003B1816" w:rsidRPr="003B1816">
        <w:rPr>
          <w:color w:val="000000"/>
          <w:sz w:val="28"/>
          <w:szCs w:val="28"/>
        </w:rPr>
        <w:t>далее – официальный сайт)</w:t>
      </w:r>
      <w:r w:rsidR="004D5B80">
        <w:rPr>
          <w:sz w:val="28"/>
          <w:szCs w:val="28"/>
        </w:rPr>
        <w:t>.</w:t>
      </w:r>
      <w:r w:rsidR="005E2D70" w:rsidRPr="005E2D70">
        <w:rPr>
          <w:sz w:val="28"/>
          <w:szCs w:val="28"/>
        </w:rPr>
        <w:t xml:space="preserve"> </w:t>
      </w:r>
      <w:r w:rsidR="00280E7D" w:rsidRPr="00280E7D">
        <w:rPr>
          <w:color w:val="000000"/>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5E2D70" w:rsidRDefault="00045C14" w:rsidP="006D24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80E7D">
        <w:rPr>
          <w:rFonts w:ascii="Times New Roman" w:hAnsi="Times New Roman" w:cs="Times New Roman"/>
          <w:sz w:val="28"/>
          <w:szCs w:val="28"/>
        </w:rPr>
        <w:t xml:space="preserve">. </w:t>
      </w:r>
      <w:r w:rsidR="005E2D70" w:rsidRPr="005E2D70">
        <w:rPr>
          <w:rFonts w:ascii="Times New Roman" w:hAnsi="Times New Roman" w:cs="Times New Roman"/>
          <w:sz w:val="28"/>
          <w:szCs w:val="28"/>
        </w:rPr>
        <w:t>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80E7D" w:rsidRDefault="00280E7D" w:rsidP="00280E7D">
      <w:pPr>
        <w:pStyle w:val="a7"/>
        <w:spacing w:before="0" w:beforeAutospacing="0" w:after="0" w:afterAutospacing="0"/>
        <w:ind w:firstLine="567"/>
        <w:jc w:val="both"/>
        <w:rPr>
          <w:color w:val="000000"/>
          <w:sz w:val="28"/>
          <w:szCs w:val="28"/>
        </w:rPr>
      </w:pPr>
      <w:r w:rsidRPr="00280E7D">
        <w:rPr>
          <w:sz w:val="28"/>
          <w:szCs w:val="28"/>
        </w:rPr>
        <w:t>1</w:t>
      </w:r>
      <w:r w:rsidR="00045C14">
        <w:rPr>
          <w:sz w:val="28"/>
          <w:szCs w:val="28"/>
        </w:rPr>
        <w:t>0</w:t>
      </w:r>
      <w:r w:rsidRPr="00280E7D">
        <w:rPr>
          <w:sz w:val="28"/>
          <w:szCs w:val="28"/>
        </w:rPr>
        <w:t xml:space="preserve">. При </w:t>
      </w:r>
      <w:r w:rsidRPr="00280E7D">
        <w:rPr>
          <w:color w:val="000000"/>
          <w:sz w:val="28"/>
          <w:szCs w:val="28"/>
        </w:rPr>
        <w:t>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91B6B" w:rsidRDefault="00891B6B" w:rsidP="004E7A05">
      <w:pPr>
        <w:spacing w:after="0" w:line="240" w:lineRule="auto"/>
        <w:jc w:val="center"/>
        <w:rPr>
          <w:rFonts w:ascii="Times New Roman" w:hAnsi="Times New Roman" w:cs="Times New Roman"/>
          <w:b/>
          <w:sz w:val="28"/>
          <w:szCs w:val="28"/>
        </w:rPr>
      </w:pPr>
    </w:p>
    <w:p w:rsidR="005E2D70" w:rsidRDefault="005E2D70" w:rsidP="004E7A05">
      <w:pPr>
        <w:spacing w:after="0" w:line="240" w:lineRule="auto"/>
        <w:jc w:val="center"/>
        <w:rPr>
          <w:rFonts w:ascii="Times New Roman" w:hAnsi="Times New Roman" w:cs="Times New Roman"/>
          <w:b/>
          <w:sz w:val="28"/>
          <w:szCs w:val="28"/>
        </w:rPr>
      </w:pPr>
      <w:r w:rsidRPr="004E7A05">
        <w:rPr>
          <w:rFonts w:ascii="Times New Roman" w:hAnsi="Times New Roman" w:cs="Times New Roman"/>
          <w:b/>
          <w:sz w:val="28"/>
          <w:szCs w:val="28"/>
        </w:rPr>
        <w:t>III. Управление рисками причинения вреда (ущерба) охраняемым законом ценностям при осуществлении</w:t>
      </w:r>
      <w:r w:rsidR="004E7A05">
        <w:rPr>
          <w:rFonts w:ascii="Times New Roman" w:hAnsi="Times New Roman" w:cs="Times New Roman"/>
          <w:b/>
          <w:sz w:val="28"/>
          <w:szCs w:val="28"/>
        </w:rPr>
        <w:t xml:space="preserve"> </w:t>
      </w:r>
      <w:r w:rsidRPr="004E7A05">
        <w:rPr>
          <w:rFonts w:ascii="Times New Roman" w:hAnsi="Times New Roman" w:cs="Times New Roman"/>
          <w:b/>
          <w:sz w:val="28"/>
          <w:szCs w:val="28"/>
        </w:rPr>
        <w:t>муниципального контроля</w:t>
      </w:r>
    </w:p>
    <w:p w:rsidR="004E7A05" w:rsidRPr="004E7A05" w:rsidRDefault="004E7A05" w:rsidP="004E7A05">
      <w:pPr>
        <w:spacing w:after="0" w:line="240" w:lineRule="auto"/>
        <w:jc w:val="center"/>
        <w:rPr>
          <w:rFonts w:ascii="Times New Roman" w:hAnsi="Times New Roman" w:cs="Times New Roman"/>
          <w:b/>
          <w:sz w:val="28"/>
          <w:szCs w:val="28"/>
        </w:rPr>
      </w:pPr>
    </w:p>
    <w:p w:rsidR="005E2D70" w:rsidRPr="005E2D70" w:rsidRDefault="003B1816" w:rsidP="009F20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255E54">
        <w:rPr>
          <w:rFonts w:ascii="Times New Roman" w:hAnsi="Times New Roman" w:cs="Times New Roman"/>
          <w:sz w:val="28"/>
          <w:szCs w:val="28"/>
        </w:rPr>
        <w:t>1</w:t>
      </w:r>
      <w:r w:rsidR="001B2435">
        <w:rPr>
          <w:rFonts w:ascii="Times New Roman" w:hAnsi="Times New Roman" w:cs="Times New Roman"/>
          <w:sz w:val="28"/>
          <w:szCs w:val="28"/>
        </w:rPr>
        <w:t xml:space="preserve">. </w:t>
      </w:r>
      <w:r w:rsidR="00B65E7C">
        <w:rPr>
          <w:rFonts w:ascii="Times New Roman" w:hAnsi="Times New Roman" w:cs="Times New Roman"/>
          <w:sz w:val="28"/>
          <w:szCs w:val="28"/>
        </w:rPr>
        <w:t>В</w:t>
      </w:r>
      <w:r w:rsidR="009A71C5">
        <w:rPr>
          <w:rFonts w:ascii="Times New Roman" w:hAnsi="Times New Roman" w:cs="Times New Roman"/>
          <w:sz w:val="28"/>
          <w:szCs w:val="28"/>
        </w:rPr>
        <w:t xml:space="preserve"> соответствии с </w:t>
      </w:r>
      <w:r w:rsidR="005E2D70" w:rsidRPr="005E2D70">
        <w:rPr>
          <w:rFonts w:ascii="Times New Roman" w:hAnsi="Times New Roman" w:cs="Times New Roman"/>
          <w:sz w:val="28"/>
          <w:szCs w:val="28"/>
        </w:rPr>
        <w:t>част</w:t>
      </w:r>
      <w:r w:rsidR="009A71C5">
        <w:rPr>
          <w:rFonts w:ascii="Times New Roman" w:hAnsi="Times New Roman" w:cs="Times New Roman"/>
          <w:sz w:val="28"/>
          <w:szCs w:val="28"/>
        </w:rPr>
        <w:t>ью</w:t>
      </w:r>
      <w:r w:rsidR="005E2D70" w:rsidRPr="005E2D70">
        <w:rPr>
          <w:rFonts w:ascii="Times New Roman" w:hAnsi="Times New Roman" w:cs="Times New Roman"/>
          <w:sz w:val="28"/>
          <w:szCs w:val="28"/>
        </w:rPr>
        <w:t xml:space="preserve"> 7 статьи 22 Закона № 248</w:t>
      </w:r>
      <w:r w:rsidR="00604892">
        <w:rPr>
          <w:rFonts w:ascii="Times New Roman" w:hAnsi="Times New Roman" w:cs="Times New Roman"/>
          <w:sz w:val="28"/>
          <w:szCs w:val="28"/>
        </w:rPr>
        <w:t>-</w:t>
      </w:r>
      <w:r w:rsidR="005E2D70" w:rsidRPr="005E2D70">
        <w:rPr>
          <w:rFonts w:ascii="Times New Roman" w:hAnsi="Times New Roman" w:cs="Times New Roman"/>
          <w:sz w:val="28"/>
          <w:szCs w:val="28"/>
        </w:rPr>
        <w:t>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w:t>
      </w:r>
    </w:p>
    <w:p w:rsidR="004D5B80" w:rsidRDefault="004D5B80" w:rsidP="00277794">
      <w:pPr>
        <w:spacing w:after="0" w:line="240" w:lineRule="auto"/>
        <w:jc w:val="both"/>
        <w:rPr>
          <w:rFonts w:ascii="Times New Roman" w:hAnsi="Times New Roman" w:cs="Times New Roman"/>
          <w:sz w:val="28"/>
          <w:szCs w:val="28"/>
        </w:rPr>
      </w:pPr>
    </w:p>
    <w:p w:rsidR="005E2D70" w:rsidRDefault="005E2D70" w:rsidP="004E7A05">
      <w:pPr>
        <w:spacing w:after="0" w:line="240" w:lineRule="auto"/>
        <w:jc w:val="center"/>
        <w:rPr>
          <w:rFonts w:ascii="Times New Roman" w:hAnsi="Times New Roman" w:cs="Times New Roman"/>
          <w:b/>
          <w:sz w:val="28"/>
          <w:szCs w:val="28"/>
        </w:rPr>
      </w:pPr>
      <w:r w:rsidRPr="004E7A05">
        <w:rPr>
          <w:rFonts w:ascii="Times New Roman" w:hAnsi="Times New Roman" w:cs="Times New Roman"/>
          <w:b/>
          <w:sz w:val="28"/>
          <w:szCs w:val="28"/>
        </w:rPr>
        <w:t>IV. Профилактика рисков причинения вреда (ущерба) охраняемым законом ценностям</w:t>
      </w:r>
      <w:r w:rsidR="005E076F" w:rsidRPr="004E7A05">
        <w:rPr>
          <w:b/>
        </w:rPr>
        <w:t xml:space="preserve"> </w:t>
      </w:r>
      <w:r w:rsidR="005E076F" w:rsidRPr="004E7A05">
        <w:rPr>
          <w:rFonts w:ascii="Times New Roman" w:hAnsi="Times New Roman" w:cs="Times New Roman"/>
          <w:b/>
          <w:sz w:val="28"/>
          <w:szCs w:val="28"/>
        </w:rPr>
        <w:t>при осуществлении</w:t>
      </w:r>
      <w:r w:rsidR="00FB64C1" w:rsidRPr="004E7A05">
        <w:rPr>
          <w:rFonts w:ascii="Times New Roman" w:hAnsi="Times New Roman" w:cs="Times New Roman"/>
          <w:b/>
          <w:sz w:val="28"/>
          <w:szCs w:val="28"/>
        </w:rPr>
        <w:t xml:space="preserve"> </w:t>
      </w:r>
      <w:r w:rsidR="005E076F" w:rsidRPr="004E7A05">
        <w:rPr>
          <w:rFonts w:ascii="Times New Roman" w:hAnsi="Times New Roman" w:cs="Times New Roman"/>
          <w:b/>
          <w:sz w:val="28"/>
          <w:szCs w:val="28"/>
        </w:rPr>
        <w:t>муниципального контроля</w:t>
      </w:r>
    </w:p>
    <w:p w:rsidR="004E7A05" w:rsidRPr="004E7A05" w:rsidRDefault="004E7A05" w:rsidP="005E076F">
      <w:pPr>
        <w:spacing w:after="0" w:line="240" w:lineRule="auto"/>
        <w:jc w:val="center"/>
        <w:rPr>
          <w:rFonts w:ascii="Times New Roman" w:hAnsi="Times New Roman" w:cs="Times New Roman"/>
          <w:b/>
          <w:sz w:val="28"/>
          <w:szCs w:val="28"/>
        </w:rPr>
      </w:pPr>
    </w:p>
    <w:p w:rsidR="003B1816" w:rsidRPr="003B1816" w:rsidRDefault="005E2D70" w:rsidP="003B1816">
      <w:pPr>
        <w:pStyle w:val="a7"/>
        <w:spacing w:before="0" w:beforeAutospacing="0" w:after="0" w:afterAutospacing="0"/>
        <w:ind w:firstLine="567"/>
        <w:jc w:val="both"/>
        <w:rPr>
          <w:color w:val="000000"/>
          <w:sz w:val="28"/>
          <w:szCs w:val="28"/>
        </w:rPr>
      </w:pPr>
      <w:r w:rsidRPr="005E2D70">
        <w:rPr>
          <w:sz w:val="28"/>
          <w:szCs w:val="28"/>
        </w:rPr>
        <w:t>1</w:t>
      </w:r>
      <w:r w:rsidR="00255E54">
        <w:rPr>
          <w:sz w:val="28"/>
          <w:szCs w:val="28"/>
        </w:rPr>
        <w:t>2</w:t>
      </w:r>
      <w:r w:rsidRPr="005E2D70">
        <w:rPr>
          <w:sz w:val="28"/>
          <w:szCs w:val="28"/>
        </w:rPr>
        <w:t xml:space="preserve">. </w:t>
      </w:r>
      <w:r w:rsidR="003B1816" w:rsidRPr="003B1816">
        <w:rPr>
          <w:color w:val="000000"/>
          <w:sz w:val="28"/>
          <w:szCs w:val="2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B1816" w:rsidRPr="003B1816" w:rsidRDefault="003B1816" w:rsidP="003B1816">
      <w:pPr>
        <w:pStyle w:val="a7"/>
        <w:spacing w:before="0" w:beforeAutospacing="0" w:after="0" w:afterAutospacing="0"/>
        <w:ind w:firstLine="567"/>
        <w:jc w:val="both"/>
        <w:rPr>
          <w:color w:val="000000"/>
          <w:sz w:val="28"/>
          <w:szCs w:val="28"/>
        </w:rPr>
      </w:pPr>
      <w:r>
        <w:rPr>
          <w:color w:val="000000"/>
          <w:sz w:val="28"/>
          <w:szCs w:val="28"/>
        </w:rPr>
        <w:t>1</w:t>
      </w:r>
      <w:r w:rsidR="00255E54">
        <w:rPr>
          <w:color w:val="000000"/>
          <w:sz w:val="28"/>
          <w:szCs w:val="28"/>
        </w:rPr>
        <w:t>3</w:t>
      </w:r>
      <w:r w:rsidRPr="003B1816">
        <w:rPr>
          <w:color w:val="000000"/>
          <w:sz w:val="28"/>
          <w:szCs w:val="28"/>
        </w:rPr>
        <w:t>. Профилактика рисков причинения вреда (ущерба) охраняемым законом ценностям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w:t>
      </w:r>
      <w:r w:rsidR="008931A3">
        <w:rPr>
          <w:color w:val="000000"/>
          <w:sz w:val="28"/>
          <w:szCs w:val="28"/>
        </w:rPr>
        <w:t>енной</w:t>
      </w:r>
      <w:r w:rsidRPr="003B1816">
        <w:rPr>
          <w:color w:val="000000"/>
          <w:sz w:val="28"/>
          <w:szCs w:val="28"/>
        </w:rPr>
        <w:t xml:space="preserve"> </w:t>
      </w:r>
      <w:r w:rsidR="008931A3">
        <w:rPr>
          <w:color w:val="000000"/>
          <w:sz w:val="28"/>
          <w:szCs w:val="28"/>
        </w:rPr>
        <w:t>руководителем контрольного органа</w:t>
      </w:r>
      <w:r w:rsidRPr="003B1816">
        <w:rPr>
          <w:color w:val="000000"/>
          <w:sz w:val="28"/>
          <w:szCs w:val="28"/>
        </w:rPr>
        <w:t>, прошедшей общественное обсуждение и р</w:t>
      </w:r>
      <w:r>
        <w:rPr>
          <w:color w:val="000000"/>
          <w:sz w:val="28"/>
          <w:szCs w:val="28"/>
        </w:rPr>
        <w:t>азмещенной на официальном сайте.</w:t>
      </w:r>
    </w:p>
    <w:p w:rsidR="003B1816" w:rsidRPr="003B1816" w:rsidRDefault="003B1816" w:rsidP="003B1816">
      <w:pPr>
        <w:pStyle w:val="a7"/>
        <w:spacing w:before="0" w:beforeAutospacing="0" w:after="0" w:afterAutospacing="0"/>
        <w:ind w:firstLine="567"/>
        <w:jc w:val="both"/>
        <w:rPr>
          <w:color w:val="000000"/>
          <w:sz w:val="28"/>
          <w:szCs w:val="28"/>
        </w:rPr>
      </w:pPr>
      <w:r w:rsidRPr="003B1816">
        <w:rPr>
          <w:color w:val="000000"/>
          <w:sz w:val="28"/>
          <w:szCs w:val="28"/>
        </w:rPr>
        <w:lastRenderedPageBreak/>
        <w:t>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в течение 5 дней со дня утверждения.</w:t>
      </w:r>
    </w:p>
    <w:p w:rsidR="003B1816" w:rsidRPr="003B1816" w:rsidRDefault="008F6A04" w:rsidP="003B1816">
      <w:pPr>
        <w:pStyle w:val="a7"/>
        <w:spacing w:before="0" w:beforeAutospacing="0" w:after="0" w:afterAutospacing="0"/>
        <w:ind w:firstLine="567"/>
        <w:jc w:val="both"/>
        <w:rPr>
          <w:color w:val="000000"/>
          <w:sz w:val="28"/>
          <w:szCs w:val="28"/>
        </w:rPr>
      </w:pPr>
      <w:r>
        <w:rPr>
          <w:color w:val="000000"/>
          <w:sz w:val="28"/>
          <w:szCs w:val="28"/>
        </w:rPr>
        <w:t>1</w:t>
      </w:r>
      <w:r w:rsidR="00255E54">
        <w:rPr>
          <w:color w:val="000000"/>
          <w:sz w:val="28"/>
          <w:szCs w:val="28"/>
        </w:rPr>
        <w:t>4</w:t>
      </w:r>
      <w:r w:rsidR="003B1816" w:rsidRPr="003B1816">
        <w:rPr>
          <w:color w:val="000000"/>
          <w:sz w:val="28"/>
          <w:szCs w:val="28"/>
        </w:rPr>
        <w:t xml:space="preserve">. </w:t>
      </w:r>
      <w:r w:rsidR="005F24C3">
        <w:rPr>
          <w:color w:val="000000"/>
          <w:sz w:val="28"/>
          <w:szCs w:val="28"/>
        </w:rPr>
        <w:t>Контрольный орган</w:t>
      </w:r>
      <w:r w:rsidR="003B1816" w:rsidRPr="003B1816">
        <w:rPr>
          <w:color w:val="000000"/>
          <w:sz w:val="28"/>
          <w:szCs w:val="28"/>
        </w:rPr>
        <w:t xml:space="preserve"> при проведении профилактических мероприятий осуществляет взаимодействие с гражданами, организациями только в случаях, установленных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B1816" w:rsidRPr="003B1816" w:rsidRDefault="00154770" w:rsidP="003B1816">
      <w:pPr>
        <w:pStyle w:val="a7"/>
        <w:spacing w:before="0" w:beforeAutospacing="0" w:after="0" w:afterAutospacing="0"/>
        <w:ind w:firstLine="567"/>
        <w:jc w:val="both"/>
        <w:rPr>
          <w:color w:val="000000"/>
          <w:sz w:val="28"/>
          <w:szCs w:val="28"/>
        </w:rPr>
      </w:pPr>
      <w:r>
        <w:rPr>
          <w:color w:val="000000"/>
          <w:sz w:val="28"/>
          <w:szCs w:val="28"/>
        </w:rPr>
        <w:t>1</w:t>
      </w:r>
      <w:r w:rsidR="00255E54">
        <w:rPr>
          <w:color w:val="000000"/>
          <w:sz w:val="28"/>
          <w:szCs w:val="28"/>
        </w:rPr>
        <w:t>5</w:t>
      </w:r>
      <w:r w:rsidR="003B1816" w:rsidRPr="003B1816">
        <w:rPr>
          <w:color w:val="000000"/>
          <w:sz w:val="28"/>
          <w:szCs w:val="28"/>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F15B1B">
        <w:rPr>
          <w:color w:val="000000"/>
          <w:sz w:val="28"/>
          <w:szCs w:val="28"/>
        </w:rPr>
        <w:t>Новоалександров</w:t>
      </w:r>
      <w:r w:rsidR="003B1816" w:rsidRPr="003B1816">
        <w:rPr>
          <w:color w:val="000000"/>
          <w:sz w:val="28"/>
          <w:szCs w:val="28"/>
        </w:rPr>
        <w:t>ского муниципального округа Ставропольского края</w:t>
      </w:r>
      <w:r w:rsidR="001D5631">
        <w:rPr>
          <w:color w:val="000000"/>
          <w:sz w:val="28"/>
          <w:szCs w:val="28"/>
        </w:rPr>
        <w:t xml:space="preserve"> (заместителям главы администрации, в соответствии с распределением обязанностей)</w:t>
      </w:r>
      <w:r w:rsidR="003B1816" w:rsidRPr="003B1816">
        <w:rPr>
          <w:color w:val="000000"/>
          <w:sz w:val="28"/>
          <w:szCs w:val="28"/>
        </w:rPr>
        <w:t xml:space="preserve"> для принятия решения о проведении контрольных мероприятий.</w:t>
      </w:r>
    </w:p>
    <w:p w:rsidR="003B1816" w:rsidRPr="003B1816" w:rsidRDefault="00154770" w:rsidP="003B1816">
      <w:pPr>
        <w:pStyle w:val="a7"/>
        <w:spacing w:before="0" w:beforeAutospacing="0" w:after="0" w:afterAutospacing="0"/>
        <w:ind w:firstLine="567"/>
        <w:jc w:val="both"/>
        <w:rPr>
          <w:color w:val="000000"/>
          <w:sz w:val="28"/>
          <w:szCs w:val="28"/>
        </w:rPr>
      </w:pPr>
      <w:r>
        <w:rPr>
          <w:color w:val="000000"/>
          <w:sz w:val="28"/>
          <w:szCs w:val="28"/>
        </w:rPr>
        <w:t>1</w:t>
      </w:r>
      <w:r w:rsidR="00255E54">
        <w:rPr>
          <w:color w:val="000000"/>
          <w:sz w:val="28"/>
          <w:szCs w:val="28"/>
        </w:rPr>
        <w:t>6</w:t>
      </w:r>
      <w:r w:rsidR="003B1816" w:rsidRPr="003B1816">
        <w:rPr>
          <w:color w:val="000000"/>
          <w:sz w:val="28"/>
          <w:szCs w:val="28"/>
        </w:rPr>
        <w:t xml:space="preserve">. Профилактические мероприятия, предусмотренные программой профилактики рисков причинения вреда, обязательны для проведения </w:t>
      </w:r>
      <w:r w:rsidR="005F24C3">
        <w:rPr>
          <w:color w:val="000000"/>
          <w:sz w:val="28"/>
          <w:szCs w:val="28"/>
        </w:rPr>
        <w:t>органом муниципального контроля</w:t>
      </w:r>
      <w:r w:rsidR="003B1816" w:rsidRPr="003B1816">
        <w:rPr>
          <w:color w:val="000000"/>
          <w:sz w:val="28"/>
          <w:szCs w:val="28"/>
        </w:rPr>
        <w:t>.</w:t>
      </w:r>
    </w:p>
    <w:p w:rsidR="003B1816" w:rsidRPr="00F15B1B" w:rsidRDefault="00154770" w:rsidP="003B1816">
      <w:pPr>
        <w:pStyle w:val="a7"/>
        <w:spacing w:before="0" w:beforeAutospacing="0" w:after="0" w:afterAutospacing="0"/>
        <w:ind w:firstLine="567"/>
        <w:jc w:val="both"/>
        <w:rPr>
          <w:color w:val="000000"/>
          <w:sz w:val="28"/>
          <w:szCs w:val="28"/>
        </w:rPr>
      </w:pPr>
      <w:r>
        <w:rPr>
          <w:color w:val="000000"/>
          <w:sz w:val="28"/>
          <w:szCs w:val="28"/>
        </w:rPr>
        <w:t>1</w:t>
      </w:r>
      <w:r w:rsidR="00255E54">
        <w:rPr>
          <w:color w:val="000000"/>
          <w:sz w:val="28"/>
          <w:szCs w:val="28"/>
        </w:rPr>
        <w:t>7</w:t>
      </w:r>
      <w:r w:rsidR="003B1816" w:rsidRPr="00F15B1B">
        <w:rPr>
          <w:color w:val="000000"/>
          <w:sz w:val="28"/>
          <w:szCs w:val="28"/>
        </w:rPr>
        <w:t xml:space="preserve">. </w:t>
      </w:r>
      <w:r w:rsidR="008931A3">
        <w:rPr>
          <w:color w:val="000000"/>
          <w:sz w:val="28"/>
          <w:szCs w:val="28"/>
        </w:rPr>
        <w:t>Контрольный орган</w:t>
      </w:r>
      <w:r w:rsidR="003B1816" w:rsidRPr="00F15B1B">
        <w:rPr>
          <w:color w:val="000000"/>
          <w:sz w:val="28"/>
          <w:szCs w:val="28"/>
        </w:rPr>
        <w:t xml:space="preserve"> может проводить профилактические мероприятия, не предусмотренные программой профилактики рисков причинения вреда.</w:t>
      </w:r>
    </w:p>
    <w:p w:rsidR="003B1816" w:rsidRPr="00F15B1B" w:rsidRDefault="00154770" w:rsidP="003B1816">
      <w:pPr>
        <w:pStyle w:val="a7"/>
        <w:spacing w:before="0" w:beforeAutospacing="0" w:after="0" w:afterAutospacing="0"/>
        <w:ind w:firstLine="567"/>
        <w:jc w:val="both"/>
        <w:rPr>
          <w:color w:val="000000"/>
          <w:sz w:val="28"/>
          <w:szCs w:val="28"/>
        </w:rPr>
      </w:pPr>
      <w:r>
        <w:rPr>
          <w:color w:val="000000"/>
          <w:sz w:val="28"/>
          <w:szCs w:val="28"/>
        </w:rPr>
        <w:t>1</w:t>
      </w:r>
      <w:r w:rsidR="00255E54">
        <w:rPr>
          <w:color w:val="000000"/>
          <w:sz w:val="28"/>
          <w:szCs w:val="28"/>
        </w:rPr>
        <w:t>8</w:t>
      </w:r>
      <w:r w:rsidR="003B1816" w:rsidRPr="00F15B1B">
        <w:rPr>
          <w:color w:val="000000"/>
          <w:sz w:val="28"/>
          <w:szCs w:val="28"/>
        </w:rPr>
        <w:t>. Профилактические мероприятия проводятся инспектором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w:t>
      </w:r>
    </w:p>
    <w:p w:rsidR="003B1816" w:rsidRPr="00F15B1B" w:rsidRDefault="00255E54" w:rsidP="003B1816">
      <w:pPr>
        <w:pStyle w:val="a7"/>
        <w:spacing w:before="0" w:beforeAutospacing="0" w:after="0" w:afterAutospacing="0"/>
        <w:ind w:firstLine="567"/>
        <w:jc w:val="both"/>
        <w:rPr>
          <w:color w:val="000000"/>
          <w:sz w:val="28"/>
          <w:szCs w:val="28"/>
        </w:rPr>
      </w:pPr>
      <w:r>
        <w:rPr>
          <w:color w:val="000000"/>
          <w:sz w:val="28"/>
          <w:szCs w:val="28"/>
        </w:rPr>
        <w:t>19</w:t>
      </w:r>
      <w:r w:rsidR="003B1816" w:rsidRPr="00F15B1B">
        <w:rPr>
          <w:color w:val="000000"/>
          <w:sz w:val="28"/>
          <w:szCs w:val="28"/>
        </w:rPr>
        <w:t>. При осуществлении муниципального контроля в сфере благоустройства проводятся следующие виды профилактических мероприятий:</w:t>
      </w:r>
    </w:p>
    <w:p w:rsidR="003B1816" w:rsidRPr="00F15B1B" w:rsidRDefault="003B1816" w:rsidP="003B1816">
      <w:pPr>
        <w:pStyle w:val="a7"/>
        <w:spacing w:before="0" w:beforeAutospacing="0" w:after="0" w:afterAutospacing="0"/>
        <w:ind w:firstLine="567"/>
        <w:jc w:val="both"/>
        <w:rPr>
          <w:color w:val="000000"/>
          <w:sz w:val="28"/>
          <w:szCs w:val="28"/>
        </w:rPr>
      </w:pPr>
      <w:r w:rsidRPr="00F15B1B">
        <w:rPr>
          <w:color w:val="000000"/>
          <w:sz w:val="28"/>
          <w:szCs w:val="28"/>
        </w:rPr>
        <w:t>1) информирование;</w:t>
      </w:r>
    </w:p>
    <w:p w:rsidR="003B1816" w:rsidRDefault="008931A3" w:rsidP="003B1816">
      <w:pPr>
        <w:pStyle w:val="a7"/>
        <w:spacing w:before="0" w:beforeAutospacing="0" w:after="0" w:afterAutospacing="0"/>
        <w:ind w:firstLine="567"/>
        <w:jc w:val="both"/>
        <w:rPr>
          <w:color w:val="000000"/>
          <w:sz w:val="28"/>
          <w:szCs w:val="28"/>
        </w:rPr>
      </w:pPr>
      <w:r>
        <w:rPr>
          <w:color w:val="000000"/>
          <w:sz w:val="28"/>
          <w:szCs w:val="28"/>
        </w:rPr>
        <w:t>2) консультирование;</w:t>
      </w:r>
    </w:p>
    <w:p w:rsidR="008931A3" w:rsidRPr="00F15B1B" w:rsidRDefault="008931A3" w:rsidP="003B1816">
      <w:pPr>
        <w:pStyle w:val="a7"/>
        <w:spacing w:before="0" w:beforeAutospacing="0" w:after="0" w:afterAutospacing="0"/>
        <w:ind w:firstLine="567"/>
        <w:jc w:val="both"/>
        <w:rPr>
          <w:color w:val="000000"/>
          <w:sz w:val="28"/>
          <w:szCs w:val="28"/>
        </w:rPr>
      </w:pPr>
      <w:r>
        <w:rPr>
          <w:color w:val="000000"/>
          <w:sz w:val="28"/>
          <w:szCs w:val="28"/>
        </w:rPr>
        <w:t xml:space="preserve">3) объявление предостережения </w:t>
      </w:r>
      <w:r w:rsidRPr="00DE630A">
        <w:rPr>
          <w:sz w:val="28"/>
          <w:szCs w:val="28"/>
        </w:rPr>
        <w:t>о недопустимости нарушения обязательных требований (далее - предостережение)</w:t>
      </w:r>
      <w:r>
        <w:rPr>
          <w:color w:val="000000"/>
          <w:sz w:val="28"/>
          <w:szCs w:val="28"/>
        </w:rPr>
        <w:t>.</w:t>
      </w:r>
    </w:p>
    <w:p w:rsidR="009A5B09" w:rsidRPr="009A5B09" w:rsidRDefault="009A5B09" w:rsidP="009A5B09">
      <w:pPr>
        <w:pStyle w:val="a7"/>
        <w:spacing w:before="0" w:beforeAutospacing="0" w:after="0" w:afterAutospacing="0"/>
        <w:ind w:firstLine="567"/>
        <w:jc w:val="both"/>
        <w:rPr>
          <w:color w:val="000000"/>
          <w:sz w:val="28"/>
          <w:szCs w:val="28"/>
        </w:rPr>
      </w:pPr>
      <w:r>
        <w:rPr>
          <w:color w:val="000000"/>
          <w:sz w:val="28"/>
          <w:szCs w:val="28"/>
        </w:rPr>
        <w:t>2</w:t>
      </w:r>
      <w:r w:rsidR="00255E54">
        <w:rPr>
          <w:color w:val="000000"/>
          <w:sz w:val="28"/>
          <w:szCs w:val="28"/>
        </w:rPr>
        <w:t>0</w:t>
      </w:r>
      <w:r>
        <w:rPr>
          <w:color w:val="000000"/>
          <w:sz w:val="28"/>
          <w:szCs w:val="28"/>
        </w:rPr>
        <w:t>.</w:t>
      </w:r>
      <w:r w:rsidR="00851430">
        <w:rPr>
          <w:color w:val="000000"/>
          <w:sz w:val="28"/>
          <w:szCs w:val="28"/>
        </w:rPr>
        <w:t xml:space="preserve"> </w:t>
      </w:r>
      <w:r w:rsidRPr="009A5B09">
        <w:rPr>
          <w:color w:val="000000"/>
          <w:sz w:val="28"/>
          <w:szCs w:val="28"/>
        </w:rPr>
        <w:t xml:space="preserve">Информирование осуществляется должностными лицами </w:t>
      </w:r>
      <w:r>
        <w:rPr>
          <w:color w:val="000000"/>
          <w:sz w:val="28"/>
          <w:szCs w:val="28"/>
        </w:rPr>
        <w:t>Администрации</w:t>
      </w:r>
      <w:r w:rsidRPr="009A5B09">
        <w:rPr>
          <w:color w:val="000000"/>
          <w:sz w:val="28"/>
          <w:szCs w:val="28"/>
        </w:rPr>
        <w:t xml:space="preserve"> посредством размещения сведений, предусмотренных частью 3 статьи 46 Закона № 248-ФЗ на официальном сайте</w:t>
      </w:r>
      <w:r w:rsidR="008931A3">
        <w:rPr>
          <w:color w:val="000000"/>
          <w:sz w:val="28"/>
          <w:szCs w:val="28"/>
        </w:rPr>
        <w:t xml:space="preserve"> контрольного органа</w:t>
      </w:r>
      <w:r w:rsidRPr="009A5B09">
        <w:rPr>
          <w:color w:val="000000"/>
          <w:sz w:val="28"/>
          <w:szCs w:val="28"/>
        </w:rPr>
        <w:t xml:space="preserve">, в </w:t>
      </w:r>
      <w:r w:rsidR="00211B26">
        <w:rPr>
          <w:color w:val="000000"/>
          <w:sz w:val="28"/>
          <w:szCs w:val="28"/>
        </w:rPr>
        <w:t>средствах массовой информации</w:t>
      </w:r>
      <w:r w:rsidRPr="009A5B09">
        <w:rPr>
          <w:color w:val="000000"/>
          <w:sz w:val="28"/>
          <w:szCs w:val="28"/>
        </w:rPr>
        <w:t xml:space="preserve"> и в иных формах.</w:t>
      </w:r>
    </w:p>
    <w:p w:rsidR="009A5B09" w:rsidRPr="009A5B09" w:rsidRDefault="009A5B09" w:rsidP="009A5B09">
      <w:pPr>
        <w:pStyle w:val="a7"/>
        <w:spacing w:before="0" w:beforeAutospacing="0" w:after="0" w:afterAutospacing="0"/>
        <w:ind w:firstLine="567"/>
        <w:jc w:val="both"/>
        <w:rPr>
          <w:color w:val="000000"/>
          <w:sz w:val="28"/>
          <w:szCs w:val="28"/>
        </w:rPr>
      </w:pPr>
      <w:r w:rsidRPr="009A5B09">
        <w:rPr>
          <w:color w:val="000000"/>
          <w:sz w:val="28"/>
          <w:szCs w:val="28"/>
        </w:rPr>
        <w:t>Размещенные сведения поддерживаются в актуальном состоянии и обновляются в срок не позднее 5 рабочих дней со дня их изменения.</w:t>
      </w:r>
    </w:p>
    <w:p w:rsidR="009A5B09" w:rsidRPr="009A5B09" w:rsidRDefault="009A5B09" w:rsidP="009A5B09">
      <w:pPr>
        <w:pStyle w:val="a7"/>
        <w:spacing w:before="0" w:beforeAutospacing="0" w:after="0" w:afterAutospacing="0"/>
        <w:ind w:firstLine="567"/>
        <w:jc w:val="both"/>
        <w:rPr>
          <w:color w:val="000000"/>
          <w:sz w:val="28"/>
          <w:szCs w:val="28"/>
        </w:rPr>
      </w:pPr>
      <w:r w:rsidRPr="009A5B09">
        <w:rPr>
          <w:color w:val="000000"/>
          <w:sz w:val="28"/>
          <w:szCs w:val="28"/>
        </w:rPr>
        <w:t xml:space="preserve">Должностные лица, ответственные за размещение информации, предусмотренной настоящим Положением, определяются приказом </w:t>
      </w:r>
      <w:r>
        <w:rPr>
          <w:color w:val="000000"/>
          <w:sz w:val="28"/>
          <w:szCs w:val="28"/>
        </w:rPr>
        <w:t>Администрации</w:t>
      </w:r>
      <w:r w:rsidRPr="009A5B09">
        <w:rPr>
          <w:color w:val="000000"/>
          <w:sz w:val="28"/>
          <w:szCs w:val="28"/>
        </w:rPr>
        <w:t>.</w:t>
      </w:r>
    </w:p>
    <w:p w:rsidR="009A5B09" w:rsidRPr="009A5B09" w:rsidRDefault="009A5B09" w:rsidP="009A5B09">
      <w:pPr>
        <w:pStyle w:val="a7"/>
        <w:spacing w:before="0" w:beforeAutospacing="0" w:after="0" w:afterAutospacing="0"/>
        <w:ind w:firstLine="567"/>
        <w:jc w:val="both"/>
        <w:rPr>
          <w:color w:val="000000"/>
          <w:sz w:val="28"/>
          <w:szCs w:val="28"/>
        </w:rPr>
      </w:pPr>
      <w:r w:rsidRPr="009A5B09">
        <w:rPr>
          <w:color w:val="000000"/>
          <w:sz w:val="28"/>
          <w:szCs w:val="28"/>
        </w:rPr>
        <w:t>2</w:t>
      </w:r>
      <w:r w:rsidR="00255E54">
        <w:rPr>
          <w:color w:val="000000"/>
          <w:sz w:val="28"/>
          <w:szCs w:val="28"/>
        </w:rPr>
        <w:t>1</w:t>
      </w:r>
      <w:r w:rsidRPr="009A5B09">
        <w:rPr>
          <w:color w:val="000000"/>
          <w:sz w:val="28"/>
          <w:szCs w:val="28"/>
        </w:rPr>
        <w:t xml:space="preserve">. Консультирование контролируемых лиц и их представителей осуществляется инспектором, по обращениям контролируемых лиц и их </w:t>
      </w:r>
      <w:r w:rsidRPr="009A5B09">
        <w:rPr>
          <w:color w:val="000000"/>
          <w:sz w:val="28"/>
          <w:szCs w:val="28"/>
        </w:rPr>
        <w:lastRenderedPageBreak/>
        <w:t>представителей, по вопросам, связанным с организацией и осуществлением муниципального контроля в сфере благоустройства.</w:t>
      </w:r>
    </w:p>
    <w:p w:rsidR="009A5B09" w:rsidRPr="009A5B09" w:rsidRDefault="009A5B09" w:rsidP="009A5B09">
      <w:pPr>
        <w:pStyle w:val="a7"/>
        <w:spacing w:before="0" w:beforeAutospacing="0" w:after="0" w:afterAutospacing="0"/>
        <w:ind w:firstLine="567"/>
        <w:jc w:val="both"/>
        <w:rPr>
          <w:color w:val="000000"/>
          <w:sz w:val="28"/>
          <w:szCs w:val="28"/>
        </w:rPr>
      </w:pPr>
      <w:r w:rsidRPr="009A5B09">
        <w:rPr>
          <w:color w:val="000000"/>
          <w:sz w:val="28"/>
          <w:szCs w:val="28"/>
        </w:rPr>
        <w:t>Консультирование осуществляется без взимания платы.</w:t>
      </w:r>
    </w:p>
    <w:p w:rsidR="009A5B09" w:rsidRPr="009A5B09" w:rsidRDefault="009A5B09" w:rsidP="009A5B09">
      <w:pPr>
        <w:pStyle w:val="a7"/>
        <w:spacing w:before="0" w:beforeAutospacing="0" w:after="0" w:afterAutospacing="0"/>
        <w:ind w:firstLine="567"/>
        <w:jc w:val="both"/>
        <w:rPr>
          <w:color w:val="000000"/>
          <w:sz w:val="28"/>
          <w:szCs w:val="28"/>
        </w:rPr>
      </w:pPr>
      <w:r w:rsidRPr="009A5B09">
        <w:rPr>
          <w:color w:val="000000"/>
          <w:sz w:val="28"/>
          <w:szCs w:val="28"/>
        </w:rPr>
        <w:t>Инспекторы осуществляют консультирование контролируемых лиц и их</w:t>
      </w:r>
      <w:r>
        <w:rPr>
          <w:color w:val="000000"/>
          <w:sz w:val="28"/>
          <w:szCs w:val="28"/>
        </w:rPr>
        <w:t xml:space="preserve"> представителей по телефону, </w:t>
      </w:r>
      <w:r w:rsidR="00211B26" w:rsidRPr="00DE630A">
        <w:rPr>
          <w:sz w:val="28"/>
          <w:szCs w:val="28"/>
        </w:rPr>
        <w:t xml:space="preserve">посредством видео-конференц-связи, </w:t>
      </w:r>
      <w:r w:rsidRPr="009A5B09">
        <w:rPr>
          <w:color w:val="000000"/>
          <w:sz w:val="28"/>
          <w:szCs w:val="28"/>
        </w:rPr>
        <w:t>на личном приеме либо в ходе проведения профилактических мероприятий, контрольных мероприятий.</w:t>
      </w:r>
    </w:p>
    <w:p w:rsidR="009A5B09" w:rsidRPr="009A5B09" w:rsidRDefault="009A5B09" w:rsidP="009A5B09">
      <w:pPr>
        <w:pStyle w:val="a7"/>
        <w:spacing w:before="0" w:beforeAutospacing="0" w:after="0" w:afterAutospacing="0"/>
        <w:ind w:firstLine="567"/>
        <w:jc w:val="both"/>
        <w:rPr>
          <w:color w:val="000000"/>
          <w:sz w:val="28"/>
          <w:szCs w:val="28"/>
        </w:rPr>
      </w:pPr>
      <w:r w:rsidRPr="009A5B09">
        <w:rPr>
          <w:color w:val="000000"/>
          <w:sz w:val="28"/>
          <w:szCs w:val="28"/>
        </w:rPr>
        <w:t>Время консультирования не должно превышать 15 минут.</w:t>
      </w:r>
    </w:p>
    <w:p w:rsidR="00211B26" w:rsidRPr="00DE630A" w:rsidRDefault="00211B26" w:rsidP="00211B2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Личный прием граждан проводится руководителем или заместителями руководителя контрольного органа. </w:t>
      </w:r>
    </w:p>
    <w:p w:rsidR="009A5B09" w:rsidRPr="009A5B09" w:rsidRDefault="008F6A04" w:rsidP="009A5B09">
      <w:pPr>
        <w:pStyle w:val="a7"/>
        <w:spacing w:before="0" w:beforeAutospacing="0" w:after="0" w:afterAutospacing="0"/>
        <w:ind w:firstLine="567"/>
        <w:jc w:val="both"/>
        <w:rPr>
          <w:color w:val="000000"/>
          <w:sz w:val="28"/>
          <w:szCs w:val="28"/>
        </w:rPr>
      </w:pPr>
      <w:r>
        <w:rPr>
          <w:color w:val="000000"/>
          <w:sz w:val="28"/>
          <w:szCs w:val="28"/>
        </w:rPr>
        <w:t>2</w:t>
      </w:r>
      <w:r w:rsidR="00255E54">
        <w:rPr>
          <w:color w:val="000000"/>
          <w:sz w:val="28"/>
          <w:szCs w:val="28"/>
        </w:rPr>
        <w:t>2</w:t>
      </w:r>
      <w:r w:rsidR="009A5B09" w:rsidRPr="009A5B09">
        <w:rPr>
          <w:color w:val="000000"/>
          <w:sz w:val="28"/>
          <w:szCs w:val="28"/>
        </w:rPr>
        <w:t xml:space="preserve">. Личный прием граждан проводится должностными лицами </w:t>
      </w:r>
      <w:r w:rsidR="009A5B09">
        <w:rPr>
          <w:color w:val="000000"/>
          <w:sz w:val="28"/>
          <w:szCs w:val="28"/>
        </w:rPr>
        <w:t>Администрации</w:t>
      </w:r>
      <w:r w:rsidR="009A5B09" w:rsidRPr="009A5B09">
        <w:rPr>
          <w:color w:val="000000"/>
          <w:sz w:val="28"/>
          <w:szCs w:val="28"/>
        </w:rPr>
        <w:t xml:space="preserve">, указанными в </w:t>
      </w:r>
      <w:r w:rsidR="00897D41">
        <w:rPr>
          <w:color w:val="000000"/>
          <w:sz w:val="28"/>
          <w:szCs w:val="28"/>
        </w:rPr>
        <w:t>п.</w:t>
      </w:r>
      <w:r w:rsidR="009A5B09" w:rsidRPr="009A5B09">
        <w:rPr>
          <w:color w:val="000000"/>
          <w:sz w:val="28"/>
          <w:szCs w:val="28"/>
        </w:rPr>
        <w:t xml:space="preserve"> </w:t>
      </w:r>
      <w:r w:rsidR="00897D41">
        <w:rPr>
          <w:color w:val="000000"/>
          <w:sz w:val="28"/>
          <w:szCs w:val="28"/>
        </w:rPr>
        <w:t>6</w:t>
      </w:r>
      <w:r w:rsidR="009A5B09" w:rsidRPr="009A5B09">
        <w:rPr>
          <w:color w:val="000000"/>
          <w:sz w:val="28"/>
          <w:szCs w:val="28"/>
        </w:rPr>
        <w:t xml:space="preserve"> настоящего Положения.</w:t>
      </w:r>
    </w:p>
    <w:p w:rsidR="009A5B09" w:rsidRPr="00211B26" w:rsidRDefault="009A5B09" w:rsidP="00211B26">
      <w:pPr>
        <w:widowControl w:val="0"/>
        <w:spacing w:after="0" w:line="240" w:lineRule="auto"/>
        <w:ind w:firstLine="567"/>
        <w:jc w:val="both"/>
        <w:rPr>
          <w:rFonts w:ascii="Times New Roman" w:eastAsia="Times New Roman" w:hAnsi="Times New Roman" w:cs="Times New Roman"/>
          <w:sz w:val="28"/>
          <w:szCs w:val="28"/>
          <w:lang w:eastAsia="ru-RU"/>
        </w:rPr>
      </w:pPr>
      <w:r w:rsidRPr="00211B26">
        <w:rPr>
          <w:rFonts w:ascii="Times New Roman"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w:t>
      </w:r>
      <w:r w:rsidR="00211B26" w:rsidRPr="00211B26">
        <w:rPr>
          <w:rFonts w:ascii="Times New Roman" w:eastAsia="Times New Roman" w:hAnsi="Times New Roman" w:cs="Times New Roman"/>
          <w:sz w:val="28"/>
          <w:szCs w:val="28"/>
          <w:lang w:eastAsia="ru-RU"/>
        </w:rPr>
        <w:t xml:space="preserve"> контрольного органа в сети «Интернет».</w:t>
      </w:r>
    </w:p>
    <w:p w:rsidR="009A5B09" w:rsidRPr="00D0552D" w:rsidRDefault="008F6A04" w:rsidP="009A5B09">
      <w:pPr>
        <w:pStyle w:val="a7"/>
        <w:spacing w:before="0" w:beforeAutospacing="0" w:after="0" w:afterAutospacing="0"/>
        <w:ind w:firstLine="567"/>
        <w:jc w:val="both"/>
        <w:rPr>
          <w:color w:val="000000"/>
          <w:sz w:val="28"/>
          <w:szCs w:val="28"/>
        </w:rPr>
      </w:pPr>
      <w:r>
        <w:rPr>
          <w:color w:val="000000"/>
          <w:sz w:val="28"/>
          <w:szCs w:val="28"/>
        </w:rPr>
        <w:t>2</w:t>
      </w:r>
      <w:r w:rsidR="00255E54">
        <w:rPr>
          <w:color w:val="000000"/>
          <w:sz w:val="28"/>
          <w:szCs w:val="28"/>
        </w:rPr>
        <w:t>3</w:t>
      </w:r>
      <w:r w:rsidR="009A5B09" w:rsidRPr="00D0552D">
        <w:rPr>
          <w:color w:val="000000"/>
          <w:sz w:val="28"/>
          <w:szCs w:val="28"/>
        </w:rPr>
        <w:t>. Консультирование осуществляется по следующим вопросам:</w:t>
      </w:r>
    </w:p>
    <w:p w:rsidR="009A5B09" w:rsidRPr="00D0552D" w:rsidRDefault="009A5B09" w:rsidP="009A5B09">
      <w:pPr>
        <w:pStyle w:val="a7"/>
        <w:spacing w:before="0" w:beforeAutospacing="0" w:after="0" w:afterAutospacing="0"/>
        <w:ind w:firstLine="567"/>
        <w:jc w:val="both"/>
        <w:rPr>
          <w:color w:val="000000"/>
          <w:sz w:val="28"/>
          <w:szCs w:val="28"/>
        </w:rPr>
      </w:pPr>
      <w:r w:rsidRPr="00D0552D">
        <w:rPr>
          <w:color w:val="000000"/>
          <w:sz w:val="28"/>
          <w:szCs w:val="28"/>
        </w:rPr>
        <w:t>1) организация и осуществление муниципального контроля в сфере благоустройства</w:t>
      </w:r>
      <w:r w:rsidR="001F5149">
        <w:rPr>
          <w:color w:val="000000"/>
          <w:sz w:val="28"/>
          <w:szCs w:val="28"/>
        </w:rPr>
        <w:t>, входящие в компетенцию Администрации</w:t>
      </w:r>
      <w:r w:rsidRPr="00D0552D">
        <w:rPr>
          <w:color w:val="000000"/>
          <w:sz w:val="28"/>
          <w:szCs w:val="28"/>
        </w:rPr>
        <w:t>;</w:t>
      </w:r>
    </w:p>
    <w:p w:rsidR="009A5B09" w:rsidRPr="00D0552D" w:rsidRDefault="009A5B09" w:rsidP="009A5B09">
      <w:pPr>
        <w:pStyle w:val="a7"/>
        <w:spacing w:before="0" w:beforeAutospacing="0" w:after="0" w:afterAutospacing="0"/>
        <w:ind w:firstLine="567"/>
        <w:jc w:val="both"/>
        <w:rPr>
          <w:color w:val="000000"/>
          <w:sz w:val="28"/>
          <w:szCs w:val="28"/>
        </w:rPr>
      </w:pPr>
      <w:r w:rsidRPr="00D0552D">
        <w:rPr>
          <w:color w:val="000000"/>
          <w:sz w:val="28"/>
          <w:szCs w:val="28"/>
        </w:rPr>
        <w:t>2) порядок осуществления контрольных мероприятий, установленных настоящим Положением;</w:t>
      </w:r>
    </w:p>
    <w:p w:rsidR="009A5B09" w:rsidRPr="00D0552D" w:rsidRDefault="009A5B09" w:rsidP="009A5B09">
      <w:pPr>
        <w:pStyle w:val="a7"/>
        <w:spacing w:before="0" w:beforeAutospacing="0" w:after="0" w:afterAutospacing="0"/>
        <w:ind w:firstLine="567"/>
        <w:jc w:val="both"/>
        <w:rPr>
          <w:color w:val="000000"/>
          <w:sz w:val="28"/>
          <w:szCs w:val="28"/>
        </w:rPr>
      </w:pPr>
      <w:r w:rsidRPr="00D0552D">
        <w:rPr>
          <w:color w:val="000000"/>
          <w:sz w:val="28"/>
          <w:szCs w:val="28"/>
        </w:rPr>
        <w:t xml:space="preserve">3) </w:t>
      </w:r>
      <w:r w:rsidR="001F5149">
        <w:rPr>
          <w:color w:val="000000"/>
          <w:sz w:val="28"/>
          <w:szCs w:val="28"/>
        </w:rPr>
        <w:t xml:space="preserve">соблюдение </w:t>
      </w:r>
      <w:r w:rsidRPr="00D0552D">
        <w:rPr>
          <w:color w:val="000000"/>
          <w:sz w:val="28"/>
          <w:szCs w:val="28"/>
        </w:rPr>
        <w:t>обязательны</w:t>
      </w:r>
      <w:r w:rsidR="001F5149">
        <w:rPr>
          <w:color w:val="000000"/>
          <w:sz w:val="28"/>
          <w:szCs w:val="28"/>
        </w:rPr>
        <w:t>х</w:t>
      </w:r>
      <w:r w:rsidRPr="00D0552D">
        <w:rPr>
          <w:color w:val="000000"/>
          <w:sz w:val="28"/>
          <w:szCs w:val="28"/>
        </w:rPr>
        <w:t xml:space="preserve"> требовани</w:t>
      </w:r>
      <w:r w:rsidR="001F5149">
        <w:rPr>
          <w:color w:val="000000"/>
          <w:sz w:val="28"/>
          <w:szCs w:val="28"/>
        </w:rPr>
        <w:t>й</w:t>
      </w:r>
      <w:r w:rsidRPr="00D0552D">
        <w:rPr>
          <w:color w:val="000000"/>
          <w:sz w:val="28"/>
          <w:szCs w:val="28"/>
        </w:rPr>
        <w:t>;</w:t>
      </w:r>
    </w:p>
    <w:p w:rsidR="009A5B09" w:rsidRPr="00D0552D" w:rsidRDefault="001F5149" w:rsidP="009A5B09">
      <w:pPr>
        <w:pStyle w:val="a7"/>
        <w:spacing w:before="0" w:beforeAutospacing="0" w:after="0" w:afterAutospacing="0"/>
        <w:ind w:firstLine="567"/>
        <w:jc w:val="both"/>
        <w:rPr>
          <w:color w:val="000000"/>
          <w:sz w:val="28"/>
          <w:szCs w:val="28"/>
        </w:rPr>
      </w:pPr>
      <w:r>
        <w:rPr>
          <w:color w:val="000000"/>
          <w:sz w:val="28"/>
          <w:szCs w:val="28"/>
        </w:rPr>
        <w:t>4</w:t>
      </w:r>
      <w:r w:rsidR="009A5B09" w:rsidRPr="00D0552D">
        <w:rPr>
          <w:color w:val="000000"/>
          <w:sz w:val="28"/>
          <w:szCs w:val="28"/>
        </w:rPr>
        <w:t xml:space="preserve">) </w:t>
      </w:r>
      <w:r>
        <w:rPr>
          <w:color w:val="000000"/>
          <w:sz w:val="28"/>
          <w:szCs w:val="28"/>
        </w:rPr>
        <w:t>применение мер ответственности</w:t>
      </w:r>
      <w:r w:rsidR="009A5B09" w:rsidRPr="00D0552D">
        <w:rPr>
          <w:color w:val="000000"/>
          <w:sz w:val="28"/>
          <w:szCs w:val="28"/>
        </w:rPr>
        <w:t>.</w:t>
      </w:r>
    </w:p>
    <w:p w:rsidR="009A5B09" w:rsidRPr="00D0552D" w:rsidRDefault="00154770" w:rsidP="009A5B09">
      <w:pPr>
        <w:pStyle w:val="a7"/>
        <w:spacing w:before="0" w:beforeAutospacing="0" w:after="0" w:afterAutospacing="0"/>
        <w:ind w:firstLine="567"/>
        <w:jc w:val="both"/>
        <w:rPr>
          <w:color w:val="000000"/>
          <w:sz w:val="28"/>
          <w:szCs w:val="28"/>
        </w:rPr>
      </w:pPr>
      <w:r>
        <w:rPr>
          <w:color w:val="000000"/>
          <w:sz w:val="28"/>
          <w:szCs w:val="28"/>
        </w:rPr>
        <w:t>2</w:t>
      </w:r>
      <w:r w:rsidR="00255E54">
        <w:rPr>
          <w:color w:val="000000"/>
          <w:sz w:val="28"/>
          <w:szCs w:val="28"/>
        </w:rPr>
        <w:t>4</w:t>
      </w:r>
      <w:r w:rsidR="009A5B09" w:rsidRPr="00D0552D">
        <w:rPr>
          <w:color w:val="000000"/>
          <w:sz w:val="28"/>
          <w:szCs w:val="28"/>
        </w:rPr>
        <w:t>. Консультирование в письменной форме осуществляется инспектором в сроки, установленные Федеральным законом </w:t>
      </w:r>
      <w:hyperlink r:id="rId6" w:tgtFrame="_blank" w:history="1">
        <w:r w:rsidR="009A5B09" w:rsidRPr="00D5205B">
          <w:rPr>
            <w:rStyle w:val="1"/>
            <w:sz w:val="28"/>
            <w:szCs w:val="28"/>
          </w:rPr>
          <w:t>от 2 мая 2006 г</w:t>
        </w:r>
        <w:r w:rsidR="00D5205B" w:rsidRPr="00D5205B">
          <w:rPr>
            <w:rStyle w:val="1"/>
            <w:sz w:val="28"/>
            <w:szCs w:val="28"/>
          </w:rPr>
          <w:t>.</w:t>
        </w:r>
        <w:r w:rsidR="009A5B09" w:rsidRPr="00D5205B">
          <w:rPr>
            <w:rStyle w:val="1"/>
            <w:sz w:val="28"/>
            <w:szCs w:val="28"/>
          </w:rPr>
          <w:t xml:space="preserve"> № 59-ФЗ</w:t>
        </w:r>
      </w:hyperlink>
      <w:r w:rsidR="009A5B09" w:rsidRPr="00D0552D">
        <w:rPr>
          <w:color w:val="000000"/>
          <w:sz w:val="28"/>
          <w:szCs w:val="28"/>
        </w:rPr>
        <w:t> «О порядке рассмотрения обращений граждан Российской Федерации», в следующих случаях:</w:t>
      </w:r>
    </w:p>
    <w:p w:rsidR="009A5B09" w:rsidRPr="00D0552D" w:rsidRDefault="009A5B09" w:rsidP="009A5B09">
      <w:pPr>
        <w:pStyle w:val="a7"/>
        <w:spacing w:before="0" w:beforeAutospacing="0" w:after="0" w:afterAutospacing="0"/>
        <w:ind w:firstLine="567"/>
        <w:jc w:val="both"/>
        <w:rPr>
          <w:color w:val="000000"/>
          <w:sz w:val="28"/>
          <w:szCs w:val="28"/>
        </w:rPr>
      </w:pPr>
      <w:r w:rsidRPr="00D0552D">
        <w:rPr>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9A5B09" w:rsidRPr="00D0552D" w:rsidRDefault="009A5B09" w:rsidP="009A5B09">
      <w:pPr>
        <w:pStyle w:val="a7"/>
        <w:spacing w:before="0" w:beforeAutospacing="0" w:after="0" w:afterAutospacing="0"/>
        <w:ind w:firstLine="567"/>
        <w:jc w:val="both"/>
        <w:rPr>
          <w:color w:val="000000"/>
          <w:sz w:val="28"/>
          <w:szCs w:val="28"/>
        </w:rPr>
      </w:pPr>
      <w:r w:rsidRPr="00D0552D">
        <w:rPr>
          <w:color w:val="000000"/>
          <w:sz w:val="28"/>
          <w:szCs w:val="28"/>
        </w:rPr>
        <w:t>2) за время консультирования предоставить ответ на поставленные вопросы невозможно;</w:t>
      </w:r>
    </w:p>
    <w:p w:rsidR="009A5B09" w:rsidRPr="00D0552D" w:rsidRDefault="009A5B09" w:rsidP="009A5B09">
      <w:pPr>
        <w:pStyle w:val="a7"/>
        <w:spacing w:before="0" w:beforeAutospacing="0" w:after="0" w:afterAutospacing="0"/>
        <w:ind w:firstLine="567"/>
        <w:jc w:val="both"/>
        <w:rPr>
          <w:color w:val="000000"/>
          <w:sz w:val="28"/>
          <w:szCs w:val="28"/>
        </w:rPr>
      </w:pPr>
      <w:r w:rsidRPr="00D0552D">
        <w:rPr>
          <w:color w:val="000000"/>
          <w:sz w:val="28"/>
          <w:szCs w:val="28"/>
        </w:rPr>
        <w:t>3) ответ на поставленные вопросы требует дополнительного запроса сведений от иных органов власти или лиц.</w:t>
      </w:r>
    </w:p>
    <w:p w:rsidR="009A5B09" w:rsidRPr="00D0552D" w:rsidRDefault="00154770" w:rsidP="009A5B09">
      <w:pPr>
        <w:pStyle w:val="a7"/>
        <w:spacing w:before="0" w:beforeAutospacing="0" w:after="0" w:afterAutospacing="0"/>
        <w:ind w:firstLine="567"/>
        <w:jc w:val="both"/>
        <w:rPr>
          <w:color w:val="000000"/>
          <w:sz w:val="28"/>
          <w:szCs w:val="28"/>
        </w:rPr>
      </w:pPr>
      <w:r>
        <w:rPr>
          <w:color w:val="000000"/>
          <w:sz w:val="28"/>
          <w:szCs w:val="28"/>
        </w:rPr>
        <w:t>2</w:t>
      </w:r>
      <w:r w:rsidR="00255E54">
        <w:rPr>
          <w:color w:val="000000"/>
          <w:sz w:val="28"/>
          <w:szCs w:val="28"/>
        </w:rPr>
        <w:t>5</w:t>
      </w:r>
      <w:r w:rsidR="009A5B09" w:rsidRPr="00D0552D">
        <w:rPr>
          <w:color w:val="000000"/>
          <w:sz w:val="28"/>
          <w:szCs w:val="28"/>
        </w:rPr>
        <w:t>.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9A5B09" w:rsidRPr="00D0552D" w:rsidRDefault="00154770" w:rsidP="009A5B09">
      <w:pPr>
        <w:pStyle w:val="a7"/>
        <w:spacing w:before="0" w:beforeAutospacing="0" w:after="0" w:afterAutospacing="0"/>
        <w:ind w:firstLine="567"/>
        <w:jc w:val="both"/>
        <w:rPr>
          <w:color w:val="000000"/>
          <w:sz w:val="28"/>
          <w:szCs w:val="28"/>
        </w:rPr>
      </w:pPr>
      <w:r>
        <w:rPr>
          <w:color w:val="000000"/>
          <w:sz w:val="28"/>
          <w:szCs w:val="28"/>
        </w:rPr>
        <w:t>2</w:t>
      </w:r>
      <w:r w:rsidR="00255E54">
        <w:rPr>
          <w:color w:val="000000"/>
          <w:sz w:val="28"/>
          <w:szCs w:val="28"/>
        </w:rPr>
        <w:t>6</w:t>
      </w:r>
      <w:r w:rsidR="009A5B09" w:rsidRPr="00D0552D">
        <w:rPr>
          <w:color w:val="000000"/>
          <w:sz w:val="28"/>
          <w:szCs w:val="28"/>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D0552D">
        <w:rPr>
          <w:color w:val="000000"/>
          <w:sz w:val="28"/>
          <w:szCs w:val="28"/>
        </w:rPr>
        <w:t>Администрации</w:t>
      </w:r>
      <w:r w:rsidR="009A5B09" w:rsidRPr="00D0552D">
        <w:rPr>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A5B09" w:rsidRPr="00D0552D" w:rsidRDefault="009E1116" w:rsidP="009A5B09">
      <w:pPr>
        <w:pStyle w:val="a7"/>
        <w:spacing w:before="0" w:beforeAutospacing="0" w:after="0" w:afterAutospacing="0"/>
        <w:ind w:firstLine="567"/>
        <w:jc w:val="both"/>
        <w:rPr>
          <w:color w:val="000000"/>
          <w:sz w:val="28"/>
          <w:szCs w:val="28"/>
        </w:rPr>
      </w:pPr>
      <w:r>
        <w:rPr>
          <w:color w:val="000000"/>
          <w:sz w:val="28"/>
          <w:szCs w:val="28"/>
        </w:rPr>
        <w:t>2</w:t>
      </w:r>
      <w:r w:rsidR="00255E54">
        <w:rPr>
          <w:color w:val="000000"/>
          <w:sz w:val="28"/>
          <w:szCs w:val="28"/>
        </w:rPr>
        <w:t>7</w:t>
      </w:r>
      <w:r w:rsidR="009A5B09" w:rsidRPr="00D0552D">
        <w:rPr>
          <w:color w:val="000000"/>
          <w:sz w:val="28"/>
          <w:szCs w:val="28"/>
        </w:rPr>
        <w:t xml:space="preserve">. Информация, ставшая известной инспектору в ходе консультирования, не может использоваться </w:t>
      </w:r>
      <w:r w:rsidR="005F24C3">
        <w:rPr>
          <w:color w:val="000000"/>
          <w:sz w:val="28"/>
          <w:szCs w:val="28"/>
        </w:rPr>
        <w:t>контрольным органом</w:t>
      </w:r>
      <w:r w:rsidR="009A5B09" w:rsidRPr="00D0552D">
        <w:rPr>
          <w:color w:val="000000"/>
          <w:sz w:val="28"/>
          <w:szCs w:val="28"/>
        </w:rPr>
        <w:t xml:space="preserve"> в целях </w:t>
      </w:r>
      <w:r w:rsidR="009A5B09" w:rsidRPr="00D0552D">
        <w:rPr>
          <w:color w:val="000000"/>
          <w:sz w:val="28"/>
          <w:szCs w:val="28"/>
        </w:rPr>
        <w:lastRenderedPageBreak/>
        <w:t>оценки контролируемого лица по вопросам соблюдения обязательных требований.</w:t>
      </w:r>
    </w:p>
    <w:p w:rsidR="009A5B09" w:rsidRPr="00D0552D" w:rsidRDefault="00255E54" w:rsidP="009A5B09">
      <w:pPr>
        <w:pStyle w:val="a7"/>
        <w:spacing w:before="0" w:beforeAutospacing="0" w:after="0" w:afterAutospacing="0"/>
        <w:ind w:firstLine="567"/>
        <w:jc w:val="both"/>
        <w:rPr>
          <w:color w:val="000000"/>
          <w:sz w:val="28"/>
          <w:szCs w:val="28"/>
        </w:rPr>
      </w:pPr>
      <w:r>
        <w:rPr>
          <w:color w:val="000000"/>
          <w:sz w:val="28"/>
          <w:szCs w:val="28"/>
        </w:rPr>
        <w:t>28</w:t>
      </w:r>
      <w:r w:rsidR="009A5B09" w:rsidRPr="00D0552D">
        <w:rPr>
          <w:color w:val="000000"/>
          <w:sz w:val="28"/>
          <w:szCs w:val="28"/>
        </w:rPr>
        <w:t xml:space="preserve">. </w:t>
      </w:r>
      <w:r w:rsidR="005F24C3">
        <w:rPr>
          <w:color w:val="000000"/>
          <w:sz w:val="28"/>
          <w:szCs w:val="28"/>
        </w:rPr>
        <w:t>Контрольный</w:t>
      </w:r>
      <w:r w:rsidR="00D0552D">
        <w:rPr>
          <w:color w:val="000000"/>
          <w:sz w:val="28"/>
          <w:szCs w:val="28"/>
        </w:rPr>
        <w:t xml:space="preserve"> орган</w:t>
      </w:r>
      <w:r w:rsidR="009A5B09" w:rsidRPr="00D0552D">
        <w:rPr>
          <w:color w:val="000000"/>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w:t>
      </w:r>
    </w:p>
    <w:p w:rsidR="009A5B09" w:rsidRPr="00D0552D" w:rsidRDefault="00255E54" w:rsidP="009A5B09">
      <w:pPr>
        <w:pStyle w:val="a7"/>
        <w:spacing w:before="0" w:beforeAutospacing="0" w:after="0" w:afterAutospacing="0"/>
        <w:ind w:firstLine="567"/>
        <w:jc w:val="both"/>
        <w:rPr>
          <w:color w:val="000000"/>
          <w:sz w:val="28"/>
          <w:szCs w:val="28"/>
        </w:rPr>
      </w:pPr>
      <w:r>
        <w:rPr>
          <w:color w:val="000000"/>
          <w:sz w:val="28"/>
          <w:szCs w:val="28"/>
        </w:rPr>
        <w:t>29</w:t>
      </w:r>
      <w:r w:rsidR="009A5B09" w:rsidRPr="00D0552D">
        <w:rPr>
          <w:color w:val="000000"/>
          <w:sz w:val="28"/>
          <w:szCs w:val="28"/>
        </w:rPr>
        <w:t xml:space="preserve">. </w:t>
      </w:r>
      <w:r w:rsidR="001F5149">
        <w:rPr>
          <w:color w:val="000000"/>
          <w:sz w:val="28"/>
          <w:szCs w:val="28"/>
        </w:rPr>
        <w:t>Консультирование по однотипным обращениям</w:t>
      </w:r>
      <w:r w:rsidR="009A5B09" w:rsidRPr="00D0552D">
        <w:rPr>
          <w:color w:val="000000"/>
          <w:sz w:val="28"/>
          <w:szCs w:val="28"/>
        </w:rPr>
        <w:t xml:space="preserve"> </w:t>
      </w:r>
      <w:r w:rsidR="001F5149">
        <w:rPr>
          <w:color w:val="000000"/>
          <w:sz w:val="28"/>
          <w:szCs w:val="28"/>
        </w:rPr>
        <w:t>(пять и более</w:t>
      </w:r>
      <w:r w:rsidR="009A5B09" w:rsidRPr="00D0552D">
        <w:rPr>
          <w:color w:val="000000"/>
          <w:sz w:val="28"/>
          <w:szCs w:val="28"/>
        </w:rPr>
        <w:t xml:space="preserve"> обращений</w:t>
      </w:r>
      <w:r w:rsidR="001F5149">
        <w:rPr>
          <w:color w:val="000000"/>
          <w:sz w:val="28"/>
          <w:szCs w:val="28"/>
        </w:rPr>
        <w:t>)</w:t>
      </w:r>
      <w:r w:rsidR="009A5B09" w:rsidRPr="00D0552D">
        <w:rPr>
          <w:color w:val="000000"/>
          <w:sz w:val="28"/>
          <w:szCs w:val="28"/>
        </w:rPr>
        <w:t xml:space="preserve"> контролируемых лиц и их представителей осуществляется посредством размещения на официальном сайте письменного разъяснения, подписанного </w:t>
      </w:r>
      <w:r w:rsidR="00D0552D">
        <w:rPr>
          <w:color w:val="000000"/>
          <w:sz w:val="28"/>
          <w:szCs w:val="28"/>
        </w:rPr>
        <w:t xml:space="preserve">руководителем (заместителем руководителя) </w:t>
      </w:r>
      <w:r w:rsidR="008F6A04">
        <w:rPr>
          <w:color w:val="000000"/>
          <w:sz w:val="28"/>
          <w:szCs w:val="28"/>
        </w:rPr>
        <w:t>контрольного органа</w:t>
      </w:r>
      <w:r w:rsidR="009A5B09" w:rsidRPr="00D0552D">
        <w:rPr>
          <w:color w:val="000000"/>
          <w:sz w:val="28"/>
          <w:szCs w:val="28"/>
        </w:rPr>
        <w:t xml:space="preserve">, </w:t>
      </w:r>
      <w:r w:rsidR="00D0552D">
        <w:rPr>
          <w:color w:val="000000"/>
          <w:sz w:val="28"/>
          <w:szCs w:val="28"/>
        </w:rPr>
        <w:t xml:space="preserve">уполномоченного в сфере благоустройства, </w:t>
      </w:r>
      <w:r w:rsidR="009A5B09" w:rsidRPr="00D0552D">
        <w:rPr>
          <w:color w:val="000000"/>
          <w:sz w:val="28"/>
          <w:szCs w:val="28"/>
        </w:rPr>
        <w:t>без указания в таком разъяснении сведений, отнесенных к категории ограниченного доступа.</w:t>
      </w:r>
    </w:p>
    <w:p w:rsidR="009E1116" w:rsidRDefault="00255E54" w:rsidP="009E1116">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r w:rsidR="009E1116" w:rsidRPr="00DE630A">
        <w:rPr>
          <w:rFonts w:ascii="Times New Roman" w:eastAsia="Times New Roman" w:hAnsi="Times New Roman" w:cs="Times New Roman"/>
          <w:sz w:val="28"/>
          <w:szCs w:val="28"/>
          <w:lang w:eastAsia="ru-RU"/>
        </w:rPr>
        <w:t>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C553C" w:rsidRPr="005C553C" w:rsidRDefault="005C553C" w:rsidP="005C553C">
      <w:pPr>
        <w:spacing w:after="0" w:line="240" w:lineRule="auto"/>
        <w:ind w:firstLine="720"/>
        <w:jc w:val="both"/>
        <w:rPr>
          <w:rFonts w:ascii="Times New Roman" w:eastAsia="Times New Roman" w:hAnsi="Times New Roman" w:cs="Times New Roman"/>
          <w:b/>
          <w:bCs/>
          <w:color w:val="000000"/>
          <w:sz w:val="28"/>
          <w:szCs w:val="28"/>
          <w:lang w:eastAsia="ru-RU"/>
        </w:rPr>
      </w:pPr>
      <w:r w:rsidRPr="005C553C">
        <w:rPr>
          <w:rFonts w:ascii="Times New Roman" w:eastAsia="Times New Roman" w:hAnsi="Times New Roman" w:cs="Times New Roman"/>
          <w:color w:val="000000"/>
          <w:sz w:val="28"/>
          <w:szCs w:val="28"/>
          <w:lang w:eastAsia="ru-RU"/>
        </w:rPr>
        <w:t xml:space="preserve">Порядок применения уполномоченным органом предостережения регулируется частями 2-5 статьи 49 </w:t>
      </w:r>
      <w:r w:rsidR="009D16E7">
        <w:rPr>
          <w:rFonts w:ascii="Times New Roman" w:eastAsia="Times New Roman" w:hAnsi="Times New Roman" w:cs="Times New Roman"/>
          <w:color w:val="000000"/>
          <w:sz w:val="28"/>
          <w:szCs w:val="28"/>
          <w:lang w:eastAsia="ru-RU"/>
        </w:rPr>
        <w:t>Закона</w:t>
      </w:r>
      <w:r w:rsidRPr="005C553C">
        <w:rPr>
          <w:rFonts w:ascii="Times New Roman" w:eastAsia="Times New Roman" w:hAnsi="Times New Roman" w:cs="Times New Roman"/>
          <w:color w:val="000000"/>
          <w:sz w:val="28"/>
          <w:szCs w:val="28"/>
          <w:lang w:eastAsia="ru-RU"/>
        </w:rPr>
        <w:t xml:space="preserve"> № 248-ФЗ.</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Объявляемые предостережения регистрируются инспектором в журнале учета предостережений с присвоением регистрационного номера.</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Предостережение оформляется в форме электронного документа или в письменной форме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w:t>
      </w:r>
      <w:r w:rsidR="00255E54">
        <w:rPr>
          <w:rFonts w:ascii="Times New Roman" w:eastAsia="Times New Roman" w:hAnsi="Times New Roman" w:cs="Times New Roman"/>
          <w:sz w:val="28"/>
          <w:szCs w:val="28"/>
          <w:lang w:eastAsia="ru-RU"/>
        </w:rPr>
        <w:t>1</w:t>
      </w:r>
      <w:r w:rsidRPr="00DE630A">
        <w:rPr>
          <w:rFonts w:ascii="Times New Roman" w:eastAsia="Times New Roman" w:hAnsi="Times New Roman" w:cs="Times New Roman"/>
          <w:sz w:val="28"/>
          <w:szCs w:val="28"/>
          <w:lang w:eastAsia="ru-RU"/>
        </w:rPr>
        <w:t>. В случае объявления контрольным органом предостережения контролируемое лицо вправе подать возражение в отношении указанного предостережения.</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Возражение направляется в контрольный орган, объявивший предостережение, не позднее </w:t>
      </w:r>
      <w:r w:rsidR="00076DCB">
        <w:rPr>
          <w:rFonts w:ascii="Times New Roman" w:eastAsia="Times New Roman" w:hAnsi="Times New Roman" w:cs="Times New Roman"/>
          <w:sz w:val="28"/>
          <w:szCs w:val="28"/>
          <w:lang w:eastAsia="ru-RU"/>
        </w:rPr>
        <w:t>десяти</w:t>
      </w:r>
      <w:r w:rsidRPr="00DE630A">
        <w:rPr>
          <w:rFonts w:ascii="Times New Roman" w:eastAsia="Times New Roman" w:hAnsi="Times New Roman" w:cs="Times New Roman"/>
          <w:sz w:val="28"/>
          <w:szCs w:val="28"/>
          <w:lang w:eastAsia="ru-RU"/>
        </w:rPr>
        <w:t xml:space="preserve"> дней с</w:t>
      </w:r>
      <w:r w:rsidR="00076DCB">
        <w:rPr>
          <w:rFonts w:ascii="Times New Roman" w:eastAsia="Times New Roman" w:hAnsi="Times New Roman" w:cs="Times New Roman"/>
          <w:sz w:val="28"/>
          <w:szCs w:val="28"/>
          <w:lang w:eastAsia="ru-RU"/>
        </w:rPr>
        <w:t>о дня</w:t>
      </w:r>
      <w:r w:rsidRPr="00DE630A">
        <w:rPr>
          <w:rFonts w:ascii="Times New Roman" w:eastAsia="Times New Roman" w:hAnsi="Times New Roman" w:cs="Times New Roman"/>
          <w:sz w:val="28"/>
          <w:szCs w:val="28"/>
          <w:lang w:eastAsia="ru-RU"/>
        </w:rPr>
        <w:t xml:space="preserve"> получения предостережения.</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w:t>
      </w:r>
      <w:r w:rsidR="00255E54">
        <w:rPr>
          <w:rFonts w:ascii="Times New Roman" w:eastAsia="Times New Roman" w:hAnsi="Times New Roman" w:cs="Times New Roman"/>
          <w:sz w:val="28"/>
          <w:szCs w:val="28"/>
          <w:lang w:eastAsia="ru-RU"/>
        </w:rPr>
        <w:t>2</w:t>
      </w:r>
      <w:r w:rsidRPr="00DE630A">
        <w:rPr>
          <w:rFonts w:ascii="Times New Roman" w:eastAsia="Times New Roman" w:hAnsi="Times New Roman" w:cs="Times New Roman"/>
          <w:sz w:val="28"/>
          <w:szCs w:val="28"/>
          <w:lang w:eastAsia="ru-RU"/>
        </w:rPr>
        <w:t>. Возражения составляются контролируемым лицом в произвольной форме, при этом должны содержать следующую информацию:</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 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 сведения об объекте контроля;</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 дату и номер предостережения, направленного в адрес контролируемого лица;</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lastRenderedPageBreak/>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5) желаемый способ получения ответа по итогам рассмотрения возражения;</w:t>
      </w:r>
    </w:p>
    <w:p w:rsidR="009E1116" w:rsidRPr="00DE630A" w:rsidRDefault="009E1116" w:rsidP="009D16E7">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6)  дату направления возражения.</w:t>
      </w:r>
    </w:p>
    <w:p w:rsidR="009E1116" w:rsidRPr="00DE630A" w:rsidRDefault="009E1116" w:rsidP="009E1116">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w:t>
      </w:r>
      <w:r w:rsidR="00255E54">
        <w:rPr>
          <w:rFonts w:ascii="Times New Roman" w:eastAsia="Times New Roman" w:hAnsi="Times New Roman" w:cs="Times New Roman"/>
          <w:sz w:val="28"/>
          <w:szCs w:val="28"/>
          <w:lang w:eastAsia="ru-RU"/>
        </w:rPr>
        <w:t>3</w:t>
      </w:r>
      <w:r w:rsidRPr="00DE630A">
        <w:rPr>
          <w:rFonts w:ascii="Times New Roman" w:eastAsia="Times New Roman" w:hAnsi="Times New Roman" w:cs="Times New Roman"/>
          <w:sz w:val="28"/>
          <w:szCs w:val="28"/>
          <w:lang w:eastAsia="ru-RU"/>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76DCB" w:rsidRPr="0083136F" w:rsidRDefault="00076DCB" w:rsidP="009D16E7">
      <w:pPr>
        <w:spacing w:after="0" w:line="240" w:lineRule="auto"/>
        <w:ind w:firstLine="567"/>
        <w:jc w:val="both"/>
        <w:rPr>
          <w:rFonts w:ascii="Times New Roman" w:hAnsi="Times New Roman" w:cs="Times New Roman"/>
          <w:sz w:val="28"/>
          <w:szCs w:val="28"/>
        </w:rPr>
      </w:pPr>
      <w:r>
        <w:rPr>
          <w:color w:val="000000"/>
          <w:sz w:val="28"/>
          <w:szCs w:val="28"/>
        </w:rPr>
        <w:t xml:space="preserve">34. </w:t>
      </w:r>
      <w:r w:rsidRPr="0083136F">
        <w:rPr>
          <w:rFonts w:ascii="Times New Roman" w:hAnsi="Times New Roman" w:cs="Times New Roman"/>
          <w:sz w:val="28"/>
          <w:szCs w:val="28"/>
        </w:rPr>
        <w:t xml:space="preserve">Возражения направляются контролируемым лицом в бумажном виде почтовым отправлением в </w:t>
      </w:r>
      <w:r w:rsidR="00EA3A84">
        <w:rPr>
          <w:rFonts w:ascii="Times New Roman" w:hAnsi="Times New Roman" w:cs="Times New Roman"/>
          <w:sz w:val="28"/>
          <w:szCs w:val="28"/>
        </w:rPr>
        <w:t>контрольный</w:t>
      </w:r>
      <w:r w:rsidRPr="0083136F">
        <w:rPr>
          <w:rFonts w:ascii="Times New Roman" w:hAnsi="Times New Roman" w:cs="Times New Roman"/>
          <w:sz w:val="28"/>
          <w:szCs w:val="28"/>
        </w:rPr>
        <w:t xml:space="preserve">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76DCB" w:rsidRPr="0083136F" w:rsidRDefault="00EA3A84" w:rsidP="00076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076DCB">
        <w:rPr>
          <w:rFonts w:ascii="Times New Roman" w:hAnsi="Times New Roman" w:cs="Times New Roman"/>
          <w:sz w:val="28"/>
          <w:szCs w:val="28"/>
        </w:rPr>
        <w:t xml:space="preserve">. </w:t>
      </w:r>
      <w:r>
        <w:rPr>
          <w:rFonts w:ascii="Times New Roman" w:hAnsi="Times New Roman" w:cs="Times New Roman"/>
          <w:sz w:val="28"/>
          <w:szCs w:val="28"/>
        </w:rPr>
        <w:t>О</w:t>
      </w:r>
      <w:r w:rsidR="00076DCB" w:rsidRPr="0083136F">
        <w:rPr>
          <w:rFonts w:ascii="Times New Roman" w:hAnsi="Times New Roman" w:cs="Times New Roman"/>
          <w:sz w:val="28"/>
          <w:szCs w:val="28"/>
        </w:rPr>
        <w:t>рган</w:t>
      </w:r>
      <w:r>
        <w:rPr>
          <w:rFonts w:ascii="Times New Roman" w:hAnsi="Times New Roman" w:cs="Times New Roman"/>
          <w:sz w:val="28"/>
          <w:szCs w:val="28"/>
        </w:rPr>
        <w:t xml:space="preserve"> муниципального контроля</w:t>
      </w:r>
      <w:r w:rsidR="00076DCB" w:rsidRPr="0083136F">
        <w:rPr>
          <w:rFonts w:ascii="Times New Roman" w:hAnsi="Times New Roman" w:cs="Times New Roman"/>
          <w:sz w:val="28"/>
          <w:szCs w:val="28"/>
        </w:rPr>
        <w:t xml:space="preserve"> рассматривает возражения, по итогам рассмотрения направляет контролируемому лицу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076DCB" w:rsidRPr="00EA3A84" w:rsidRDefault="00EA3A84" w:rsidP="00EA3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076DCB">
        <w:rPr>
          <w:rFonts w:ascii="Times New Roman" w:hAnsi="Times New Roman" w:cs="Times New Roman"/>
          <w:sz w:val="28"/>
          <w:szCs w:val="28"/>
        </w:rPr>
        <w:t xml:space="preserve">. </w:t>
      </w:r>
      <w:r w:rsidR="00076DCB" w:rsidRPr="0083136F">
        <w:rPr>
          <w:rFonts w:ascii="Times New Roman" w:hAnsi="Times New Roman" w:cs="Times New Roman"/>
          <w:sz w:val="28"/>
          <w:szCs w:val="28"/>
        </w:rPr>
        <w:t xml:space="preserve">В случае поступления в уполномоченный орган возражений в отношении акта контрольного мероприятия,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w:t>
      </w:r>
      <w:r w:rsidR="009D16E7">
        <w:rPr>
          <w:rFonts w:ascii="Times New Roman" w:hAnsi="Times New Roman" w:cs="Times New Roman"/>
          <w:sz w:val="28"/>
          <w:szCs w:val="28"/>
        </w:rPr>
        <w:t>контрольного</w:t>
      </w:r>
      <w:r w:rsidR="00076DCB" w:rsidRPr="0083136F">
        <w:rPr>
          <w:rFonts w:ascii="Times New Roman" w:hAnsi="Times New Roman" w:cs="Times New Roman"/>
          <w:sz w:val="28"/>
          <w:szCs w:val="28"/>
        </w:rPr>
        <w:t xml:space="preserve"> органа.</w:t>
      </w:r>
    </w:p>
    <w:p w:rsidR="009A5B09" w:rsidRDefault="008F6A04" w:rsidP="009A5B09">
      <w:pPr>
        <w:pStyle w:val="a7"/>
        <w:spacing w:before="0" w:beforeAutospacing="0" w:after="0" w:afterAutospacing="0"/>
        <w:ind w:firstLine="567"/>
        <w:jc w:val="both"/>
        <w:rPr>
          <w:color w:val="000000"/>
          <w:sz w:val="28"/>
          <w:szCs w:val="28"/>
        </w:rPr>
      </w:pPr>
      <w:r>
        <w:rPr>
          <w:color w:val="000000"/>
          <w:sz w:val="28"/>
          <w:szCs w:val="28"/>
        </w:rPr>
        <w:t>3</w:t>
      </w:r>
      <w:r w:rsidR="00EA3A84">
        <w:rPr>
          <w:color w:val="000000"/>
          <w:sz w:val="28"/>
          <w:szCs w:val="28"/>
        </w:rPr>
        <w:t>7</w:t>
      </w:r>
      <w:r w:rsidR="009A5B09" w:rsidRPr="009D4F3F">
        <w:rPr>
          <w:color w:val="000000"/>
          <w:sz w:val="28"/>
          <w:szCs w:val="28"/>
        </w:rPr>
        <w:t xml:space="preserve">. В целях снижения рисков причинения вреда (ущерба) на объектах контроля и оптимизации проведения контрольных мероприятий </w:t>
      </w:r>
      <w:r>
        <w:rPr>
          <w:color w:val="000000"/>
          <w:sz w:val="28"/>
          <w:szCs w:val="28"/>
        </w:rPr>
        <w:t>контрольный орган</w:t>
      </w:r>
      <w:r w:rsidR="009A5B09" w:rsidRPr="009D4F3F">
        <w:rPr>
          <w:color w:val="000000"/>
          <w:sz w:val="28"/>
          <w:szCs w:val="28"/>
        </w:rPr>
        <w:t xml:space="preserve">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55E54" w:rsidRPr="00DE630A" w:rsidRDefault="00255E54" w:rsidP="00255E54">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Проверочные листы утверждаются постановлением Администрации.</w:t>
      </w:r>
    </w:p>
    <w:p w:rsidR="009A5B09" w:rsidRPr="009D4F3F" w:rsidRDefault="009A5B09" w:rsidP="00EA3A84">
      <w:pPr>
        <w:pStyle w:val="a7"/>
        <w:spacing w:before="0" w:beforeAutospacing="0" w:after="0" w:afterAutospacing="0"/>
        <w:ind w:firstLine="567"/>
        <w:jc w:val="both"/>
        <w:rPr>
          <w:color w:val="000000"/>
          <w:sz w:val="28"/>
          <w:szCs w:val="28"/>
        </w:rPr>
      </w:pPr>
      <w:r w:rsidRPr="009D4F3F">
        <w:rPr>
          <w:color w:val="000000"/>
          <w:sz w:val="28"/>
          <w:szCs w:val="28"/>
        </w:rPr>
        <w:t xml:space="preserve">В целях </w:t>
      </w:r>
      <w:proofErr w:type="spellStart"/>
      <w:r w:rsidRPr="009D4F3F">
        <w:rPr>
          <w:color w:val="000000"/>
          <w:sz w:val="28"/>
          <w:szCs w:val="28"/>
        </w:rPr>
        <w:t>самообследован</w:t>
      </w:r>
      <w:r w:rsidR="009D4F3F">
        <w:rPr>
          <w:color w:val="000000"/>
          <w:sz w:val="28"/>
          <w:szCs w:val="28"/>
        </w:rPr>
        <w:t>и</w:t>
      </w:r>
      <w:r w:rsidRPr="009D4F3F">
        <w:rPr>
          <w:color w:val="000000"/>
          <w:sz w:val="28"/>
          <w:szCs w:val="28"/>
        </w:rPr>
        <w:t>я</w:t>
      </w:r>
      <w:proofErr w:type="spellEnd"/>
      <w:r w:rsidRPr="009D4F3F">
        <w:rPr>
          <w:color w:val="000000"/>
          <w:sz w:val="28"/>
          <w:szCs w:val="28"/>
        </w:rPr>
        <w:t xml:space="preserve"> контролируемых лиц, проверочные листы размещаются и поддерживаются в актуальном состоянии на официальном сайте</w:t>
      </w:r>
      <w:r w:rsidR="00255E54">
        <w:rPr>
          <w:color w:val="000000"/>
          <w:sz w:val="28"/>
          <w:szCs w:val="28"/>
        </w:rPr>
        <w:t xml:space="preserve"> контрольного органа</w:t>
      </w:r>
      <w:r w:rsidRPr="009D4F3F">
        <w:rPr>
          <w:color w:val="000000"/>
          <w:sz w:val="28"/>
          <w:szCs w:val="28"/>
        </w:rPr>
        <w:t>.</w:t>
      </w:r>
    </w:p>
    <w:p w:rsidR="003B1816" w:rsidRPr="009149B8" w:rsidRDefault="009A5B09" w:rsidP="009149B8">
      <w:pPr>
        <w:pStyle w:val="a7"/>
        <w:spacing w:before="0" w:beforeAutospacing="0" w:after="0" w:afterAutospacing="0"/>
        <w:ind w:firstLine="567"/>
        <w:jc w:val="both"/>
        <w:rPr>
          <w:rFonts w:ascii="Arial" w:hAnsi="Arial" w:cs="Arial"/>
          <w:color w:val="000000"/>
        </w:rPr>
      </w:pPr>
      <w:r>
        <w:rPr>
          <w:rFonts w:ascii="Arial" w:hAnsi="Arial" w:cs="Arial"/>
          <w:color w:val="000000"/>
        </w:rPr>
        <w:t> </w:t>
      </w:r>
    </w:p>
    <w:p w:rsidR="005E2D70" w:rsidRDefault="005E2D70" w:rsidP="004F28A5">
      <w:pPr>
        <w:spacing w:after="0" w:line="240" w:lineRule="auto"/>
        <w:jc w:val="center"/>
        <w:rPr>
          <w:rFonts w:ascii="Times New Roman" w:hAnsi="Times New Roman" w:cs="Times New Roman"/>
          <w:b/>
          <w:sz w:val="28"/>
          <w:szCs w:val="28"/>
        </w:rPr>
      </w:pPr>
      <w:r w:rsidRPr="004E7A05">
        <w:rPr>
          <w:rFonts w:ascii="Times New Roman" w:hAnsi="Times New Roman" w:cs="Times New Roman"/>
          <w:b/>
          <w:sz w:val="28"/>
          <w:szCs w:val="28"/>
        </w:rPr>
        <w:t xml:space="preserve">V. </w:t>
      </w:r>
      <w:r w:rsidR="00C94912">
        <w:rPr>
          <w:rFonts w:ascii="Times New Roman" w:hAnsi="Times New Roman" w:cs="Times New Roman"/>
          <w:b/>
          <w:sz w:val="28"/>
          <w:szCs w:val="28"/>
        </w:rPr>
        <w:t>Осуществление муниципального контроля в сфере благоустройства</w:t>
      </w:r>
    </w:p>
    <w:p w:rsidR="004F28A5" w:rsidRPr="005E2D70" w:rsidRDefault="004F28A5" w:rsidP="00277794">
      <w:pPr>
        <w:spacing w:after="0" w:line="240" w:lineRule="auto"/>
        <w:jc w:val="both"/>
        <w:rPr>
          <w:rFonts w:ascii="Times New Roman" w:hAnsi="Times New Roman" w:cs="Times New Roman"/>
          <w:sz w:val="28"/>
          <w:szCs w:val="28"/>
        </w:rPr>
      </w:pPr>
    </w:p>
    <w:p w:rsidR="00165CA3" w:rsidRPr="00DE630A" w:rsidRDefault="00EA3A84" w:rsidP="00165CA3">
      <w:pPr>
        <w:tabs>
          <w:tab w:val="left" w:pos="734"/>
          <w:tab w:val="left" w:pos="1752"/>
          <w:tab w:val="left" w:pos="3654"/>
          <w:tab w:val="left" w:pos="380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165CA3" w:rsidRPr="00DE630A">
        <w:rPr>
          <w:rFonts w:ascii="Times New Roman" w:hAnsi="Times New Roman" w:cs="Times New Roman"/>
          <w:sz w:val="28"/>
          <w:szCs w:val="28"/>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r w:rsidR="009433E7">
        <w:rPr>
          <w:rFonts w:ascii="Times New Roman" w:hAnsi="Times New Roman" w:cs="Times New Roman"/>
          <w:sz w:val="28"/>
          <w:szCs w:val="28"/>
        </w:rPr>
        <w:t>:</w:t>
      </w:r>
    </w:p>
    <w:p w:rsidR="00165CA3" w:rsidRDefault="00165CA3" w:rsidP="00165CA3">
      <w:pPr>
        <w:spacing w:after="0" w:line="240" w:lineRule="auto"/>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lastRenderedPageBreak/>
        <w:t>1) инспекционный визит;</w:t>
      </w:r>
    </w:p>
    <w:p w:rsidR="00E96227" w:rsidRDefault="00E96227" w:rsidP="00165C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рейдовый осмотр;</w:t>
      </w:r>
    </w:p>
    <w:p w:rsidR="00E96227" w:rsidRPr="00DE630A" w:rsidRDefault="00E96227" w:rsidP="00165C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документарная проверка:</w:t>
      </w:r>
    </w:p>
    <w:p w:rsidR="00165CA3" w:rsidRDefault="00E96227" w:rsidP="00165C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165CA3" w:rsidRPr="00DE630A">
        <w:rPr>
          <w:rFonts w:ascii="Times New Roman" w:hAnsi="Times New Roman" w:cs="Times New Roman"/>
          <w:sz w:val="28"/>
          <w:szCs w:val="28"/>
        </w:rPr>
        <w:t>) выездная проверка.</w:t>
      </w:r>
    </w:p>
    <w:p w:rsidR="00E96227" w:rsidRPr="00DE630A" w:rsidRDefault="00E96227" w:rsidP="00E962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65CA3" w:rsidRPr="00DE630A" w:rsidRDefault="00E96227" w:rsidP="00165C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165CA3" w:rsidRPr="00DE630A">
        <w:rPr>
          <w:rFonts w:ascii="Times New Roman" w:hAnsi="Times New Roman" w:cs="Times New Roman"/>
          <w:sz w:val="28"/>
          <w:szCs w:val="28"/>
        </w:rPr>
        <w:t xml:space="preserve">. Решение о проведении контрольного мероприятия принимается в форме распоряжения </w:t>
      </w:r>
      <w:r w:rsidR="00F5477F">
        <w:rPr>
          <w:rFonts w:ascii="Times New Roman" w:hAnsi="Times New Roman" w:cs="Times New Roman"/>
          <w:sz w:val="28"/>
          <w:szCs w:val="28"/>
        </w:rPr>
        <w:t>Администрации и</w:t>
      </w:r>
      <w:r w:rsidR="00165CA3" w:rsidRPr="00DE630A">
        <w:rPr>
          <w:rFonts w:ascii="Times New Roman" w:hAnsi="Times New Roman" w:cs="Times New Roman"/>
          <w:sz w:val="28"/>
          <w:szCs w:val="28"/>
        </w:rPr>
        <w:t xml:space="preserve"> подписывается Главой Новоалександровского муниципального округа Ставропольского края (лицом исполня</w:t>
      </w:r>
      <w:r w:rsidR="00F5477F">
        <w:rPr>
          <w:rFonts w:ascii="Times New Roman" w:hAnsi="Times New Roman" w:cs="Times New Roman"/>
          <w:sz w:val="28"/>
          <w:szCs w:val="28"/>
        </w:rPr>
        <w:t>ющего обязанности главы А</w:t>
      </w:r>
      <w:r w:rsidR="00165CA3" w:rsidRPr="00DE630A">
        <w:rPr>
          <w:rFonts w:ascii="Times New Roman" w:hAnsi="Times New Roman" w:cs="Times New Roman"/>
          <w:sz w:val="28"/>
          <w:szCs w:val="28"/>
        </w:rPr>
        <w:t>дминистрации)</w:t>
      </w:r>
      <w:r>
        <w:rPr>
          <w:rFonts w:ascii="Times New Roman" w:hAnsi="Times New Roman" w:cs="Times New Roman"/>
          <w:sz w:val="28"/>
          <w:szCs w:val="28"/>
        </w:rPr>
        <w:t>, в котором указываются сведения, предусмотренные частью 1 статьи 64 Закона № 248-ФЗ</w:t>
      </w:r>
      <w:r w:rsidR="00165CA3" w:rsidRPr="00DE630A">
        <w:rPr>
          <w:rFonts w:ascii="Times New Roman" w:hAnsi="Times New Roman" w:cs="Times New Roman"/>
          <w:sz w:val="28"/>
          <w:szCs w:val="28"/>
        </w:rPr>
        <w:t>.</w:t>
      </w:r>
    </w:p>
    <w:p w:rsidR="00165CA3" w:rsidRPr="00DE630A" w:rsidRDefault="00E96227" w:rsidP="00165C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165CA3" w:rsidRPr="00DE630A">
        <w:rPr>
          <w:rFonts w:ascii="Times New Roman" w:hAnsi="Times New Roman" w:cs="Times New Roman"/>
          <w:sz w:val="28"/>
          <w:szCs w:val="28"/>
        </w:rPr>
        <w:t>. Без взаимодействия с контролируемым лицом осуществляются следующие контрольные мероприятия</w:t>
      </w:r>
      <w:r w:rsidR="009433E7">
        <w:rPr>
          <w:rFonts w:ascii="Times New Roman" w:hAnsi="Times New Roman" w:cs="Times New Roman"/>
          <w:sz w:val="28"/>
          <w:szCs w:val="28"/>
        </w:rPr>
        <w:t>:</w:t>
      </w:r>
    </w:p>
    <w:p w:rsidR="00165CA3" w:rsidRPr="00DE630A" w:rsidRDefault="00165CA3" w:rsidP="00165CA3">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1) наблюдение за соблюдением обязательных требований;</w:t>
      </w:r>
    </w:p>
    <w:p w:rsidR="00165CA3" w:rsidRPr="00DE630A" w:rsidRDefault="00165CA3" w:rsidP="00165CA3">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2) выездное обследование.</w:t>
      </w:r>
    </w:p>
    <w:p w:rsidR="00165CA3" w:rsidRPr="00DE630A" w:rsidRDefault="00165CA3" w:rsidP="00165CA3">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Контрольные мероприятия без взаимодействия проводятся должностными лицами контрольн</w:t>
      </w:r>
      <w:r w:rsidR="00E96227">
        <w:rPr>
          <w:rFonts w:ascii="Times New Roman" w:hAnsi="Times New Roman" w:cs="Times New Roman"/>
          <w:sz w:val="28"/>
          <w:szCs w:val="28"/>
        </w:rPr>
        <w:t>ого</w:t>
      </w:r>
      <w:r w:rsidRPr="00DE630A">
        <w:rPr>
          <w:rFonts w:ascii="Times New Roman" w:hAnsi="Times New Roman" w:cs="Times New Roman"/>
          <w:sz w:val="28"/>
          <w:szCs w:val="28"/>
        </w:rPr>
        <w:t xml:space="preserve"> орган</w:t>
      </w:r>
      <w:r w:rsidR="00E96227">
        <w:rPr>
          <w:rFonts w:ascii="Times New Roman" w:hAnsi="Times New Roman" w:cs="Times New Roman"/>
          <w:sz w:val="28"/>
          <w:szCs w:val="28"/>
        </w:rPr>
        <w:t>а</w:t>
      </w:r>
      <w:r w:rsidRPr="00DE630A">
        <w:rPr>
          <w:rFonts w:ascii="Times New Roman" w:hAnsi="Times New Roman" w:cs="Times New Roman"/>
          <w:sz w:val="28"/>
          <w:szCs w:val="28"/>
        </w:rPr>
        <w:t xml:space="preserve"> на основании заданий уполномоченных должностных лиц контрольного органа, включая задания, содержащиеся в планах работы </w:t>
      </w:r>
      <w:r w:rsidR="00E96227">
        <w:rPr>
          <w:rFonts w:ascii="Times New Roman" w:hAnsi="Times New Roman" w:cs="Times New Roman"/>
          <w:sz w:val="28"/>
          <w:szCs w:val="28"/>
        </w:rPr>
        <w:t>Администрации</w:t>
      </w:r>
      <w:r w:rsidRPr="00DE630A">
        <w:rPr>
          <w:rFonts w:ascii="Times New Roman" w:hAnsi="Times New Roman" w:cs="Times New Roman"/>
          <w:sz w:val="28"/>
          <w:szCs w:val="28"/>
        </w:rPr>
        <w:t>.</w:t>
      </w:r>
    </w:p>
    <w:p w:rsidR="00165CA3" w:rsidRPr="00DE630A" w:rsidRDefault="00E96227" w:rsidP="00165CA3">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165CA3" w:rsidRPr="00DE630A">
        <w:rPr>
          <w:rFonts w:ascii="Times New Roman" w:eastAsia="Times New Roman" w:hAnsi="Times New Roman" w:cs="Times New Roman"/>
          <w:sz w:val="28"/>
          <w:szCs w:val="28"/>
          <w:lang w:eastAsia="ru-RU"/>
        </w:rPr>
        <w:t>. При проведении контрольных мероприятий в рамках осуществления муниципального контроля должностное лицо контрольного органа имеет право:</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 xml:space="preserve">1) совершать действия, предусмотренные частью 2 статьи 29 </w:t>
      </w:r>
      <w:r w:rsidR="00F5477F">
        <w:rPr>
          <w:rFonts w:ascii="Times New Roman" w:eastAsia="Times New Roman" w:hAnsi="Times New Roman" w:cs="Times New Roman"/>
          <w:sz w:val="28"/>
          <w:szCs w:val="28"/>
          <w:lang w:eastAsia="ru-RU"/>
        </w:rPr>
        <w:t>З</w:t>
      </w:r>
      <w:r w:rsidRPr="00DE630A">
        <w:rPr>
          <w:rFonts w:ascii="Times New Roman" w:eastAsia="Times New Roman" w:hAnsi="Times New Roman" w:cs="Times New Roman"/>
          <w:sz w:val="28"/>
          <w:szCs w:val="28"/>
          <w:lang w:eastAsia="ru-RU"/>
        </w:rPr>
        <w:t>акона № 248-ФЗ;</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 выдавать предписания об устранении выявленных нарушений с указанием сроков их устранения.</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w:t>
      </w:r>
      <w:r w:rsidR="00E96227">
        <w:rPr>
          <w:rFonts w:ascii="Times New Roman" w:eastAsia="Times New Roman" w:hAnsi="Times New Roman" w:cs="Times New Roman"/>
          <w:sz w:val="28"/>
          <w:szCs w:val="28"/>
          <w:lang w:eastAsia="ru-RU"/>
        </w:rPr>
        <w:t>3</w:t>
      </w:r>
      <w:r w:rsidRPr="00DE630A">
        <w:rPr>
          <w:rFonts w:ascii="Times New Roman" w:eastAsia="Times New Roman" w:hAnsi="Times New Roman" w:cs="Times New Roman"/>
          <w:sz w:val="28"/>
          <w:szCs w:val="28"/>
          <w:lang w:eastAsia="ru-RU"/>
        </w:rPr>
        <w:t>. При организации и проведении контрольных мероприятий в рамках осуществления муниципального контроля</w:t>
      </w:r>
      <w:r w:rsidR="00F5477F">
        <w:rPr>
          <w:rFonts w:ascii="Times New Roman" w:eastAsia="Times New Roman" w:hAnsi="Times New Roman" w:cs="Times New Roman"/>
          <w:sz w:val="28"/>
          <w:szCs w:val="28"/>
          <w:lang w:eastAsia="ru-RU"/>
        </w:rPr>
        <w:t xml:space="preserve"> в сфере благоустройства,</w:t>
      </w:r>
      <w:r w:rsidRPr="00DE630A">
        <w:rPr>
          <w:rFonts w:ascii="Times New Roman" w:eastAsia="Times New Roman" w:hAnsi="Times New Roman" w:cs="Times New Roman"/>
          <w:sz w:val="28"/>
          <w:szCs w:val="28"/>
          <w:lang w:eastAsia="ru-RU"/>
        </w:rPr>
        <w:t xml:space="preserve">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165CA3"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w:t>
      </w:r>
      <w:r w:rsidR="00994C0F">
        <w:rPr>
          <w:rFonts w:ascii="Times New Roman" w:eastAsia="Times New Roman" w:hAnsi="Times New Roman" w:cs="Times New Roman"/>
          <w:sz w:val="28"/>
          <w:szCs w:val="28"/>
          <w:lang w:eastAsia="ru-RU"/>
        </w:rPr>
        <w:t>4</w:t>
      </w:r>
      <w:r w:rsidRPr="00DE630A">
        <w:rPr>
          <w:rFonts w:ascii="Times New Roman" w:eastAsia="Times New Roman" w:hAnsi="Times New Roman" w:cs="Times New Roman"/>
          <w:sz w:val="28"/>
          <w:szCs w:val="28"/>
          <w:lang w:eastAsia="ru-RU"/>
        </w:rPr>
        <w:t>. Контрольный орган (инспектор) в соответ</w:t>
      </w:r>
      <w:r w:rsidR="009433E7">
        <w:rPr>
          <w:rFonts w:ascii="Times New Roman" w:eastAsia="Times New Roman" w:hAnsi="Times New Roman" w:cs="Times New Roman"/>
          <w:sz w:val="28"/>
          <w:szCs w:val="28"/>
          <w:lang w:eastAsia="ru-RU"/>
        </w:rPr>
        <w:t xml:space="preserve">ствии со статьей 32 </w:t>
      </w:r>
      <w:r w:rsidR="00F5477F">
        <w:rPr>
          <w:rFonts w:ascii="Times New Roman" w:eastAsia="Times New Roman" w:hAnsi="Times New Roman" w:cs="Times New Roman"/>
          <w:sz w:val="28"/>
          <w:szCs w:val="28"/>
          <w:lang w:eastAsia="ru-RU"/>
        </w:rPr>
        <w:t xml:space="preserve">Закона </w:t>
      </w:r>
      <w:r w:rsidRPr="00DE630A">
        <w:rPr>
          <w:rFonts w:ascii="Times New Roman" w:eastAsia="Times New Roman" w:hAnsi="Times New Roman" w:cs="Times New Roman"/>
          <w:sz w:val="28"/>
          <w:szCs w:val="28"/>
          <w:lang w:eastAsia="ru-RU"/>
        </w:rPr>
        <w:t xml:space="preserve">№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w:t>
      </w:r>
      <w:r w:rsidRPr="00DE630A">
        <w:rPr>
          <w:rFonts w:ascii="Times New Roman" w:eastAsia="Times New Roman" w:hAnsi="Times New Roman" w:cs="Times New Roman"/>
          <w:sz w:val="28"/>
          <w:szCs w:val="28"/>
          <w:lang w:eastAsia="ru-RU"/>
        </w:rPr>
        <w:lastRenderedPageBreak/>
        <w:t>мероприятия.</w:t>
      </w:r>
    </w:p>
    <w:p w:rsidR="00132F7A" w:rsidRPr="00DE630A" w:rsidRDefault="00132F7A" w:rsidP="00165CA3">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4C0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DE630A">
        <w:rPr>
          <w:rFonts w:ascii="Times New Roman" w:eastAsia="Times New Roman" w:hAnsi="Times New Roman" w:cs="Times New Roman"/>
          <w:sz w:val="28"/>
          <w:szCs w:val="28"/>
          <w:lang w:eastAsia="ru-RU"/>
        </w:rPr>
        <w:t>Контрольный орган (инспектор) в соответ</w:t>
      </w:r>
      <w:r>
        <w:rPr>
          <w:rFonts w:ascii="Times New Roman" w:eastAsia="Times New Roman" w:hAnsi="Times New Roman" w:cs="Times New Roman"/>
          <w:sz w:val="28"/>
          <w:szCs w:val="28"/>
          <w:lang w:eastAsia="ru-RU"/>
        </w:rPr>
        <w:t xml:space="preserve">ствии со статьей 32 Закона </w:t>
      </w:r>
      <w:r w:rsidRPr="00DE630A">
        <w:rPr>
          <w:rFonts w:ascii="Times New Roman" w:eastAsia="Times New Roman" w:hAnsi="Times New Roman" w:cs="Times New Roman"/>
          <w:sz w:val="28"/>
          <w:szCs w:val="28"/>
          <w:lang w:eastAsia="ru-RU"/>
        </w:rPr>
        <w:t>№ 248-ФЗ может привлекать</w:t>
      </w:r>
      <w:r>
        <w:rPr>
          <w:rFonts w:ascii="Times New Roman" w:eastAsia="Times New Roman" w:hAnsi="Times New Roman" w:cs="Times New Roman"/>
          <w:sz w:val="28"/>
          <w:szCs w:val="28"/>
          <w:lang w:eastAsia="ru-RU"/>
        </w:rPr>
        <w:t xml:space="preserve"> для совершения отдельных контрольных действий специалистов, обладающих специальными знаниями и навыками, необходимыми для оказания содействия Администрации, в том числе при применении технических средств.</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w:t>
      </w:r>
      <w:r w:rsidR="00994C0F">
        <w:rPr>
          <w:rFonts w:ascii="Times New Roman" w:eastAsia="Times New Roman" w:hAnsi="Times New Roman" w:cs="Times New Roman"/>
          <w:sz w:val="28"/>
          <w:szCs w:val="28"/>
          <w:lang w:eastAsia="ru-RU"/>
        </w:rPr>
        <w:t>6</w:t>
      </w:r>
      <w:r w:rsidRPr="00DE630A">
        <w:rPr>
          <w:rFonts w:ascii="Times New Roman" w:eastAsia="Times New Roman" w:hAnsi="Times New Roman" w:cs="Times New Roman"/>
          <w:sz w:val="28"/>
          <w:szCs w:val="28"/>
          <w:lang w:eastAsia="ru-RU"/>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165CA3" w:rsidRPr="00DE630A" w:rsidRDefault="00132F7A" w:rsidP="00165CA3">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4C0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165CA3" w:rsidRPr="00DE630A">
        <w:rPr>
          <w:rFonts w:ascii="Times New Roman" w:eastAsia="Times New Roman" w:hAnsi="Times New Roman" w:cs="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165CA3" w:rsidRPr="00DE630A" w:rsidRDefault="009D16E7" w:rsidP="00165C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4C0F">
        <w:rPr>
          <w:rFonts w:ascii="Times New Roman" w:eastAsia="Times New Roman" w:hAnsi="Times New Roman" w:cs="Times New Roman"/>
          <w:sz w:val="28"/>
          <w:szCs w:val="28"/>
          <w:lang w:eastAsia="ru-RU"/>
        </w:rPr>
        <w:t>8</w:t>
      </w:r>
      <w:r w:rsidR="00165CA3" w:rsidRPr="00DE630A">
        <w:rPr>
          <w:rFonts w:ascii="Times New Roman" w:eastAsia="Times New Roman" w:hAnsi="Times New Roman" w:cs="Times New Roman"/>
          <w:sz w:val="28"/>
          <w:szCs w:val="28"/>
          <w:lang w:eastAsia="ru-RU"/>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 апреля 2021 г. № 604.</w:t>
      </w:r>
    </w:p>
    <w:p w:rsidR="00165CA3" w:rsidRPr="00DE630A" w:rsidRDefault="00994C0F" w:rsidP="00165CA3">
      <w:pPr>
        <w:widowControl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49</w:t>
      </w:r>
      <w:r w:rsidR="00F5477F">
        <w:rPr>
          <w:rFonts w:ascii="Times New Roman" w:eastAsia="Times New Roman" w:hAnsi="Times New Roman" w:cs="Times New Roman"/>
          <w:sz w:val="28"/>
          <w:szCs w:val="28"/>
          <w:lang w:eastAsia="ru-RU"/>
        </w:rPr>
        <w:t xml:space="preserve">. Муниципальный </w:t>
      </w:r>
      <w:r w:rsidR="00165CA3" w:rsidRPr="00DE630A">
        <w:rPr>
          <w:rFonts w:ascii="Times New Roman" w:eastAsia="Times New Roman" w:hAnsi="Times New Roman" w:cs="Times New Roman"/>
          <w:sz w:val="28"/>
          <w:szCs w:val="28"/>
          <w:lang w:eastAsia="ru-RU"/>
        </w:rPr>
        <w:t>контроль</w:t>
      </w:r>
      <w:r w:rsidR="00F5477F">
        <w:rPr>
          <w:rFonts w:ascii="Times New Roman" w:eastAsia="Times New Roman" w:hAnsi="Times New Roman" w:cs="Times New Roman"/>
          <w:sz w:val="28"/>
          <w:szCs w:val="28"/>
          <w:lang w:eastAsia="ru-RU"/>
        </w:rPr>
        <w:t xml:space="preserve"> в сфере благоустройства</w:t>
      </w:r>
      <w:r w:rsidR="00165CA3" w:rsidRPr="00DE630A">
        <w:rPr>
          <w:rFonts w:ascii="Times New Roman" w:eastAsia="Times New Roman" w:hAnsi="Times New Roman" w:cs="Times New Roman"/>
          <w:sz w:val="28"/>
          <w:szCs w:val="28"/>
          <w:lang w:eastAsia="ru-RU"/>
        </w:rPr>
        <w:t xml:space="preserve">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165CA3" w:rsidRPr="00DE630A" w:rsidRDefault="00165CA3" w:rsidP="00165CA3">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w:t>
      </w:r>
      <w:r w:rsidR="00FC105C">
        <w:rPr>
          <w:rFonts w:ascii="Times New Roman" w:hAnsi="Times New Roman" w:cs="Times New Roman"/>
          <w:sz w:val="28"/>
          <w:szCs w:val="28"/>
        </w:rPr>
        <w:t>0</w:t>
      </w:r>
      <w:r w:rsidRPr="00DE630A">
        <w:rPr>
          <w:rFonts w:ascii="Times New Roman" w:hAnsi="Times New Roman" w:cs="Times New Roman"/>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165CA3" w:rsidRPr="00DE630A" w:rsidRDefault="00165CA3" w:rsidP="00165CA3">
      <w:pPr>
        <w:widowControl w:val="0"/>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5</w:t>
      </w:r>
      <w:r w:rsidR="00FC105C">
        <w:rPr>
          <w:rFonts w:ascii="Times New Roman" w:hAnsi="Times New Roman" w:cs="Times New Roman"/>
          <w:sz w:val="28"/>
          <w:szCs w:val="28"/>
        </w:rPr>
        <w:t>1</w:t>
      </w:r>
      <w:r w:rsidRPr="00DE630A">
        <w:rPr>
          <w:rFonts w:ascii="Times New Roman" w:hAnsi="Times New Roman" w:cs="Times New Roman"/>
          <w:sz w:val="28"/>
          <w:szCs w:val="28"/>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w:t>
      </w:r>
      <w:r w:rsidR="00132F7A">
        <w:rPr>
          <w:rFonts w:ascii="Times New Roman" w:hAnsi="Times New Roman" w:cs="Times New Roman"/>
          <w:sz w:val="28"/>
          <w:szCs w:val="28"/>
        </w:rPr>
        <w:t xml:space="preserve">ментов, предусмотренных </w:t>
      </w:r>
      <w:r w:rsidRPr="00DE630A">
        <w:rPr>
          <w:rFonts w:ascii="Times New Roman" w:hAnsi="Times New Roman" w:cs="Times New Roman"/>
          <w:sz w:val="28"/>
          <w:szCs w:val="28"/>
        </w:rPr>
        <w:t>настоящ</w:t>
      </w:r>
      <w:r w:rsidR="00132F7A">
        <w:rPr>
          <w:rFonts w:ascii="Times New Roman" w:hAnsi="Times New Roman" w:cs="Times New Roman"/>
          <w:sz w:val="28"/>
          <w:szCs w:val="28"/>
        </w:rPr>
        <w:t>им</w:t>
      </w:r>
      <w:r w:rsidRPr="00DE630A">
        <w:rPr>
          <w:rFonts w:ascii="Times New Roman" w:hAnsi="Times New Roman" w:cs="Times New Roman"/>
          <w:sz w:val="28"/>
          <w:szCs w:val="28"/>
        </w:rPr>
        <w:t xml:space="preserve"> </w:t>
      </w:r>
      <w:r>
        <w:rPr>
          <w:rFonts w:ascii="Times New Roman" w:hAnsi="Times New Roman" w:cs="Times New Roman"/>
          <w:sz w:val="28"/>
          <w:szCs w:val="28"/>
        </w:rPr>
        <w:t>П</w:t>
      </w:r>
      <w:r w:rsidRPr="00DE630A">
        <w:rPr>
          <w:rFonts w:ascii="Times New Roman" w:hAnsi="Times New Roman" w:cs="Times New Roman"/>
          <w:sz w:val="28"/>
          <w:szCs w:val="28"/>
        </w:rPr>
        <w:t>оложени</w:t>
      </w:r>
      <w:r w:rsidR="00132F7A">
        <w:rPr>
          <w:rFonts w:ascii="Times New Roman" w:hAnsi="Times New Roman" w:cs="Times New Roman"/>
          <w:sz w:val="28"/>
          <w:szCs w:val="28"/>
        </w:rPr>
        <w:t>ем</w:t>
      </w:r>
      <w:r w:rsidRPr="00DE630A">
        <w:rPr>
          <w:rFonts w:ascii="Times New Roman" w:hAnsi="Times New Roman" w:cs="Times New Roman"/>
          <w:sz w:val="28"/>
          <w:szCs w:val="28"/>
        </w:rPr>
        <w:t>.</w:t>
      </w:r>
    </w:p>
    <w:p w:rsidR="003C6C1E" w:rsidRPr="00DE630A" w:rsidRDefault="00132F7A" w:rsidP="00A06F4E">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C105C">
        <w:rPr>
          <w:rFonts w:ascii="Times New Roman" w:hAnsi="Times New Roman" w:cs="Times New Roman"/>
          <w:sz w:val="28"/>
          <w:szCs w:val="28"/>
        </w:rPr>
        <w:t>2</w:t>
      </w:r>
      <w:r>
        <w:rPr>
          <w:rFonts w:ascii="Times New Roman" w:hAnsi="Times New Roman" w:cs="Times New Roman"/>
          <w:sz w:val="28"/>
          <w:szCs w:val="28"/>
        </w:rPr>
        <w:t xml:space="preserve">. </w:t>
      </w:r>
      <w:r w:rsidR="003C6C1E">
        <w:rPr>
          <w:rFonts w:ascii="Times New Roman" w:hAnsi="Times New Roman" w:cs="Times New Roman"/>
          <w:sz w:val="28"/>
          <w:szCs w:val="28"/>
        </w:rPr>
        <w:t xml:space="preserve">Контрольные мероприятия, за исключением контрольных мероприятий без взаимодействия, могут проводиться только путем </w:t>
      </w:r>
      <w:r w:rsidR="003C6C1E">
        <w:rPr>
          <w:rFonts w:ascii="Times New Roman" w:hAnsi="Times New Roman" w:cs="Times New Roman"/>
          <w:sz w:val="28"/>
          <w:szCs w:val="28"/>
        </w:rPr>
        <w:lastRenderedPageBreak/>
        <w:t>совершения инспектором и лицами, привлекаемыми к проведению контрольного мероприятия, следующих контрольных действий:</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5</w:t>
      </w:r>
      <w:r w:rsidR="00FC105C">
        <w:rPr>
          <w:rFonts w:ascii="Times New Roman" w:eastAsia="Times New Roman" w:hAnsi="Times New Roman" w:cs="Times New Roman"/>
          <w:sz w:val="28"/>
          <w:szCs w:val="28"/>
          <w:lang w:eastAsia="ru-RU"/>
        </w:rPr>
        <w:t>3</w:t>
      </w:r>
      <w:r w:rsidRPr="00DE630A">
        <w:rPr>
          <w:rFonts w:ascii="Times New Roman" w:eastAsia="Times New Roman" w:hAnsi="Times New Roman" w:cs="Times New Roman"/>
          <w:sz w:val="28"/>
          <w:szCs w:val="28"/>
          <w:lang w:eastAsia="ru-RU"/>
        </w:rPr>
        <w:t xml:space="preserve">. </w:t>
      </w:r>
      <w:r w:rsidRPr="009D16E7">
        <w:rPr>
          <w:rFonts w:ascii="Times New Roman" w:eastAsia="Times New Roman" w:hAnsi="Times New Roman" w:cs="Times New Roman"/>
          <w:sz w:val="28"/>
          <w:szCs w:val="28"/>
          <w:lang w:eastAsia="ru-RU"/>
        </w:rPr>
        <w:t>Инспекционный визит</w:t>
      </w:r>
      <w:r w:rsidRPr="00DE630A">
        <w:rPr>
          <w:rFonts w:ascii="Times New Roman" w:eastAsia="Times New Roman" w:hAnsi="Times New Roman" w:cs="Times New Roman"/>
          <w:sz w:val="28"/>
          <w:szCs w:val="28"/>
          <w:lang w:eastAsia="ru-RU"/>
        </w:rPr>
        <w:t xml:space="preserve"> проводится в порядке, установленном статьей 70 </w:t>
      </w:r>
      <w:r w:rsidR="00994C0F">
        <w:rPr>
          <w:rFonts w:ascii="Times New Roman" w:eastAsia="Times New Roman" w:hAnsi="Times New Roman" w:cs="Times New Roman"/>
          <w:sz w:val="28"/>
          <w:szCs w:val="28"/>
          <w:lang w:eastAsia="ru-RU"/>
        </w:rPr>
        <w:t>Закона № 248-ФЗ.</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действия:</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1) осмотр;</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2) опрос;</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3) получение письменных объяснений;</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 инструментальное обследование;</w:t>
      </w:r>
    </w:p>
    <w:p w:rsidR="00165CA3" w:rsidRPr="00DE630A" w:rsidRDefault="00165CA3" w:rsidP="00165CA3">
      <w:pPr>
        <w:widowControl w:val="0"/>
        <w:spacing w:after="0" w:line="240" w:lineRule="auto"/>
        <w:ind w:firstLine="567"/>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DE630A">
        <w:rPr>
          <w:rFonts w:ascii="Times New Roman" w:eastAsia="Times New Roman" w:hAnsi="Times New Roman" w:cs="Times New Roman"/>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946DD" w:rsidRPr="002A7F2C" w:rsidRDefault="00165CA3" w:rsidP="00E946DD">
      <w:pPr>
        <w:pStyle w:val="a7"/>
        <w:spacing w:before="0" w:beforeAutospacing="0" w:after="0" w:afterAutospacing="0"/>
        <w:ind w:firstLine="567"/>
        <w:jc w:val="both"/>
        <w:rPr>
          <w:color w:val="000000"/>
          <w:sz w:val="28"/>
          <w:szCs w:val="28"/>
        </w:rPr>
      </w:pPr>
      <w:r w:rsidRPr="00DE630A">
        <w:rPr>
          <w:sz w:val="28"/>
          <w:szCs w:val="28"/>
        </w:rPr>
        <w:t>5</w:t>
      </w:r>
      <w:r w:rsidR="00FC105C">
        <w:rPr>
          <w:sz w:val="28"/>
          <w:szCs w:val="28"/>
        </w:rPr>
        <w:t>4</w:t>
      </w:r>
      <w:r w:rsidR="00E946DD">
        <w:rPr>
          <w:sz w:val="28"/>
          <w:szCs w:val="28"/>
        </w:rPr>
        <w:t>.</w:t>
      </w:r>
      <w:r w:rsidR="00E946DD" w:rsidRPr="002A7F2C">
        <w:rPr>
          <w:color w:val="000000"/>
          <w:sz w:val="28"/>
          <w:szCs w:val="28"/>
        </w:rPr>
        <w:t xml:space="preserve"> </w:t>
      </w:r>
      <w:r w:rsidR="00E946DD" w:rsidRPr="009D16E7">
        <w:rPr>
          <w:color w:val="000000"/>
          <w:sz w:val="28"/>
          <w:szCs w:val="28"/>
        </w:rPr>
        <w:t>Рейдовый осмотр</w:t>
      </w:r>
      <w:r w:rsidR="00E946DD" w:rsidRPr="002A7F2C">
        <w:rPr>
          <w:color w:val="000000"/>
          <w:sz w:val="28"/>
          <w:szCs w:val="28"/>
        </w:rPr>
        <w:t xml:space="preserve"> проводится в порядке, установленном статьей 71 Закона № 248-ФЗ. В ходе рейдового осмотра могут совершаться следующие контрольные действия:</w:t>
      </w:r>
    </w:p>
    <w:p w:rsidR="00E946DD" w:rsidRPr="002A7F2C" w:rsidRDefault="00E946DD" w:rsidP="00E946DD">
      <w:pPr>
        <w:pStyle w:val="a7"/>
        <w:spacing w:before="0" w:beforeAutospacing="0" w:after="0" w:afterAutospacing="0"/>
        <w:ind w:firstLine="567"/>
        <w:jc w:val="both"/>
        <w:rPr>
          <w:color w:val="000000"/>
          <w:sz w:val="28"/>
          <w:szCs w:val="28"/>
        </w:rPr>
      </w:pPr>
      <w:r w:rsidRPr="002A7F2C">
        <w:rPr>
          <w:color w:val="000000"/>
          <w:sz w:val="28"/>
          <w:szCs w:val="28"/>
        </w:rPr>
        <w:t>1) осмотр;</w:t>
      </w:r>
    </w:p>
    <w:p w:rsidR="00E946DD" w:rsidRPr="002A7F2C" w:rsidRDefault="00E946DD" w:rsidP="00E946DD">
      <w:pPr>
        <w:pStyle w:val="a7"/>
        <w:spacing w:before="0" w:beforeAutospacing="0" w:after="0" w:afterAutospacing="0"/>
        <w:ind w:firstLine="567"/>
        <w:jc w:val="both"/>
        <w:rPr>
          <w:color w:val="000000"/>
          <w:sz w:val="28"/>
          <w:szCs w:val="28"/>
        </w:rPr>
      </w:pPr>
      <w:r w:rsidRPr="002A7F2C">
        <w:rPr>
          <w:color w:val="000000"/>
          <w:sz w:val="28"/>
          <w:szCs w:val="28"/>
        </w:rPr>
        <w:t>2) опрос;</w:t>
      </w:r>
    </w:p>
    <w:p w:rsidR="00E946DD" w:rsidRPr="002A7F2C" w:rsidRDefault="00E946DD" w:rsidP="00E946DD">
      <w:pPr>
        <w:pStyle w:val="a7"/>
        <w:spacing w:before="0" w:beforeAutospacing="0" w:after="0" w:afterAutospacing="0"/>
        <w:ind w:firstLine="567"/>
        <w:jc w:val="both"/>
        <w:rPr>
          <w:color w:val="000000"/>
          <w:sz w:val="28"/>
          <w:szCs w:val="28"/>
        </w:rPr>
      </w:pPr>
      <w:r w:rsidRPr="002A7F2C">
        <w:rPr>
          <w:color w:val="000000"/>
          <w:sz w:val="28"/>
          <w:szCs w:val="28"/>
        </w:rPr>
        <w:t>3) получение письменных объяснений;</w:t>
      </w:r>
    </w:p>
    <w:p w:rsidR="00E946DD" w:rsidRPr="002A7F2C" w:rsidRDefault="00E946DD" w:rsidP="00E946DD">
      <w:pPr>
        <w:pStyle w:val="a7"/>
        <w:spacing w:before="0" w:beforeAutospacing="0" w:after="0" w:afterAutospacing="0"/>
        <w:ind w:firstLine="567"/>
        <w:jc w:val="both"/>
        <w:rPr>
          <w:color w:val="000000"/>
          <w:sz w:val="28"/>
          <w:szCs w:val="28"/>
        </w:rPr>
      </w:pPr>
      <w:r w:rsidRPr="002A7F2C">
        <w:rPr>
          <w:color w:val="000000"/>
          <w:sz w:val="28"/>
          <w:szCs w:val="28"/>
        </w:rPr>
        <w:t>4) истребование документов;</w:t>
      </w:r>
    </w:p>
    <w:p w:rsidR="00E946DD" w:rsidRPr="002A7F2C" w:rsidRDefault="00E946DD" w:rsidP="00E946DD">
      <w:pPr>
        <w:pStyle w:val="a7"/>
        <w:spacing w:before="0" w:beforeAutospacing="0" w:after="0" w:afterAutospacing="0"/>
        <w:ind w:firstLine="567"/>
        <w:jc w:val="both"/>
        <w:rPr>
          <w:color w:val="000000"/>
          <w:sz w:val="28"/>
          <w:szCs w:val="28"/>
        </w:rPr>
      </w:pPr>
      <w:r w:rsidRPr="002A7F2C">
        <w:rPr>
          <w:color w:val="000000"/>
          <w:sz w:val="28"/>
          <w:szCs w:val="28"/>
        </w:rPr>
        <w:t>5) инструментальное обследование.</w:t>
      </w:r>
    </w:p>
    <w:p w:rsidR="00E946DD" w:rsidRPr="002A7F2C" w:rsidRDefault="00E946DD" w:rsidP="00E946DD">
      <w:pPr>
        <w:pStyle w:val="a7"/>
        <w:spacing w:before="0" w:beforeAutospacing="0" w:after="0" w:afterAutospacing="0"/>
        <w:ind w:firstLine="567"/>
        <w:jc w:val="both"/>
        <w:rPr>
          <w:color w:val="000000"/>
          <w:sz w:val="28"/>
          <w:szCs w:val="28"/>
        </w:rPr>
      </w:pPr>
      <w:r>
        <w:rPr>
          <w:color w:val="000000"/>
          <w:sz w:val="28"/>
          <w:szCs w:val="28"/>
        </w:rPr>
        <w:t>5</w:t>
      </w:r>
      <w:r w:rsidR="00FC105C">
        <w:rPr>
          <w:color w:val="000000"/>
          <w:sz w:val="28"/>
          <w:szCs w:val="28"/>
        </w:rPr>
        <w:t>5</w:t>
      </w:r>
      <w:r w:rsidRPr="002A7F2C">
        <w:rPr>
          <w:color w:val="000000"/>
          <w:sz w:val="28"/>
          <w:szCs w:val="28"/>
        </w:rPr>
        <w:t>. В случае, если в результате рейдового осмотра были выявлены нарушения обязательных требований, инспектор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946DD" w:rsidRPr="002A7F2C" w:rsidRDefault="00E946DD" w:rsidP="00E946DD">
      <w:pPr>
        <w:pStyle w:val="a7"/>
        <w:spacing w:before="0" w:beforeAutospacing="0" w:after="0" w:afterAutospacing="0"/>
        <w:ind w:firstLine="567"/>
        <w:jc w:val="both"/>
        <w:rPr>
          <w:color w:val="000000"/>
          <w:sz w:val="28"/>
          <w:szCs w:val="28"/>
        </w:rPr>
      </w:pPr>
      <w:r>
        <w:rPr>
          <w:color w:val="000000"/>
          <w:sz w:val="28"/>
          <w:szCs w:val="28"/>
        </w:rPr>
        <w:t>5</w:t>
      </w:r>
      <w:r w:rsidR="00FC105C">
        <w:rPr>
          <w:color w:val="000000"/>
          <w:sz w:val="28"/>
          <w:szCs w:val="28"/>
        </w:rPr>
        <w:t>6</w:t>
      </w:r>
      <w:r w:rsidRPr="002A7F2C">
        <w:rPr>
          <w:color w:val="000000"/>
          <w:sz w:val="28"/>
          <w:szCs w:val="28"/>
        </w:rPr>
        <w:t>.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946DD" w:rsidRPr="002A7F2C" w:rsidRDefault="00994C0F" w:rsidP="00E946DD">
      <w:pPr>
        <w:pStyle w:val="a7"/>
        <w:spacing w:before="0" w:beforeAutospacing="0" w:after="0" w:afterAutospacing="0"/>
        <w:ind w:firstLine="567"/>
        <w:jc w:val="both"/>
        <w:rPr>
          <w:color w:val="000000"/>
          <w:sz w:val="28"/>
          <w:szCs w:val="28"/>
        </w:rPr>
      </w:pPr>
      <w:r>
        <w:rPr>
          <w:color w:val="000000"/>
          <w:sz w:val="28"/>
          <w:szCs w:val="28"/>
        </w:rPr>
        <w:t>5</w:t>
      </w:r>
      <w:r w:rsidR="00FC105C">
        <w:rPr>
          <w:color w:val="000000"/>
          <w:sz w:val="28"/>
          <w:szCs w:val="28"/>
        </w:rPr>
        <w:t>7</w:t>
      </w:r>
      <w:r w:rsidR="00E946DD">
        <w:rPr>
          <w:color w:val="000000"/>
          <w:sz w:val="28"/>
          <w:szCs w:val="28"/>
        </w:rPr>
        <w:t xml:space="preserve">. </w:t>
      </w:r>
      <w:r w:rsidR="00E946DD" w:rsidRPr="00994C0F">
        <w:rPr>
          <w:color w:val="000000"/>
          <w:sz w:val="28"/>
          <w:szCs w:val="28"/>
        </w:rPr>
        <w:t>Документарная проверка</w:t>
      </w:r>
      <w:r w:rsidR="00E946DD" w:rsidRPr="002A7F2C">
        <w:rPr>
          <w:color w:val="000000"/>
          <w:sz w:val="28"/>
          <w:szCs w:val="28"/>
        </w:rPr>
        <w:t xml:space="preserve"> проводится в порядке, установленном статьей 72 Закона № 248-ФЗ. В ходе документарной проверки могут совершаться следующие контрольные действия:</w:t>
      </w:r>
    </w:p>
    <w:p w:rsidR="00E946DD" w:rsidRPr="002A7F2C" w:rsidRDefault="00E946DD" w:rsidP="00E946DD">
      <w:pPr>
        <w:pStyle w:val="a7"/>
        <w:spacing w:before="0" w:beforeAutospacing="0" w:after="0" w:afterAutospacing="0"/>
        <w:ind w:firstLine="567"/>
        <w:jc w:val="both"/>
        <w:rPr>
          <w:color w:val="000000"/>
          <w:sz w:val="28"/>
          <w:szCs w:val="28"/>
        </w:rPr>
      </w:pPr>
      <w:r w:rsidRPr="002A7F2C">
        <w:rPr>
          <w:color w:val="000000"/>
          <w:sz w:val="28"/>
          <w:szCs w:val="28"/>
        </w:rPr>
        <w:t>1) получение письменных объяснений;</w:t>
      </w:r>
    </w:p>
    <w:p w:rsidR="00E946DD" w:rsidRPr="002A7F2C" w:rsidRDefault="00E946DD" w:rsidP="00E946DD">
      <w:pPr>
        <w:pStyle w:val="a7"/>
        <w:spacing w:before="0" w:beforeAutospacing="0" w:after="0" w:afterAutospacing="0"/>
        <w:ind w:firstLine="567"/>
        <w:jc w:val="both"/>
        <w:rPr>
          <w:color w:val="000000"/>
          <w:sz w:val="28"/>
          <w:szCs w:val="28"/>
        </w:rPr>
      </w:pPr>
      <w:r w:rsidRPr="002A7F2C">
        <w:rPr>
          <w:color w:val="000000"/>
          <w:sz w:val="28"/>
          <w:szCs w:val="28"/>
        </w:rPr>
        <w:t>2) истребование документов.</w:t>
      </w:r>
    </w:p>
    <w:p w:rsidR="00E946DD" w:rsidRPr="00E946DD" w:rsidRDefault="00994C0F" w:rsidP="00E946DD">
      <w:pPr>
        <w:pStyle w:val="a7"/>
        <w:spacing w:before="0" w:beforeAutospacing="0" w:after="0" w:afterAutospacing="0"/>
        <w:ind w:firstLine="567"/>
        <w:jc w:val="both"/>
        <w:rPr>
          <w:color w:val="000000"/>
          <w:sz w:val="28"/>
          <w:szCs w:val="28"/>
        </w:rPr>
      </w:pPr>
      <w:r>
        <w:rPr>
          <w:color w:val="000000"/>
          <w:sz w:val="28"/>
          <w:szCs w:val="28"/>
        </w:rPr>
        <w:t>5</w:t>
      </w:r>
      <w:r w:rsidR="00FC105C">
        <w:rPr>
          <w:color w:val="000000"/>
          <w:sz w:val="28"/>
          <w:szCs w:val="28"/>
        </w:rPr>
        <w:t>8</w:t>
      </w:r>
      <w:r w:rsidR="00E946DD" w:rsidRPr="002A7F2C">
        <w:rPr>
          <w:color w:val="000000"/>
          <w:sz w:val="28"/>
          <w:szCs w:val="28"/>
        </w:rPr>
        <w:t xml:space="preserve">. Срок проведения документарной проверки не может превышать десять рабочих дней.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орган, а также период со дня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w:t>
      </w:r>
      <w:r w:rsidR="00E946DD" w:rsidRPr="002A7F2C">
        <w:rPr>
          <w:color w:val="000000"/>
          <w:sz w:val="28"/>
          <w:szCs w:val="28"/>
        </w:rPr>
        <w:lastRenderedPageBreak/>
        <w:t>полученным при осуществлении муниципального контроля в сфере благоустройства контроля, и требования представить необходимые пояснения в письменной форме до дня представления указанных пояснений в контрольный орган.</w:t>
      </w:r>
    </w:p>
    <w:p w:rsidR="00165CA3" w:rsidRPr="00DE630A" w:rsidRDefault="00FC105C" w:rsidP="00165CA3">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E946DD" w:rsidRPr="00E946DD">
        <w:rPr>
          <w:rFonts w:ascii="Times New Roman" w:eastAsia="Times New Roman" w:hAnsi="Times New Roman" w:cs="Times New Roman"/>
          <w:sz w:val="28"/>
          <w:szCs w:val="28"/>
          <w:lang w:eastAsia="ru-RU"/>
        </w:rPr>
        <w:t>.</w:t>
      </w:r>
      <w:r w:rsidR="00E946DD">
        <w:rPr>
          <w:rFonts w:ascii="Times New Roman" w:eastAsia="Times New Roman" w:hAnsi="Times New Roman" w:cs="Times New Roman"/>
          <w:b/>
          <w:sz w:val="28"/>
          <w:szCs w:val="28"/>
          <w:lang w:eastAsia="ru-RU"/>
        </w:rPr>
        <w:t xml:space="preserve"> </w:t>
      </w:r>
      <w:r w:rsidR="00165CA3" w:rsidRPr="00994C0F">
        <w:rPr>
          <w:rFonts w:ascii="Times New Roman" w:eastAsia="Times New Roman" w:hAnsi="Times New Roman" w:cs="Times New Roman"/>
          <w:sz w:val="28"/>
          <w:szCs w:val="28"/>
          <w:lang w:eastAsia="ru-RU"/>
        </w:rPr>
        <w:t>Выездная проверка</w:t>
      </w:r>
      <w:r w:rsidR="00165CA3" w:rsidRPr="00DE630A">
        <w:rPr>
          <w:rFonts w:ascii="Times New Roman" w:eastAsia="Times New Roman" w:hAnsi="Times New Roman" w:cs="Times New Roman"/>
          <w:sz w:val="28"/>
          <w:szCs w:val="28"/>
          <w:lang w:eastAsia="ru-RU"/>
        </w:rPr>
        <w:t xml:space="preserve"> проводится в порядке, установленном </w:t>
      </w:r>
      <w:r w:rsidR="00165CA3" w:rsidRPr="00DE630A">
        <w:rPr>
          <w:rFonts w:ascii="Times New Roman" w:eastAsia="Times New Roman" w:hAnsi="Times New Roman" w:cs="Times New Roman"/>
          <w:sz w:val="28"/>
          <w:szCs w:val="28"/>
          <w:lang w:eastAsia="ru-RU"/>
        </w:rPr>
        <w:br/>
        <w:t xml:space="preserve">статьей 73 </w:t>
      </w:r>
      <w:r w:rsidR="00994C0F">
        <w:rPr>
          <w:rFonts w:ascii="Times New Roman" w:eastAsia="Times New Roman" w:hAnsi="Times New Roman" w:cs="Times New Roman"/>
          <w:sz w:val="28"/>
          <w:szCs w:val="28"/>
          <w:lang w:eastAsia="ru-RU"/>
        </w:rPr>
        <w:t>Закона № 248-ФЗ.</w:t>
      </w:r>
    </w:p>
    <w:p w:rsidR="00165CA3" w:rsidRPr="00DE630A" w:rsidRDefault="00165CA3" w:rsidP="00165CA3">
      <w:pPr>
        <w:spacing w:after="0" w:line="240" w:lineRule="auto"/>
        <w:ind w:firstLine="540"/>
        <w:jc w:val="both"/>
        <w:rPr>
          <w:rFonts w:ascii="Verdana" w:eastAsia="Times New Roman" w:hAnsi="Verdana" w:cs="Times New Roman"/>
          <w:sz w:val="28"/>
          <w:szCs w:val="28"/>
          <w:lang w:eastAsia="ru-RU"/>
        </w:rPr>
      </w:pPr>
      <w:r w:rsidRPr="00DE630A">
        <w:rPr>
          <w:rFonts w:ascii="Times New Roman" w:eastAsia="Times New Roman" w:hAnsi="Times New Roman" w:cs="Times New Roman"/>
          <w:sz w:val="28"/>
          <w:szCs w:val="28"/>
          <w:lang w:eastAsia="ru-RU"/>
        </w:rPr>
        <w:t>В ходе выездной проверки могут совершаться следующие контрольные действия:</w:t>
      </w:r>
    </w:p>
    <w:p w:rsidR="00165CA3" w:rsidRPr="00DE630A" w:rsidRDefault="00165CA3" w:rsidP="00165CA3">
      <w:pPr>
        <w:spacing w:after="0" w:line="240" w:lineRule="auto"/>
        <w:ind w:firstLine="540"/>
        <w:jc w:val="both"/>
        <w:rPr>
          <w:rFonts w:ascii="Verdana" w:eastAsia="Times New Roman" w:hAnsi="Verdana" w:cs="Times New Roman"/>
          <w:sz w:val="28"/>
          <w:szCs w:val="28"/>
          <w:lang w:eastAsia="ru-RU"/>
        </w:rPr>
      </w:pPr>
      <w:r w:rsidRPr="00DE630A">
        <w:rPr>
          <w:rFonts w:ascii="Times New Roman" w:eastAsia="Times New Roman" w:hAnsi="Times New Roman" w:cs="Times New Roman"/>
          <w:sz w:val="28"/>
          <w:szCs w:val="28"/>
          <w:lang w:eastAsia="ru-RU"/>
        </w:rPr>
        <w:t>1) осмотр;</w:t>
      </w:r>
    </w:p>
    <w:p w:rsidR="00165CA3" w:rsidRPr="00DE630A" w:rsidRDefault="00165CA3" w:rsidP="00165CA3">
      <w:pPr>
        <w:spacing w:after="0" w:line="240" w:lineRule="auto"/>
        <w:ind w:firstLine="540"/>
        <w:jc w:val="both"/>
        <w:rPr>
          <w:rFonts w:ascii="Verdana" w:eastAsia="Times New Roman" w:hAnsi="Verdana" w:cs="Times New Roman"/>
          <w:sz w:val="28"/>
          <w:szCs w:val="28"/>
          <w:lang w:eastAsia="ru-RU"/>
        </w:rPr>
      </w:pPr>
      <w:r w:rsidRPr="00DE630A">
        <w:rPr>
          <w:rFonts w:ascii="Times New Roman" w:eastAsia="Times New Roman" w:hAnsi="Times New Roman" w:cs="Times New Roman"/>
          <w:sz w:val="28"/>
          <w:szCs w:val="28"/>
          <w:lang w:eastAsia="ru-RU"/>
        </w:rPr>
        <w:t>2) опрос;</w:t>
      </w:r>
    </w:p>
    <w:p w:rsidR="00165CA3" w:rsidRPr="00DE630A" w:rsidRDefault="00165CA3" w:rsidP="00165CA3">
      <w:pPr>
        <w:spacing w:after="0" w:line="240" w:lineRule="auto"/>
        <w:ind w:firstLine="540"/>
        <w:jc w:val="both"/>
        <w:rPr>
          <w:rFonts w:ascii="Verdana" w:eastAsia="Times New Roman" w:hAnsi="Verdana" w:cs="Times New Roman"/>
          <w:sz w:val="28"/>
          <w:szCs w:val="28"/>
          <w:lang w:eastAsia="ru-RU"/>
        </w:rPr>
      </w:pPr>
      <w:r w:rsidRPr="00DE630A">
        <w:rPr>
          <w:rFonts w:ascii="Times New Roman" w:eastAsia="Times New Roman" w:hAnsi="Times New Roman" w:cs="Times New Roman"/>
          <w:sz w:val="28"/>
          <w:szCs w:val="28"/>
          <w:lang w:eastAsia="ru-RU"/>
        </w:rPr>
        <w:t>3) получение письменных объяснений;</w:t>
      </w:r>
    </w:p>
    <w:p w:rsidR="00165CA3" w:rsidRPr="00DE630A" w:rsidRDefault="00165CA3" w:rsidP="00165CA3">
      <w:pPr>
        <w:spacing w:after="0" w:line="240" w:lineRule="auto"/>
        <w:ind w:firstLine="540"/>
        <w:jc w:val="both"/>
        <w:rPr>
          <w:rFonts w:ascii="Times New Roman" w:eastAsia="Times New Roman" w:hAnsi="Times New Roman" w:cs="Times New Roman"/>
          <w:sz w:val="28"/>
          <w:szCs w:val="28"/>
          <w:lang w:eastAsia="ru-RU"/>
        </w:rPr>
      </w:pPr>
      <w:r w:rsidRPr="00DE630A">
        <w:rPr>
          <w:rFonts w:ascii="Times New Roman" w:eastAsia="Times New Roman" w:hAnsi="Times New Roman" w:cs="Times New Roman"/>
          <w:sz w:val="28"/>
          <w:szCs w:val="28"/>
          <w:lang w:eastAsia="ru-RU"/>
        </w:rPr>
        <w:t>4) инструментальное обследование;</w:t>
      </w:r>
    </w:p>
    <w:p w:rsidR="00165CA3" w:rsidRPr="00DE630A" w:rsidRDefault="00165CA3" w:rsidP="00165CA3">
      <w:pPr>
        <w:spacing w:after="0" w:line="240" w:lineRule="auto"/>
        <w:ind w:firstLine="540"/>
        <w:jc w:val="both"/>
        <w:rPr>
          <w:rFonts w:ascii="Verdana" w:eastAsia="Times New Roman" w:hAnsi="Verdana" w:cs="Times New Roman"/>
          <w:sz w:val="28"/>
          <w:szCs w:val="28"/>
          <w:lang w:eastAsia="ru-RU"/>
        </w:rPr>
      </w:pPr>
      <w:r w:rsidRPr="00DE630A">
        <w:rPr>
          <w:rFonts w:ascii="Times New Roman" w:eastAsia="Times New Roman" w:hAnsi="Times New Roman" w:cs="Times New Roman"/>
          <w:sz w:val="28"/>
          <w:szCs w:val="28"/>
          <w:lang w:eastAsia="ru-RU"/>
        </w:rPr>
        <w:t>5) истребование документов.</w:t>
      </w:r>
    </w:p>
    <w:p w:rsidR="00165CA3" w:rsidRPr="00DE630A" w:rsidRDefault="009C085B" w:rsidP="00165CA3">
      <w:pPr>
        <w:widowControl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6</w:t>
      </w:r>
      <w:r w:rsidR="00FC105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00165CA3" w:rsidRPr="00DE630A">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w:t>
      </w:r>
      <w:r w:rsidR="00165CA3" w:rsidRPr="009C085B">
        <w:rPr>
          <w:rFonts w:ascii="Times New Roman" w:eastAsia="Times New Roman" w:hAnsi="Times New Roman" w:cs="Times New Roman"/>
          <w:sz w:val="28"/>
          <w:szCs w:val="28"/>
          <w:lang w:eastAsia="ru-RU"/>
        </w:rPr>
        <w:t>для малого предприятия и пятнадцать часов для микропредприятия</w:t>
      </w:r>
      <w:r w:rsidRPr="009C085B">
        <w:rPr>
          <w:rFonts w:ascii="Times New Roman" w:eastAsia="Times New Roman" w:hAnsi="Times New Roman" w:cs="Times New Roman"/>
          <w:sz w:val="28"/>
          <w:szCs w:val="28"/>
          <w:lang w:eastAsia="ru-RU"/>
        </w:rPr>
        <w:t xml:space="preserve"> </w:t>
      </w:r>
      <w:r w:rsidRPr="009C085B">
        <w:rPr>
          <w:rFonts w:ascii="Times New Roman" w:hAnsi="Times New Roman" w:cs="Times New Roman"/>
          <w:color w:val="000000"/>
          <w:sz w:val="28"/>
          <w:szCs w:val="28"/>
        </w:rPr>
        <w:t>(за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w:t>
      </w:r>
      <w:r w:rsidRPr="002A7F2C">
        <w:rPr>
          <w:color w:val="000000"/>
          <w:sz w:val="28"/>
          <w:szCs w:val="28"/>
        </w:rPr>
        <w:t xml:space="preserve"> </w:t>
      </w:r>
      <w:r w:rsidRPr="009C085B">
        <w:rPr>
          <w:rFonts w:ascii="Times New Roman" w:hAnsi="Times New Roman" w:cs="Times New Roman"/>
          <w:color w:val="000000"/>
          <w:sz w:val="28"/>
          <w:szCs w:val="28"/>
        </w:rPr>
        <w:t>сорока часов)</w:t>
      </w:r>
      <w:r w:rsidR="00165CA3" w:rsidRPr="009C085B">
        <w:rPr>
          <w:rFonts w:ascii="Times New Roman" w:eastAsia="Times New Roman" w:hAnsi="Times New Roman" w:cs="Times New Roman"/>
          <w:sz w:val="28"/>
          <w:szCs w:val="28"/>
          <w:lang w:eastAsia="ru-RU"/>
        </w:rPr>
        <w:t>.</w:t>
      </w:r>
      <w:r w:rsidR="00165CA3" w:rsidRPr="00DE630A">
        <w:rPr>
          <w:rFonts w:ascii="Times New Roman" w:eastAsia="Times New Roman" w:hAnsi="Times New Roman" w:cs="Times New Roman"/>
          <w:sz w:val="28"/>
          <w:szCs w:val="28"/>
          <w:lang w:eastAsia="ru-RU"/>
        </w:rPr>
        <w:t xml:space="preserve"> </w:t>
      </w:r>
    </w:p>
    <w:p w:rsidR="00D8430E" w:rsidRPr="002A7F2C" w:rsidRDefault="00154770" w:rsidP="009C085B">
      <w:pPr>
        <w:pStyle w:val="a7"/>
        <w:spacing w:before="0" w:beforeAutospacing="0" w:after="0" w:afterAutospacing="0"/>
        <w:ind w:firstLine="567"/>
        <w:jc w:val="both"/>
        <w:rPr>
          <w:color w:val="000000"/>
          <w:sz w:val="28"/>
          <w:szCs w:val="28"/>
        </w:rPr>
      </w:pPr>
      <w:r>
        <w:rPr>
          <w:color w:val="000000"/>
          <w:sz w:val="28"/>
          <w:szCs w:val="28"/>
        </w:rPr>
        <w:t>6</w:t>
      </w:r>
      <w:r w:rsidR="00FC105C">
        <w:rPr>
          <w:color w:val="000000"/>
          <w:sz w:val="28"/>
          <w:szCs w:val="28"/>
        </w:rPr>
        <w:t>1</w:t>
      </w:r>
      <w:r w:rsidR="00D8430E" w:rsidRPr="002A7F2C">
        <w:rPr>
          <w:color w:val="000000"/>
          <w:sz w:val="28"/>
          <w:szCs w:val="28"/>
        </w:rPr>
        <w:t xml:space="preserve">. Наблюдение за </w:t>
      </w:r>
      <w:r w:rsidR="00D8430E" w:rsidRPr="00994C0F">
        <w:rPr>
          <w:color w:val="000000"/>
          <w:sz w:val="28"/>
          <w:szCs w:val="28"/>
        </w:rPr>
        <w:t>соблюдением обязательных требований</w:t>
      </w:r>
      <w:r w:rsidR="00D8430E" w:rsidRPr="002A7F2C">
        <w:rPr>
          <w:color w:val="000000"/>
          <w:sz w:val="28"/>
          <w:szCs w:val="28"/>
        </w:rPr>
        <w:t xml:space="preserve"> (мониторингом безопасности) проводится без взаимодействия с контролируемым лицом в соответствии со статьей 74 Закона № 248-ФЗ.</w:t>
      </w:r>
    </w:p>
    <w:p w:rsidR="00D8430E" w:rsidRPr="002A7F2C" w:rsidRDefault="00D8430E" w:rsidP="00D8430E">
      <w:pPr>
        <w:pStyle w:val="a7"/>
        <w:spacing w:before="0" w:beforeAutospacing="0" w:after="0" w:afterAutospacing="0"/>
        <w:ind w:firstLine="567"/>
        <w:jc w:val="both"/>
        <w:rPr>
          <w:color w:val="000000"/>
          <w:sz w:val="28"/>
          <w:szCs w:val="28"/>
        </w:rPr>
      </w:pPr>
      <w:r w:rsidRPr="002A7F2C">
        <w:rPr>
          <w:color w:val="000000"/>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Главе </w:t>
      </w:r>
      <w:r w:rsidR="00AC702E" w:rsidRPr="002A7F2C">
        <w:rPr>
          <w:color w:val="000000"/>
          <w:sz w:val="28"/>
          <w:szCs w:val="28"/>
        </w:rPr>
        <w:t>Новоалександров</w:t>
      </w:r>
      <w:r w:rsidRPr="002A7F2C">
        <w:rPr>
          <w:color w:val="000000"/>
          <w:sz w:val="28"/>
          <w:szCs w:val="28"/>
        </w:rPr>
        <w:t>ского муниципального округа Ставропольского края для принятия решений в соответствии со статьей 60 Закона № 248-ФЗ.</w:t>
      </w:r>
    </w:p>
    <w:p w:rsidR="00D8430E" w:rsidRPr="002A7F2C" w:rsidRDefault="00154770" w:rsidP="00D8430E">
      <w:pPr>
        <w:pStyle w:val="a7"/>
        <w:spacing w:before="0" w:beforeAutospacing="0" w:after="0" w:afterAutospacing="0"/>
        <w:ind w:firstLine="567"/>
        <w:jc w:val="both"/>
        <w:rPr>
          <w:color w:val="000000"/>
          <w:sz w:val="28"/>
          <w:szCs w:val="28"/>
        </w:rPr>
      </w:pPr>
      <w:r>
        <w:rPr>
          <w:color w:val="000000"/>
          <w:sz w:val="28"/>
          <w:szCs w:val="28"/>
        </w:rPr>
        <w:t>6</w:t>
      </w:r>
      <w:r w:rsidR="00FC105C">
        <w:rPr>
          <w:color w:val="000000"/>
          <w:sz w:val="28"/>
          <w:szCs w:val="28"/>
        </w:rPr>
        <w:t>2</w:t>
      </w:r>
      <w:r w:rsidR="00D8430E" w:rsidRPr="002A7F2C">
        <w:rPr>
          <w:color w:val="000000"/>
          <w:sz w:val="28"/>
          <w:szCs w:val="28"/>
        </w:rPr>
        <w:t xml:space="preserve">. </w:t>
      </w:r>
      <w:r w:rsidR="00D8430E" w:rsidRPr="00994C0F">
        <w:rPr>
          <w:color w:val="000000"/>
          <w:sz w:val="28"/>
          <w:szCs w:val="28"/>
        </w:rPr>
        <w:t>Выездное обследование</w:t>
      </w:r>
      <w:r w:rsidR="00D8430E" w:rsidRPr="002A7F2C">
        <w:rPr>
          <w:color w:val="000000"/>
          <w:sz w:val="28"/>
          <w:szCs w:val="28"/>
        </w:rPr>
        <w:t xml:space="preserve"> проводится без взаимодействия с контролируемым лицом и без его информирования в порядке, установленном статьей 75 Закона № 248-ФЗ.</w:t>
      </w:r>
    </w:p>
    <w:p w:rsidR="00D8430E" w:rsidRPr="002A7F2C" w:rsidRDefault="00D8430E" w:rsidP="00D8430E">
      <w:pPr>
        <w:pStyle w:val="a7"/>
        <w:spacing w:before="0" w:beforeAutospacing="0" w:after="0" w:afterAutospacing="0"/>
        <w:ind w:firstLine="567"/>
        <w:jc w:val="both"/>
        <w:rPr>
          <w:color w:val="000000"/>
          <w:sz w:val="28"/>
          <w:szCs w:val="28"/>
        </w:rPr>
      </w:pPr>
      <w:r w:rsidRPr="002A7F2C">
        <w:rPr>
          <w:color w:val="000000"/>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740F1D" w:rsidRPr="002A7F2C" w:rsidRDefault="00154770" w:rsidP="00994C0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C105C">
        <w:rPr>
          <w:rFonts w:ascii="Times New Roman" w:hAnsi="Times New Roman" w:cs="Times New Roman"/>
          <w:color w:val="000000"/>
          <w:sz w:val="28"/>
          <w:szCs w:val="28"/>
        </w:rPr>
        <w:t>3</w:t>
      </w:r>
      <w:r w:rsidR="00D8430E" w:rsidRPr="002A7F2C">
        <w:rPr>
          <w:rFonts w:ascii="Times New Roman" w:hAnsi="Times New Roman" w:cs="Times New Roman"/>
          <w:color w:val="000000"/>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D405A" w:rsidRDefault="00DD405A" w:rsidP="00277794">
      <w:pPr>
        <w:spacing w:after="0" w:line="240" w:lineRule="auto"/>
        <w:jc w:val="both"/>
        <w:rPr>
          <w:rFonts w:ascii="Times New Roman" w:hAnsi="Times New Roman" w:cs="Times New Roman"/>
          <w:sz w:val="28"/>
          <w:szCs w:val="28"/>
        </w:rPr>
      </w:pPr>
    </w:p>
    <w:p w:rsidR="005E2D70" w:rsidRDefault="005E2D70" w:rsidP="00C6668D">
      <w:pPr>
        <w:spacing w:after="0" w:line="240" w:lineRule="auto"/>
        <w:jc w:val="center"/>
        <w:rPr>
          <w:rFonts w:ascii="Times New Roman" w:hAnsi="Times New Roman" w:cs="Times New Roman"/>
          <w:b/>
          <w:sz w:val="28"/>
          <w:szCs w:val="28"/>
        </w:rPr>
      </w:pPr>
      <w:r w:rsidRPr="004E7A05">
        <w:rPr>
          <w:rFonts w:ascii="Times New Roman" w:hAnsi="Times New Roman" w:cs="Times New Roman"/>
          <w:b/>
          <w:sz w:val="28"/>
          <w:szCs w:val="28"/>
        </w:rPr>
        <w:t>VI. Результаты контрольного мероприятия</w:t>
      </w:r>
    </w:p>
    <w:p w:rsidR="00FC307D" w:rsidRDefault="00FC307D" w:rsidP="00C6668D">
      <w:pPr>
        <w:spacing w:after="0" w:line="240" w:lineRule="auto"/>
        <w:jc w:val="center"/>
        <w:rPr>
          <w:rFonts w:ascii="Times New Roman" w:hAnsi="Times New Roman" w:cs="Times New Roman"/>
          <w:b/>
          <w:sz w:val="28"/>
          <w:szCs w:val="28"/>
        </w:rPr>
      </w:pPr>
    </w:p>
    <w:p w:rsidR="00FC307D" w:rsidRPr="00FC307D" w:rsidRDefault="005C4C3E" w:rsidP="00FC307D">
      <w:pPr>
        <w:pStyle w:val="a7"/>
        <w:spacing w:before="0" w:beforeAutospacing="0" w:after="0" w:afterAutospacing="0"/>
        <w:ind w:firstLine="567"/>
        <w:jc w:val="both"/>
        <w:rPr>
          <w:color w:val="000000"/>
          <w:sz w:val="28"/>
          <w:szCs w:val="28"/>
        </w:rPr>
      </w:pPr>
      <w:r>
        <w:rPr>
          <w:color w:val="000000"/>
          <w:sz w:val="28"/>
          <w:szCs w:val="28"/>
        </w:rPr>
        <w:t>6</w:t>
      </w:r>
      <w:r w:rsidR="00FC105C">
        <w:rPr>
          <w:color w:val="000000"/>
          <w:sz w:val="28"/>
          <w:szCs w:val="28"/>
        </w:rPr>
        <w:t>4</w:t>
      </w:r>
      <w:r w:rsidR="00FC307D" w:rsidRPr="00FC307D">
        <w:rPr>
          <w:color w:val="000000"/>
          <w:sz w:val="28"/>
          <w:szCs w:val="28"/>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00FC307D" w:rsidRPr="00FC307D">
        <w:rPr>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FC307D">
        <w:rPr>
          <w:color w:val="000000"/>
          <w:sz w:val="28"/>
          <w:szCs w:val="28"/>
        </w:rPr>
        <w:t>органом муниципального контроля</w:t>
      </w:r>
      <w:r w:rsidR="00FC307D" w:rsidRPr="00FC307D">
        <w:rPr>
          <w:color w:val="000000"/>
          <w:sz w:val="28"/>
          <w:szCs w:val="28"/>
        </w:rPr>
        <w:t xml:space="preserve"> мер, предусмотренных пунктом 2 части 2 статьи 90 Закона № 248-ФЗ.</w:t>
      </w:r>
    </w:p>
    <w:p w:rsidR="001554BF" w:rsidRDefault="005C4C3E" w:rsidP="00FC307D">
      <w:pPr>
        <w:pStyle w:val="a7"/>
        <w:spacing w:before="0" w:beforeAutospacing="0" w:after="0" w:afterAutospacing="0"/>
        <w:ind w:firstLine="567"/>
        <w:jc w:val="both"/>
        <w:rPr>
          <w:color w:val="000000"/>
          <w:sz w:val="28"/>
          <w:szCs w:val="28"/>
        </w:rPr>
      </w:pPr>
      <w:r>
        <w:rPr>
          <w:color w:val="000000"/>
          <w:sz w:val="28"/>
          <w:szCs w:val="28"/>
        </w:rPr>
        <w:t>6</w:t>
      </w:r>
      <w:r w:rsidR="00FC105C">
        <w:rPr>
          <w:color w:val="000000"/>
          <w:sz w:val="28"/>
          <w:szCs w:val="28"/>
        </w:rPr>
        <w:t>5</w:t>
      </w:r>
      <w:r w:rsidR="00FC307D" w:rsidRPr="00FC307D">
        <w:rPr>
          <w:color w:val="000000"/>
          <w:sz w:val="28"/>
          <w:szCs w:val="28"/>
        </w:rPr>
        <w:t xml:space="preserve">. По окончании проведения контрольного мероприятия составляется акт контрольного мероприятия (далее – акт). </w:t>
      </w:r>
    </w:p>
    <w:p w:rsidR="001554BF" w:rsidRPr="00922730" w:rsidRDefault="001554BF" w:rsidP="001554BF">
      <w:pPr>
        <w:spacing w:after="0" w:line="240" w:lineRule="auto"/>
        <w:ind w:firstLine="567"/>
        <w:jc w:val="both"/>
        <w:rPr>
          <w:rFonts w:ascii="Times New Roman" w:hAnsi="Times New Roman" w:cs="Times New Roman"/>
          <w:sz w:val="28"/>
          <w:szCs w:val="28"/>
        </w:rPr>
      </w:pPr>
      <w:r>
        <w:rPr>
          <w:color w:val="000000"/>
          <w:sz w:val="28"/>
          <w:szCs w:val="28"/>
        </w:rPr>
        <w:t>6</w:t>
      </w:r>
      <w:r w:rsidR="00FC105C">
        <w:rPr>
          <w:color w:val="000000"/>
          <w:sz w:val="28"/>
          <w:szCs w:val="28"/>
        </w:rPr>
        <w:t>6</w:t>
      </w:r>
      <w:r>
        <w:rPr>
          <w:color w:val="000000"/>
          <w:sz w:val="28"/>
          <w:szCs w:val="28"/>
        </w:rPr>
        <w:t xml:space="preserve">. </w:t>
      </w:r>
      <w:r w:rsidRPr="00922730">
        <w:rPr>
          <w:rFonts w:ascii="Times New Roman" w:hAnsi="Times New Roman" w:cs="Times New Roman"/>
          <w:sz w:val="28"/>
          <w:szCs w:val="28"/>
        </w:rPr>
        <w:t>При оформлении результатов контрольных мероприятий используются типовые формы актов контрольных мероприятий, утвержденных Приказом Министерства экономического развития Российской Федерации от 31 марта 2021 г</w:t>
      </w:r>
      <w:r w:rsidR="00E21D44">
        <w:rPr>
          <w:rFonts w:ascii="Times New Roman" w:hAnsi="Times New Roman" w:cs="Times New Roman"/>
          <w:sz w:val="28"/>
          <w:szCs w:val="28"/>
        </w:rPr>
        <w:t>.</w:t>
      </w:r>
      <w:r w:rsidRPr="00922730">
        <w:rPr>
          <w:rFonts w:ascii="Times New Roman" w:hAnsi="Times New Roman" w:cs="Times New Roman"/>
          <w:sz w:val="28"/>
          <w:szCs w:val="28"/>
        </w:rPr>
        <w:t xml:space="preserve"> № 151 «О типовых формах документов, используемых контрольным (надзорным) органом».</w:t>
      </w:r>
    </w:p>
    <w:p w:rsidR="00FC307D" w:rsidRPr="00FC307D" w:rsidRDefault="00994C0F" w:rsidP="00FC307D">
      <w:pPr>
        <w:pStyle w:val="a7"/>
        <w:spacing w:before="0" w:beforeAutospacing="0" w:after="0" w:afterAutospacing="0"/>
        <w:ind w:firstLine="567"/>
        <w:jc w:val="both"/>
        <w:rPr>
          <w:color w:val="000000"/>
          <w:sz w:val="28"/>
          <w:szCs w:val="28"/>
        </w:rPr>
      </w:pPr>
      <w:r>
        <w:rPr>
          <w:color w:val="000000"/>
          <w:sz w:val="28"/>
          <w:szCs w:val="28"/>
        </w:rPr>
        <w:t>6</w:t>
      </w:r>
      <w:r w:rsidR="00FC105C">
        <w:rPr>
          <w:color w:val="000000"/>
          <w:sz w:val="28"/>
          <w:szCs w:val="28"/>
        </w:rPr>
        <w:t>7</w:t>
      </w:r>
      <w:r w:rsidR="001554BF">
        <w:rPr>
          <w:color w:val="000000"/>
          <w:sz w:val="28"/>
          <w:szCs w:val="28"/>
        </w:rPr>
        <w:t xml:space="preserve">. </w:t>
      </w:r>
      <w:r w:rsidR="00FC307D" w:rsidRPr="00FC307D">
        <w:rPr>
          <w:color w:val="000000"/>
          <w:sz w:val="28"/>
          <w:szCs w:val="28"/>
        </w:rPr>
        <w:t xml:space="preserve">В случае, если по результатам проведения </w:t>
      </w:r>
      <w:r w:rsidR="001554BF">
        <w:rPr>
          <w:color w:val="000000"/>
          <w:sz w:val="28"/>
          <w:szCs w:val="28"/>
        </w:rPr>
        <w:t>контрольного</w:t>
      </w:r>
      <w:r w:rsidR="00FC307D" w:rsidRPr="00FC307D">
        <w:rPr>
          <w:color w:val="000000"/>
          <w:sz w:val="28"/>
          <w:szCs w:val="28"/>
        </w:rPr>
        <w:t xml:space="preserve">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FC307D" w:rsidRPr="00FC307D" w:rsidRDefault="00994C0F" w:rsidP="00FC307D">
      <w:pPr>
        <w:pStyle w:val="a7"/>
        <w:spacing w:before="0" w:beforeAutospacing="0" w:after="0" w:afterAutospacing="0"/>
        <w:ind w:firstLine="567"/>
        <w:jc w:val="both"/>
        <w:rPr>
          <w:color w:val="000000"/>
          <w:sz w:val="28"/>
          <w:szCs w:val="28"/>
        </w:rPr>
      </w:pPr>
      <w:r>
        <w:rPr>
          <w:color w:val="000000"/>
          <w:sz w:val="28"/>
          <w:szCs w:val="28"/>
        </w:rPr>
        <w:t>6</w:t>
      </w:r>
      <w:r w:rsidR="00FC105C">
        <w:rPr>
          <w:color w:val="000000"/>
          <w:sz w:val="28"/>
          <w:szCs w:val="28"/>
        </w:rPr>
        <w:t>8</w:t>
      </w:r>
      <w:r w:rsidR="00FC307D" w:rsidRPr="00FC307D">
        <w:rPr>
          <w:color w:val="000000"/>
          <w:sz w:val="28"/>
          <w:szCs w:val="28"/>
        </w:rPr>
        <w:t>. Оформление акта производится на месте проведения контрольного мероприятия в день окончания проведения такого мероприятия.</w:t>
      </w:r>
    </w:p>
    <w:p w:rsidR="00FC307D" w:rsidRPr="00FC307D" w:rsidRDefault="00FC105C" w:rsidP="00FC307D">
      <w:pPr>
        <w:pStyle w:val="a7"/>
        <w:spacing w:before="0" w:beforeAutospacing="0" w:after="0" w:afterAutospacing="0"/>
        <w:ind w:firstLine="567"/>
        <w:jc w:val="both"/>
        <w:rPr>
          <w:color w:val="000000"/>
          <w:sz w:val="28"/>
          <w:szCs w:val="28"/>
        </w:rPr>
      </w:pPr>
      <w:r>
        <w:rPr>
          <w:color w:val="000000"/>
          <w:sz w:val="28"/>
          <w:szCs w:val="28"/>
        </w:rPr>
        <w:t>69</w:t>
      </w:r>
      <w:r w:rsidR="00FC307D" w:rsidRPr="00FC307D">
        <w:rPr>
          <w:color w:val="000000"/>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FC307D" w:rsidRPr="00FC307D" w:rsidRDefault="00C90A75" w:rsidP="00FC307D">
      <w:pPr>
        <w:pStyle w:val="a7"/>
        <w:spacing w:before="0" w:beforeAutospacing="0" w:after="0" w:afterAutospacing="0"/>
        <w:ind w:firstLine="567"/>
        <w:jc w:val="both"/>
        <w:rPr>
          <w:color w:val="000000"/>
          <w:sz w:val="28"/>
          <w:szCs w:val="28"/>
        </w:rPr>
      </w:pPr>
      <w:r>
        <w:rPr>
          <w:color w:val="000000"/>
          <w:sz w:val="28"/>
          <w:szCs w:val="28"/>
        </w:rPr>
        <w:t>7</w:t>
      </w:r>
      <w:r w:rsidR="00FC105C">
        <w:rPr>
          <w:color w:val="000000"/>
          <w:sz w:val="28"/>
          <w:szCs w:val="28"/>
        </w:rPr>
        <w:t>0</w:t>
      </w:r>
      <w:r w:rsidR="00FC307D" w:rsidRPr="00FC307D">
        <w:rPr>
          <w:color w:val="000000"/>
          <w:sz w:val="28"/>
          <w:szCs w:val="28"/>
        </w:rPr>
        <w:t>.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C307D" w:rsidRPr="00FC307D" w:rsidRDefault="00C90A75" w:rsidP="00FC307D">
      <w:pPr>
        <w:pStyle w:val="a7"/>
        <w:spacing w:before="0" w:beforeAutospacing="0" w:after="0" w:afterAutospacing="0"/>
        <w:ind w:firstLine="567"/>
        <w:jc w:val="both"/>
        <w:rPr>
          <w:color w:val="000000"/>
          <w:sz w:val="28"/>
          <w:szCs w:val="28"/>
        </w:rPr>
      </w:pPr>
      <w:r>
        <w:rPr>
          <w:color w:val="000000"/>
          <w:sz w:val="28"/>
          <w:szCs w:val="28"/>
        </w:rPr>
        <w:t>7</w:t>
      </w:r>
      <w:r w:rsidR="00FC105C">
        <w:rPr>
          <w:color w:val="000000"/>
          <w:sz w:val="28"/>
          <w:szCs w:val="28"/>
        </w:rPr>
        <w:t>1</w:t>
      </w:r>
      <w:r w:rsidR="00FC307D" w:rsidRPr="00FC307D">
        <w:rPr>
          <w:color w:val="000000"/>
          <w:sz w:val="28"/>
          <w:szCs w:val="28"/>
        </w:rPr>
        <w:t>. Документы, оформляемые инспектором при осуществлении муниципального контроля в сфере благоустройства,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w:t>
      </w:r>
      <w:r w:rsidR="005C4C3E">
        <w:rPr>
          <w:color w:val="000000"/>
          <w:sz w:val="28"/>
          <w:szCs w:val="28"/>
        </w:rPr>
        <w:t>исью</w:t>
      </w:r>
      <w:r w:rsidR="00FC307D" w:rsidRPr="00FC307D">
        <w:rPr>
          <w:color w:val="000000"/>
          <w:sz w:val="28"/>
          <w:szCs w:val="28"/>
        </w:rPr>
        <w:t xml:space="preserve"> </w:t>
      </w:r>
      <w:r w:rsidR="005C4C3E">
        <w:rPr>
          <w:color w:val="000000"/>
          <w:sz w:val="28"/>
          <w:szCs w:val="28"/>
        </w:rPr>
        <w:t>в случаях, установленных Законом № 248-ФЗ</w:t>
      </w:r>
      <w:r w:rsidR="00FC307D" w:rsidRPr="00FC307D">
        <w:rPr>
          <w:color w:val="000000"/>
          <w:sz w:val="28"/>
          <w:szCs w:val="28"/>
        </w:rPr>
        <w:t>.</w:t>
      </w:r>
    </w:p>
    <w:p w:rsidR="00FC307D" w:rsidRPr="00FC307D" w:rsidRDefault="00FC307D" w:rsidP="00FC307D">
      <w:pPr>
        <w:pStyle w:val="a7"/>
        <w:spacing w:before="0" w:beforeAutospacing="0" w:after="0" w:afterAutospacing="0"/>
        <w:ind w:firstLine="567"/>
        <w:jc w:val="both"/>
        <w:rPr>
          <w:color w:val="000000"/>
          <w:sz w:val="28"/>
          <w:szCs w:val="28"/>
        </w:rPr>
      </w:pPr>
      <w:r w:rsidRPr="00FC307D">
        <w:rPr>
          <w:color w:val="000000"/>
          <w:sz w:val="28"/>
          <w:szCs w:val="28"/>
        </w:rPr>
        <w:t>7</w:t>
      </w:r>
      <w:r w:rsidR="00FC105C">
        <w:rPr>
          <w:color w:val="000000"/>
          <w:sz w:val="28"/>
          <w:szCs w:val="28"/>
        </w:rPr>
        <w:t>2</w:t>
      </w:r>
      <w:r w:rsidRPr="00FC307D">
        <w:rPr>
          <w:color w:val="000000"/>
          <w:sz w:val="28"/>
          <w:szCs w:val="28"/>
        </w:rPr>
        <w:t>.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FC307D" w:rsidRPr="00FC307D" w:rsidRDefault="00FC307D" w:rsidP="00FC307D">
      <w:pPr>
        <w:pStyle w:val="a7"/>
        <w:spacing w:before="0" w:beforeAutospacing="0" w:after="0" w:afterAutospacing="0"/>
        <w:ind w:firstLine="567"/>
        <w:jc w:val="both"/>
        <w:rPr>
          <w:color w:val="000000"/>
          <w:sz w:val="28"/>
          <w:szCs w:val="28"/>
        </w:rPr>
      </w:pPr>
      <w:r w:rsidRPr="00FC307D">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w:t>
      </w:r>
      <w:r w:rsidRPr="00FC307D">
        <w:rPr>
          <w:color w:val="000000"/>
          <w:sz w:val="28"/>
          <w:szCs w:val="28"/>
        </w:rPr>
        <w:lastRenderedPageBreak/>
        <w:t>ценностям, а также других мероприятий, предусмотренных федеральным законом о виде контроля;</w:t>
      </w:r>
    </w:p>
    <w:p w:rsidR="00FC307D" w:rsidRPr="00FC307D" w:rsidRDefault="00FC307D" w:rsidP="00FC307D">
      <w:pPr>
        <w:pStyle w:val="a7"/>
        <w:spacing w:before="0" w:beforeAutospacing="0" w:after="0" w:afterAutospacing="0"/>
        <w:ind w:firstLine="567"/>
        <w:jc w:val="both"/>
        <w:rPr>
          <w:color w:val="000000"/>
          <w:sz w:val="28"/>
          <w:szCs w:val="28"/>
        </w:rPr>
      </w:pPr>
      <w:r w:rsidRPr="00FC307D">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C307D" w:rsidRPr="00FC307D" w:rsidRDefault="00FC307D" w:rsidP="00FC307D">
      <w:pPr>
        <w:pStyle w:val="a7"/>
        <w:spacing w:before="0" w:beforeAutospacing="0" w:after="0" w:afterAutospacing="0"/>
        <w:ind w:firstLine="567"/>
        <w:jc w:val="both"/>
        <w:rPr>
          <w:color w:val="000000"/>
          <w:sz w:val="28"/>
          <w:szCs w:val="28"/>
        </w:rPr>
      </w:pPr>
      <w:r w:rsidRPr="00FC307D">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307D" w:rsidRPr="00FC307D" w:rsidRDefault="00FC307D" w:rsidP="00FC307D">
      <w:pPr>
        <w:pStyle w:val="a7"/>
        <w:spacing w:before="0" w:beforeAutospacing="0" w:after="0" w:afterAutospacing="0"/>
        <w:ind w:firstLine="567"/>
        <w:jc w:val="both"/>
        <w:rPr>
          <w:color w:val="000000"/>
          <w:sz w:val="28"/>
          <w:szCs w:val="28"/>
        </w:rPr>
      </w:pPr>
      <w:r w:rsidRPr="00FC307D">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C307D" w:rsidRPr="00FC307D" w:rsidRDefault="00FC307D" w:rsidP="00FC307D">
      <w:pPr>
        <w:pStyle w:val="a7"/>
        <w:spacing w:before="0" w:beforeAutospacing="0" w:after="0" w:afterAutospacing="0"/>
        <w:ind w:firstLine="567"/>
        <w:jc w:val="both"/>
        <w:rPr>
          <w:color w:val="000000"/>
          <w:sz w:val="28"/>
          <w:szCs w:val="28"/>
        </w:rPr>
      </w:pPr>
      <w:r w:rsidRPr="00FC307D">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E7A05" w:rsidRPr="004E7A05" w:rsidRDefault="004E7A05" w:rsidP="00C6668D">
      <w:pPr>
        <w:spacing w:after="0" w:line="240" w:lineRule="auto"/>
        <w:jc w:val="center"/>
        <w:rPr>
          <w:rFonts w:ascii="Times New Roman" w:hAnsi="Times New Roman" w:cs="Times New Roman"/>
          <w:b/>
          <w:sz w:val="28"/>
          <w:szCs w:val="28"/>
        </w:rPr>
      </w:pPr>
    </w:p>
    <w:p w:rsidR="00C90A75" w:rsidRDefault="005E2D70" w:rsidP="001057F7">
      <w:pPr>
        <w:spacing w:after="0" w:line="240" w:lineRule="auto"/>
        <w:jc w:val="center"/>
        <w:rPr>
          <w:rFonts w:ascii="Times New Roman" w:hAnsi="Times New Roman" w:cs="Times New Roman"/>
          <w:b/>
          <w:sz w:val="28"/>
          <w:szCs w:val="28"/>
        </w:rPr>
      </w:pPr>
      <w:r w:rsidRPr="004E7A05">
        <w:rPr>
          <w:rFonts w:ascii="Times New Roman" w:hAnsi="Times New Roman" w:cs="Times New Roman"/>
          <w:b/>
          <w:sz w:val="28"/>
          <w:szCs w:val="28"/>
        </w:rPr>
        <w:t xml:space="preserve">VII. </w:t>
      </w:r>
      <w:r w:rsidR="00C90A75">
        <w:rPr>
          <w:rFonts w:ascii="Times New Roman" w:hAnsi="Times New Roman" w:cs="Times New Roman"/>
          <w:b/>
          <w:sz w:val="28"/>
          <w:szCs w:val="28"/>
        </w:rPr>
        <w:t>Оценка результативности и эффективности</w:t>
      </w:r>
    </w:p>
    <w:p w:rsidR="00C90A75" w:rsidRDefault="00C90A75" w:rsidP="001057F7">
      <w:pPr>
        <w:spacing w:after="0" w:line="240" w:lineRule="auto"/>
        <w:jc w:val="center"/>
        <w:rPr>
          <w:rFonts w:ascii="Times New Roman" w:hAnsi="Times New Roman" w:cs="Times New Roman"/>
          <w:b/>
          <w:sz w:val="28"/>
          <w:szCs w:val="28"/>
        </w:rPr>
      </w:pPr>
    </w:p>
    <w:p w:rsidR="00F6335C" w:rsidRPr="00F6335C" w:rsidRDefault="005C4C3E" w:rsidP="003D5BDF">
      <w:pPr>
        <w:pStyle w:val="consplustitle"/>
        <w:spacing w:before="0" w:beforeAutospacing="0" w:after="0" w:afterAutospacing="0"/>
        <w:ind w:firstLine="567"/>
        <w:jc w:val="both"/>
        <w:rPr>
          <w:b/>
          <w:bCs/>
          <w:color w:val="000000"/>
          <w:sz w:val="28"/>
          <w:szCs w:val="28"/>
        </w:rPr>
      </w:pPr>
      <w:r>
        <w:rPr>
          <w:color w:val="000000"/>
          <w:sz w:val="28"/>
          <w:szCs w:val="28"/>
        </w:rPr>
        <w:t>7</w:t>
      </w:r>
      <w:r w:rsidR="00FC105C">
        <w:rPr>
          <w:color w:val="000000"/>
          <w:sz w:val="28"/>
          <w:szCs w:val="28"/>
        </w:rPr>
        <w:t>3</w:t>
      </w:r>
      <w:r w:rsidR="00C90A75" w:rsidRPr="00C90A75">
        <w:rPr>
          <w:color w:val="000000"/>
          <w:sz w:val="28"/>
          <w:szCs w:val="28"/>
        </w:rPr>
        <w:t xml:space="preserve">. </w:t>
      </w:r>
      <w:r w:rsidR="00F6335C" w:rsidRPr="00F6335C">
        <w:rPr>
          <w:color w:val="000000"/>
          <w:sz w:val="28"/>
          <w:szCs w:val="28"/>
        </w:rPr>
        <w:t>Оценка результати</w:t>
      </w:r>
      <w:r w:rsidR="003D5BDF">
        <w:rPr>
          <w:color w:val="000000"/>
          <w:sz w:val="28"/>
          <w:szCs w:val="28"/>
        </w:rPr>
        <w:t>вности и эффективности</w:t>
      </w:r>
      <w:r w:rsidR="00F6335C" w:rsidRPr="00F6335C">
        <w:rPr>
          <w:color w:val="000000"/>
          <w:sz w:val="28"/>
          <w:szCs w:val="28"/>
        </w:rPr>
        <w:t xml:space="preserve"> муниципального земельного контроля осуществляется на основан</w:t>
      </w:r>
      <w:r w:rsidR="00F6335C">
        <w:rPr>
          <w:color w:val="000000"/>
          <w:sz w:val="28"/>
          <w:szCs w:val="28"/>
        </w:rPr>
        <w:t>ии статьи 30 Закона № 248-ФЗ.</w:t>
      </w:r>
    </w:p>
    <w:p w:rsidR="00C90A75" w:rsidRDefault="005C4C3E" w:rsidP="00C90A75">
      <w:pPr>
        <w:pStyle w:val="a7"/>
        <w:spacing w:before="0" w:beforeAutospacing="0" w:after="0" w:afterAutospacing="0"/>
        <w:ind w:firstLine="567"/>
        <w:jc w:val="both"/>
        <w:rPr>
          <w:color w:val="000000"/>
          <w:sz w:val="28"/>
          <w:szCs w:val="28"/>
        </w:rPr>
      </w:pPr>
      <w:r>
        <w:rPr>
          <w:color w:val="000000"/>
          <w:sz w:val="28"/>
          <w:szCs w:val="28"/>
        </w:rPr>
        <w:t>7</w:t>
      </w:r>
      <w:r w:rsidR="00FC105C">
        <w:rPr>
          <w:color w:val="000000"/>
          <w:sz w:val="28"/>
          <w:szCs w:val="28"/>
        </w:rPr>
        <w:t>4</w:t>
      </w:r>
      <w:r w:rsidR="00C90A75" w:rsidRPr="00C90A75">
        <w:rPr>
          <w:color w:val="000000"/>
          <w:sz w:val="28"/>
          <w:szCs w:val="28"/>
        </w:rPr>
        <w:t xml:space="preserve">. Показатели результативности и эффективности муниципального контроля в сфере благоустройства в </w:t>
      </w:r>
      <w:r w:rsidR="00C90A75">
        <w:rPr>
          <w:color w:val="000000"/>
          <w:sz w:val="28"/>
          <w:szCs w:val="28"/>
        </w:rPr>
        <w:t>Новоалександров</w:t>
      </w:r>
      <w:r w:rsidR="00C90A75" w:rsidRPr="00C90A75">
        <w:rPr>
          <w:color w:val="000000"/>
          <w:sz w:val="28"/>
          <w:szCs w:val="28"/>
        </w:rPr>
        <w:t>ском муниципальном округе Ставропольского края и их целевые значения установлены в Приложении 1 к настоящему Положению.</w:t>
      </w:r>
    </w:p>
    <w:p w:rsidR="00CA5462" w:rsidRDefault="00CA5462" w:rsidP="00CA5462">
      <w:pPr>
        <w:spacing w:after="0" w:line="240" w:lineRule="auto"/>
        <w:ind w:firstLine="567"/>
        <w:jc w:val="both"/>
        <w:rPr>
          <w:rFonts w:ascii="Times New Roman" w:hAnsi="Times New Roman" w:cs="Times New Roman"/>
          <w:sz w:val="28"/>
          <w:szCs w:val="28"/>
        </w:rPr>
      </w:pPr>
      <w:r>
        <w:rPr>
          <w:color w:val="000000"/>
          <w:sz w:val="28"/>
          <w:szCs w:val="28"/>
        </w:rPr>
        <w:t>7</w:t>
      </w:r>
      <w:r w:rsidR="00FC105C">
        <w:rPr>
          <w:color w:val="000000"/>
          <w:sz w:val="28"/>
          <w:szCs w:val="28"/>
        </w:rPr>
        <w:t>5</w:t>
      </w:r>
      <w:r>
        <w:rPr>
          <w:color w:val="000000"/>
          <w:sz w:val="28"/>
          <w:szCs w:val="28"/>
        </w:rPr>
        <w:t xml:space="preserve">. </w:t>
      </w:r>
      <w:r>
        <w:rPr>
          <w:rFonts w:ascii="Times New Roman" w:hAnsi="Times New Roman" w:cs="Times New Roman"/>
          <w:sz w:val="28"/>
          <w:szCs w:val="28"/>
        </w:rPr>
        <w:t>Индикативные показатели муниципального жилищного контроля приведены в приложении 2 к настоящему Положению.</w:t>
      </w:r>
    </w:p>
    <w:p w:rsidR="00FC105C" w:rsidRDefault="00FC105C" w:rsidP="00FC105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76. Перечень индикаторов риска нарушения обязательных требований при осуществлении муниципального жилищного контроля в </w:t>
      </w:r>
      <w:r>
        <w:rPr>
          <w:rFonts w:ascii="Times New Roman" w:hAnsi="Times New Roman" w:cs="Times New Roman"/>
          <w:sz w:val="28"/>
          <w:szCs w:val="28"/>
        </w:rPr>
        <w:lastRenderedPageBreak/>
        <w:t>Новоалександровском муниципальном округе Ставропольского края приведены в приложении 3 к настоящему Положению.</w:t>
      </w:r>
    </w:p>
    <w:p w:rsidR="0065050B" w:rsidRPr="005E2D70" w:rsidRDefault="005C4C3E" w:rsidP="00FC105C">
      <w:pPr>
        <w:spacing w:after="0" w:line="240" w:lineRule="auto"/>
        <w:ind w:firstLine="567"/>
        <w:jc w:val="both"/>
        <w:rPr>
          <w:rFonts w:ascii="Times New Roman" w:hAnsi="Times New Roman" w:cs="Times New Roman"/>
          <w:sz w:val="28"/>
          <w:szCs w:val="28"/>
        </w:rPr>
      </w:pPr>
      <w:r>
        <w:rPr>
          <w:color w:val="000000"/>
          <w:sz w:val="28"/>
          <w:szCs w:val="28"/>
        </w:rPr>
        <w:t>7</w:t>
      </w:r>
      <w:r w:rsidR="00CA5462">
        <w:rPr>
          <w:color w:val="000000"/>
          <w:sz w:val="28"/>
          <w:szCs w:val="28"/>
        </w:rPr>
        <w:t>7</w:t>
      </w:r>
      <w:r w:rsidR="00C90A75" w:rsidRPr="00C90A75">
        <w:rPr>
          <w:rFonts w:ascii="Times New Roman" w:hAnsi="Times New Roman" w:cs="Times New Roman"/>
          <w:color w:val="000000"/>
          <w:sz w:val="28"/>
          <w:szCs w:val="28"/>
        </w:rPr>
        <w:t xml:space="preserve">. </w:t>
      </w:r>
      <w:r w:rsidR="003D5BDF">
        <w:rPr>
          <w:rFonts w:ascii="Times New Roman" w:hAnsi="Times New Roman" w:cs="Times New Roman"/>
          <w:color w:val="000000"/>
          <w:sz w:val="28"/>
          <w:szCs w:val="28"/>
        </w:rPr>
        <w:t>Контрольный орган</w:t>
      </w:r>
      <w:r w:rsidR="00C90A75" w:rsidRPr="00C90A75">
        <w:rPr>
          <w:rFonts w:ascii="Times New Roman" w:hAnsi="Times New Roman" w:cs="Times New Roman"/>
          <w:color w:val="000000"/>
          <w:sz w:val="28"/>
          <w:szCs w:val="28"/>
        </w:rPr>
        <w:t xml:space="preserve"> ежегодно осуществляет подготовку доклада о муниципальном контроле в сфере благоустройства с учетом требований, уста</w:t>
      </w:r>
      <w:r w:rsidR="003D5BDF">
        <w:rPr>
          <w:rFonts w:ascii="Times New Roman" w:hAnsi="Times New Roman" w:cs="Times New Roman"/>
          <w:color w:val="000000"/>
          <w:sz w:val="28"/>
          <w:szCs w:val="28"/>
        </w:rPr>
        <w:t>новленных Законом № 248-ФЗ.</w:t>
      </w:r>
      <w:r w:rsidR="0065050B" w:rsidRPr="0065050B">
        <w:rPr>
          <w:rFonts w:ascii="Times New Roman" w:hAnsi="Times New Roman" w:cs="Times New Roman"/>
          <w:sz w:val="28"/>
          <w:szCs w:val="28"/>
        </w:rPr>
        <w:t xml:space="preserve"> </w:t>
      </w:r>
    </w:p>
    <w:p w:rsidR="00C90A75" w:rsidRDefault="00C90A75" w:rsidP="0065050B">
      <w:pPr>
        <w:pStyle w:val="a7"/>
        <w:spacing w:before="0" w:beforeAutospacing="0" w:after="0" w:afterAutospacing="0"/>
        <w:ind w:firstLine="567"/>
        <w:jc w:val="both"/>
        <w:rPr>
          <w:b/>
          <w:sz w:val="28"/>
          <w:szCs w:val="28"/>
        </w:rPr>
      </w:pPr>
    </w:p>
    <w:p w:rsidR="000477BF" w:rsidRDefault="00C90A75" w:rsidP="001057F7">
      <w:pPr>
        <w:spacing w:after="0" w:line="240" w:lineRule="auto"/>
        <w:jc w:val="center"/>
        <w:rPr>
          <w:rFonts w:ascii="Times New Roman" w:hAnsi="Times New Roman" w:cs="Times New Roman"/>
          <w:b/>
          <w:sz w:val="28"/>
          <w:szCs w:val="28"/>
        </w:rPr>
      </w:pPr>
      <w:r w:rsidRPr="004E7A05">
        <w:rPr>
          <w:rFonts w:ascii="Times New Roman" w:hAnsi="Times New Roman" w:cs="Times New Roman"/>
          <w:b/>
          <w:sz w:val="28"/>
          <w:szCs w:val="28"/>
        </w:rPr>
        <w:t>VIII.</w:t>
      </w:r>
      <w:r>
        <w:rPr>
          <w:rFonts w:ascii="Times New Roman" w:hAnsi="Times New Roman" w:cs="Times New Roman"/>
          <w:b/>
          <w:sz w:val="28"/>
          <w:szCs w:val="28"/>
        </w:rPr>
        <w:t xml:space="preserve"> </w:t>
      </w:r>
      <w:r w:rsidR="005E2D70" w:rsidRPr="004E7A05">
        <w:rPr>
          <w:rFonts w:ascii="Times New Roman" w:hAnsi="Times New Roman" w:cs="Times New Roman"/>
          <w:b/>
          <w:sz w:val="28"/>
          <w:szCs w:val="28"/>
        </w:rPr>
        <w:t>Обжалование решений контрольного органа, действий (бездействия) его должностных лиц</w:t>
      </w:r>
    </w:p>
    <w:p w:rsidR="001057F7" w:rsidRPr="000477BF" w:rsidRDefault="001057F7" w:rsidP="001057F7">
      <w:pPr>
        <w:spacing w:after="0" w:line="240" w:lineRule="auto"/>
        <w:jc w:val="center"/>
        <w:rPr>
          <w:rFonts w:ascii="Times New Roman" w:hAnsi="Times New Roman" w:cs="Times New Roman"/>
          <w:b/>
          <w:sz w:val="28"/>
          <w:szCs w:val="28"/>
        </w:rPr>
      </w:pPr>
    </w:p>
    <w:p w:rsidR="00281DBC" w:rsidRPr="00645F21" w:rsidRDefault="00C6203D" w:rsidP="00281DBC">
      <w:pPr>
        <w:spacing w:after="0" w:line="240" w:lineRule="auto"/>
        <w:ind w:firstLine="567"/>
        <w:jc w:val="both"/>
        <w:rPr>
          <w:rFonts w:ascii="Times New Roman" w:hAnsi="Times New Roman" w:cs="Times New Roman"/>
          <w:sz w:val="28"/>
          <w:szCs w:val="28"/>
        </w:rPr>
      </w:pPr>
      <w:r w:rsidRPr="00BA3479">
        <w:rPr>
          <w:rFonts w:ascii="Times New Roman" w:hAnsi="Times New Roman" w:cs="Times New Roman"/>
          <w:color w:val="2C2D2E"/>
          <w:sz w:val="28"/>
          <w:szCs w:val="28"/>
        </w:rPr>
        <w:t>7</w:t>
      </w:r>
      <w:r w:rsidR="00CA5462">
        <w:rPr>
          <w:rFonts w:ascii="Times New Roman" w:hAnsi="Times New Roman" w:cs="Times New Roman"/>
          <w:color w:val="2C2D2E"/>
          <w:sz w:val="28"/>
          <w:szCs w:val="28"/>
        </w:rPr>
        <w:t>8</w:t>
      </w:r>
      <w:r w:rsidRPr="00BA3479">
        <w:rPr>
          <w:rFonts w:ascii="Times New Roman" w:hAnsi="Times New Roman" w:cs="Times New Roman"/>
          <w:color w:val="2C2D2E"/>
          <w:sz w:val="28"/>
          <w:szCs w:val="28"/>
        </w:rPr>
        <w:t xml:space="preserve">. </w:t>
      </w:r>
      <w:r w:rsidR="00281DBC">
        <w:rPr>
          <w:rFonts w:ascii="Times New Roman" w:hAnsi="Times New Roman" w:cs="Times New Roman"/>
          <w:sz w:val="28"/>
          <w:szCs w:val="28"/>
        </w:rPr>
        <w:t>Правом на обжалование решений А</w:t>
      </w:r>
      <w:r w:rsidR="00281DBC" w:rsidRPr="00645F21">
        <w:rPr>
          <w:rFonts w:ascii="Times New Roman" w:hAnsi="Times New Roman" w:cs="Times New Roman"/>
          <w:sz w:val="28"/>
          <w:szCs w:val="28"/>
        </w:rPr>
        <w:t>дм</w:t>
      </w:r>
      <w:r w:rsidR="00281DBC">
        <w:rPr>
          <w:rFonts w:ascii="Times New Roman" w:hAnsi="Times New Roman" w:cs="Times New Roman"/>
          <w:sz w:val="28"/>
          <w:szCs w:val="28"/>
        </w:rPr>
        <w:t>инистрации</w:t>
      </w:r>
      <w:r w:rsidR="00281DBC" w:rsidRPr="00645F21">
        <w:rPr>
          <w:rFonts w:ascii="Times New Roman" w:hAnsi="Times New Roman" w:cs="Times New Roman"/>
          <w:sz w:val="28"/>
          <w:szCs w:val="28"/>
        </w:rPr>
        <w:t>,</w:t>
      </w:r>
      <w:r w:rsidR="00281DBC">
        <w:rPr>
          <w:rFonts w:ascii="Times New Roman" w:hAnsi="Times New Roman" w:cs="Times New Roman"/>
          <w:sz w:val="28"/>
          <w:szCs w:val="28"/>
        </w:rPr>
        <w:t xml:space="preserve"> </w:t>
      </w:r>
      <w:r w:rsidR="00281DBC" w:rsidRPr="00645F21">
        <w:rPr>
          <w:rFonts w:ascii="Times New Roman" w:hAnsi="Times New Roman" w:cs="Times New Roman"/>
          <w:sz w:val="28"/>
          <w:szCs w:val="28"/>
        </w:rPr>
        <w:t xml:space="preserve">действий (бездействия) уполномоченных должностных лиц обладает контролируемое лицо, в отношении которого приняты решения или совершены действия (бездействие), указанные в </w:t>
      </w:r>
      <w:r w:rsidR="00281DBC">
        <w:rPr>
          <w:rFonts w:ascii="Times New Roman" w:hAnsi="Times New Roman" w:cs="Times New Roman"/>
          <w:sz w:val="28"/>
          <w:szCs w:val="28"/>
        </w:rPr>
        <w:t>пункте 4</w:t>
      </w:r>
      <w:r w:rsidR="00CA5462">
        <w:rPr>
          <w:rFonts w:ascii="Times New Roman" w:hAnsi="Times New Roman" w:cs="Times New Roman"/>
          <w:sz w:val="28"/>
          <w:szCs w:val="28"/>
        </w:rPr>
        <w:t>2</w:t>
      </w:r>
      <w:r w:rsidR="00281DBC" w:rsidRPr="00645F21">
        <w:rPr>
          <w:rFonts w:ascii="Times New Roman" w:hAnsi="Times New Roman" w:cs="Times New Roman"/>
          <w:sz w:val="28"/>
          <w:szCs w:val="28"/>
        </w:rPr>
        <w:t xml:space="preserve"> настоящего Положения.</w:t>
      </w:r>
    </w:p>
    <w:p w:rsidR="00281DBC" w:rsidRPr="00645F21" w:rsidRDefault="00281DBC" w:rsidP="00281D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CA5462">
        <w:rPr>
          <w:rFonts w:ascii="Times New Roman" w:hAnsi="Times New Roman" w:cs="Times New Roman"/>
          <w:sz w:val="28"/>
          <w:szCs w:val="28"/>
        </w:rPr>
        <w:t>9</w:t>
      </w:r>
      <w:r w:rsidRPr="00645F21">
        <w:rPr>
          <w:rFonts w:ascii="Times New Roman" w:hAnsi="Times New Roman" w:cs="Times New Roman"/>
          <w:sz w:val="28"/>
          <w:szCs w:val="28"/>
        </w:rPr>
        <w:t>.</w:t>
      </w:r>
      <w:r>
        <w:rPr>
          <w:rFonts w:ascii="Times New Roman" w:hAnsi="Times New Roman" w:cs="Times New Roman"/>
          <w:sz w:val="28"/>
          <w:szCs w:val="28"/>
        </w:rPr>
        <w:t xml:space="preserve"> Судебное обжалование решений А</w:t>
      </w:r>
      <w:r w:rsidRPr="00645F21">
        <w:rPr>
          <w:rFonts w:ascii="Times New Roman" w:hAnsi="Times New Roman" w:cs="Times New Roman"/>
          <w:sz w:val="28"/>
          <w:szCs w:val="28"/>
        </w:rPr>
        <w:t>дминистраци</w:t>
      </w:r>
      <w:r>
        <w:rPr>
          <w:rFonts w:ascii="Times New Roman" w:hAnsi="Times New Roman" w:cs="Times New Roman"/>
          <w:sz w:val="28"/>
          <w:szCs w:val="28"/>
        </w:rPr>
        <w:t>и</w:t>
      </w:r>
      <w:r w:rsidRPr="00645F21">
        <w:rPr>
          <w:rFonts w:ascii="Times New Roman" w:hAnsi="Times New Roman" w:cs="Times New Roman"/>
          <w:sz w:val="28"/>
          <w:szCs w:val="28"/>
        </w:rPr>
        <w:t>, действий (бездействия) уполномоченных должностных лиц возможно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предпринимательскую деятельность.</w:t>
      </w:r>
    </w:p>
    <w:p w:rsidR="00281DBC" w:rsidRPr="00645F21" w:rsidRDefault="00CA5462" w:rsidP="00281D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w:t>
      </w:r>
      <w:r w:rsidR="00281DBC" w:rsidRPr="00645F21">
        <w:rPr>
          <w:rFonts w:ascii="Times New Roman" w:hAnsi="Times New Roman" w:cs="Times New Roman"/>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81DBC" w:rsidRPr="00645F21" w:rsidRDefault="00281DBC" w:rsidP="00281DBC">
      <w:pPr>
        <w:spacing w:after="0" w:line="240" w:lineRule="auto"/>
        <w:ind w:firstLine="567"/>
        <w:jc w:val="both"/>
        <w:rPr>
          <w:rFonts w:ascii="Times New Roman" w:hAnsi="Times New Roman" w:cs="Times New Roman"/>
          <w:sz w:val="28"/>
          <w:szCs w:val="28"/>
        </w:rPr>
      </w:pPr>
      <w:r w:rsidRPr="00645F21">
        <w:rPr>
          <w:rFonts w:ascii="Times New Roman" w:hAnsi="Times New Roman" w:cs="Times New Roman"/>
          <w:sz w:val="28"/>
          <w:szCs w:val="28"/>
        </w:rPr>
        <w:t>1) решений о проведении контрольных мероприятий;</w:t>
      </w:r>
    </w:p>
    <w:p w:rsidR="00281DBC" w:rsidRPr="00645F21" w:rsidRDefault="00281DBC" w:rsidP="00281DBC">
      <w:pPr>
        <w:spacing w:after="0" w:line="240" w:lineRule="auto"/>
        <w:ind w:firstLine="567"/>
        <w:jc w:val="both"/>
        <w:rPr>
          <w:rFonts w:ascii="Times New Roman" w:hAnsi="Times New Roman" w:cs="Times New Roman"/>
          <w:sz w:val="28"/>
          <w:szCs w:val="28"/>
        </w:rPr>
      </w:pPr>
      <w:r w:rsidRPr="00645F21">
        <w:rPr>
          <w:rFonts w:ascii="Times New Roman" w:hAnsi="Times New Roman" w:cs="Times New Roman"/>
          <w:sz w:val="28"/>
          <w:szCs w:val="28"/>
        </w:rPr>
        <w:t>2) актов контрольных мероприятий, предписаний об устранении выявленных нарушений;</w:t>
      </w:r>
    </w:p>
    <w:p w:rsidR="00C6203D" w:rsidRPr="00281DBC" w:rsidRDefault="00281DBC" w:rsidP="00281DBC">
      <w:pPr>
        <w:spacing w:after="0" w:line="240" w:lineRule="auto"/>
        <w:ind w:firstLine="567"/>
        <w:jc w:val="both"/>
        <w:rPr>
          <w:rFonts w:ascii="Times New Roman" w:hAnsi="Times New Roman" w:cs="Times New Roman"/>
          <w:sz w:val="28"/>
          <w:szCs w:val="28"/>
        </w:rPr>
      </w:pPr>
      <w:r w:rsidRPr="00645F21">
        <w:rPr>
          <w:rFonts w:ascii="Times New Roman" w:hAnsi="Times New Roman" w:cs="Times New Roman"/>
          <w:sz w:val="28"/>
          <w:szCs w:val="28"/>
        </w:rPr>
        <w:t>3) действий (бездействия) уполномоченных должностных лиц в рамках контрольных мероприятий.</w:t>
      </w:r>
    </w:p>
    <w:p w:rsidR="0065050B" w:rsidRDefault="0065050B" w:rsidP="00187F39">
      <w:pPr>
        <w:spacing w:after="0" w:line="240" w:lineRule="auto"/>
        <w:jc w:val="right"/>
        <w:rPr>
          <w:rFonts w:ascii="Times New Roman" w:hAnsi="Times New Roman" w:cs="Times New Roman"/>
          <w:sz w:val="28"/>
          <w:szCs w:val="28"/>
        </w:rPr>
      </w:pPr>
    </w:p>
    <w:p w:rsidR="0065050B" w:rsidRPr="003D5BDF" w:rsidRDefault="003D5BDF" w:rsidP="003D5BDF">
      <w:pPr>
        <w:spacing w:after="0" w:line="240" w:lineRule="auto"/>
        <w:jc w:val="center"/>
        <w:rPr>
          <w:rFonts w:ascii="Times New Roman" w:hAnsi="Times New Roman" w:cs="Times New Roman"/>
          <w:b/>
          <w:sz w:val="28"/>
          <w:szCs w:val="28"/>
        </w:rPr>
      </w:pPr>
      <w:r w:rsidRPr="003D5BDF">
        <w:rPr>
          <w:rFonts w:ascii="Times New Roman" w:hAnsi="Times New Roman" w:cs="Times New Roman"/>
          <w:b/>
          <w:sz w:val="28"/>
          <w:szCs w:val="28"/>
          <w:lang w:val="en-US"/>
        </w:rPr>
        <w:t>IX</w:t>
      </w:r>
      <w:r>
        <w:rPr>
          <w:rFonts w:ascii="Times New Roman" w:hAnsi="Times New Roman" w:cs="Times New Roman"/>
          <w:b/>
          <w:sz w:val="28"/>
          <w:szCs w:val="28"/>
        </w:rPr>
        <w:t xml:space="preserve">. </w:t>
      </w:r>
      <w:r w:rsidR="001C0A62">
        <w:rPr>
          <w:rFonts w:ascii="Times New Roman" w:hAnsi="Times New Roman" w:cs="Times New Roman"/>
          <w:b/>
          <w:sz w:val="28"/>
          <w:szCs w:val="28"/>
        </w:rPr>
        <w:t>Переходные положения</w:t>
      </w:r>
    </w:p>
    <w:p w:rsidR="0065050B" w:rsidRDefault="0065050B" w:rsidP="003D5BDF">
      <w:pPr>
        <w:spacing w:after="0" w:line="240" w:lineRule="auto"/>
        <w:rPr>
          <w:rFonts w:ascii="Times New Roman" w:hAnsi="Times New Roman" w:cs="Times New Roman"/>
          <w:sz w:val="28"/>
          <w:szCs w:val="28"/>
        </w:rPr>
      </w:pPr>
    </w:p>
    <w:p w:rsidR="0065050B" w:rsidRDefault="00994C0F" w:rsidP="003D5BD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CA5462">
        <w:rPr>
          <w:rFonts w:ascii="Times New Roman" w:hAnsi="Times New Roman" w:cs="Times New Roman"/>
          <w:color w:val="000000"/>
          <w:sz w:val="28"/>
          <w:szCs w:val="28"/>
        </w:rPr>
        <w:t>1</w:t>
      </w:r>
      <w:r w:rsidR="002A72B2">
        <w:rPr>
          <w:rFonts w:ascii="Times New Roman" w:hAnsi="Times New Roman" w:cs="Times New Roman"/>
          <w:color w:val="000000"/>
          <w:sz w:val="28"/>
          <w:szCs w:val="28"/>
        </w:rPr>
        <w:t xml:space="preserve">. </w:t>
      </w:r>
      <w:r w:rsidR="003D5BDF" w:rsidRPr="003D5BDF">
        <w:rPr>
          <w:rFonts w:ascii="Times New Roman" w:hAnsi="Times New Roman" w:cs="Times New Roman"/>
          <w:color w:val="000000"/>
          <w:sz w:val="28"/>
          <w:szCs w:val="28"/>
        </w:rPr>
        <w:t>До 31 декабря 202</w:t>
      </w:r>
      <w:r w:rsidR="00EC082E">
        <w:rPr>
          <w:rFonts w:ascii="Times New Roman" w:hAnsi="Times New Roman" w:cs="Times New Roman"/>
          <w:color w:val="000000"/>
          <w:sz w:val="28"/>
          <w:szCs w:val="28"/>
        </w:rPr>
        <w:t>5 г.</w:t>
      </w:r>
      <w:r w:rsidR="003D5BDF" w:rsidRPr="003D5BDF">
        <w:rPr>
          <w:rFonts w:ascii="Times New Roman" w:hAnsi="Times New Roman" w:cs="Times New Roman"/>
          <w:color w:val="000000"/>
          <w:sz w:val="28"/>
          <w:szCs w:val="28"/>
        </w:rPr>
        <w:t xml:space="preserve"> подготовка уполномоченным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уполномоченного органа действиях и принимаемых решениях, обмен документами и сведениями с контролируемыми лицами осуществляются на бумажном носителе.</w:t>
      </w:r>
    </w:p>
    <w:p w:rsidR="0065050B" w:rsidRDefault="0065050B" w:rsidP="00187F39">
      <w:pPr>
        <w:spacing w:after="0" w:line="240" w:lineRule="auto"/>
        <w:jc w:val="right"/>
        <w:rPr>
          <w:rFonts w:ascii="Times New Roman" w:hAnsi="Times New Roman" w:cs="Times New Roman"/>
          <w:sz w:val="28"/>
          <w:szCs w:val="28"/>
        </w:rPr>
      </w:pPr>
    </w:p>
    <w:p w:rsidR="0065050B" w:rsidRDefault="0065050B" w:rsidP="005C4C3E">
      <w:pPr>
        <w:spacing w:after="0" w:line="240" w:lineRule="auto"/>
        <w:rPr>
          <w:rFonts w:ascii="Times New Roman" w:hAnsi="Times New Roman" w:cs="Times New Roman"/>
          <w:sz w:val="28"/>
          <w:szCs w:val="28"/>
        </w:rPr>
      </w:pPr>
    </w:p>
    <w:p w:rsidR="0065050B" w:rsidRDefault="0065050B" w:rsidP="005C4C3E">
      <w:pPr>
        <w:spacing w:after="0" w:line="240" w:lineRule="auto"/>
        <w:rPr>
          <w:rFonts w:ascii="Times New Roman" w:hAnsi="Times New Roman" w:cs="Times New Roman"/>
          <w:sz w:val="28"/>
          <w:szCs w:val="28"/>
        </w:rPr>
      </w:pPr>
    </w:p>
    <w:p w:rsidR="0065050B" w:rsidRDefault="0065050B" w:rsidP="00187F39">
      <w:pPr>
        <w:spacing w:after="0" w:line="240" w:lineRule="auto"/>
        <w:jc w:val="right"/>
        <w:rPr>
          <w:rFonts w:ascii="Times New Roman" w:hAnsi="Times New Roman" w:cs="Times New Roman"/>
          <w:sz w:val="28"/>
          <w:szCs w:val="28"/>
        </w:rPr>
      </w:pPr>
    </w:p>
    <w:p w:rsidR="00281DBC" w:rsidRDefault="00281DBC" w:rsidP="00187F39">
      <w:pPr>
        <w:spacing w:after="0" w:line="240" w:lineRule="auto"/>
        <w:jc w:val="right"/>
        <w:rPr>
          <w:rFonts w:ascii="Times New Roman" w:hAnsi="Times New Roman" w:cs="Times New Roman"/>
          <w:sz w:val="28"/>
          <w:szCs w:val="28"/>
        </w:rPr>
      </w:pPr>
    </w:p>
    <w:p w:rsidR="00281DBC" w:rsidRDefault="00281DBC" w:rsidP="00187F39">
      <w:pPr>
        <w:spacing w:after="0" w:line="240" w:lineRule="auto"/>
        <w:jc w:val="right"/>
        <w:rPr>
          <w:rFonts w:ascii="Times New Roman" w:hAnsi="Times New Roman" w:cs="Times New Roman"/>
          <w:sz w:val="28"/>
          <w:szCs w:val="28"/>
        </w:rPr>
      </w:pPr>
    </w:p>
    <w:p w:rsidR="00281DBC" w:rsidRDefault="00281DBC" w:rsidP="00FC105C">
      <w:pPr>
        <w:spacing w:after="0" w:line="240" w:lineRule="auto"/>
        <w:rPr>
          <w:rFonts w:ascii="Times New Roman" w:hAnsi="Times New Roman" w:cs="Times New Roman"/>
          <w:sz w:val="28"/>
          <w:szCs w:val="28"/>
        </w:rPr>
      </w:pPr>
    </w:p>
    <w:p w:rsidR="00FC105C" w:rsidRDefault="00FC105C" w:rsidP="00FC105C">
      <w:pPr>
        <w:spacing w:after="0" w:line="240" w:lineRule="auto"/>
        <w:rPr>
          <w:rFonts w:ascii="Times New Roman" w:hAnsi="Times New Roman" w:cs="Times New Roman"/>
          <w:sz w:val="28"/>
          <w:szCs w:val="28"/>
        </w:rPr>
      </w:pPr>
    </w:p>
    <w:p w:rsidR="00281DBC" w:rsidRDefault="00281DBC" w:rsidP="00187F39">
      <w:pPr>
        <w:spacing w:after="0" w:line="240" w:lineRule="auto"/>
        <w:jc w:val="right"/>
        <w:rPr>
          <w:rFonts w:ascii="Times New Roman" w:hAnsi="Times New Roman" w:cs="Times New Roman"/>
          <w:sz w:val="28"/>
          <w:szCs w:val="28"/>
        </w:rPr>
      </w:pPr>
    </w:p>
    <w:p w:rsidR="00281DBC" w:rsidRDefault="00281DBC" w:rsidP="00187F39">
      <w:pPr>
        <w:spacing w:after="0" w:line="240" w:lineRule="auto"/>
        <w:jc w:val="right"/>
        <w:rPr>
          <w:rFonts w:ascii="Times New Roman" w:hAnsi="Times New Roman" w:cs="Times New Roman"/>
          <w:sz w:val="28"/>
          <w:szCs w:val="28"/>
        </w:rPr>
      </w:pPr>
    </w:p>
    <w:p w:rsidR="00187F39" w:rsidRPr="005E2D70" w:rsidRDefault="00E22A39" w:rsidP="00187F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187F39" w:rsidRPr="005E2D70">
        <w:rPr>
          <w:rFonts w:ascii="Times New Roman" w:hAnsi="Times New Roman" w:cs="Times New Roman"/>
          <w:sz w:val="28"/>
          <w:szCs w:val="28"/>
        </w:rPr>
        <w:t xml:space="preserve"> </w:t>
      </w:r>
      <w:r w:rsidR="00187F39">
        <w:rPr>
          <w:rFonts w:ascii="Times New Roman" w:hAnsi="Times New Roman" w:cs="Times New Roman"/>
          <w:sz w:val="28"/>
          <w:szCs w:val="28"/>
        </w:rPr>
        <w:t>1</w:t>
      </w:r>
    </w:p>
    <w:p w:rsidR="00187F39" w:rsidRDefault="00187F39" w:rsidP="00187F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муниципальном</w:t>
      </w:r>
    </w:p>
    <w:p w:rsidR="00187F39" w:rsidRDefault="00187F39" w:rsidP="00187F39">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контроле в сфере</w:t>
      </w:r>
      <w:r>
        <w:rPr>
          <w:rFonts w:ascii="Times New Roman" w:hAnsi="Times New Roman" w:cs="Times New Roman"/>
          <w:sz w:val="28"/>
          <w:szCs w:val="28"/>
        </w:rPr>
        <w:t xml:space="preserve"> благоустройства</w:t>
      </w:r>
    </w:p>
    <w:p w:rsidR="00187F39" w:rsidRPr="005E2D70" w:rsidRDefault="00187F39" w:rsidP="00187F39">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в Новоалександровском</w:t>
      </w:r>
    </w:p>
    <w:p w:rsidR="00187F39" w:rsidRDefault="00187F39" w:rsidP="00187F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муниципальном</w:t>
      </w:r>
      <w:r w:rsidRPr="005E2D70">
        <w:rPr>
          <w:rFonts w:ascii="Times New Roman" w:hAnsi="Times New Roman" w:cs="Times New Roman"/>
          <w:sz w:val="28"/>
          <w:szCs w:val="28"/>
        </w:rPr>
        <w:t xml:space="preserve"> округе </w:t>
      </w:r>
    </w:p>
    <w:p w:rsidR="00187F39" w:rsidRPr="005E2D70" w:rsidRDefault="00187F39" w:rsidP="00187F39">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Ставропольского края</w:t>
      </w:r>
    </w:p>
    <w:p w:rsidR="00996FBD" w:rsidRDefault="00996FBD" w:rsidP="009C5868">
      <w:pPr>
        <w:spacing w:after="0" w:line="240" w:lineRule="auto"/>
        <w:jc w:val="right"/>
        <w:rPr>
          <w:rFonts w:ascii="Times New Roman" w:hAnsi="Times New Roman" w:cs="Times New Roman"/>
          <w:sz w:val="28"/>
          <w:szCs w:val="28"/>
        </w:rPr>
      </w:pPr>
    </w:p>
    <w:p w:rsidR="001C0A62" w:rsidRPr="005E2D70" w:rsidRDefault="001C0A62" w:rsidP="009C5868">
      <w:pPr>
        <w:spacing w:after="0" w:line="240" w:lineRule="auto"/>
        <w:jc w:val="right"/>
        <w:rPr>
          <w:rFonts w:ascii="Times New Roman" w:hAnsi="Times New Roman" w:cs="Times New Roman"/>
          <w:sz w:val="28"/>
          <w:szCs w:val="28"/>
        </w:rPr>
      </w:pPr>
    </w:p>
    <w:p w:rsidR="0065050B" w:rsidRPr="00B436B1" w:rsidRDefault="001C0A62" w:rsidP="0065050B">
      <w:pPr>
        <w:pStyle w:val="a7"/>
        <w:spacing w:before="0" w:beforeAutospacing="0" w:after="0" w:afterAutospacing="0"/>
        <w:ind w:firstLine="567"/>
        <w:jc w:val="center"/>
        <w:rPr>
          <w:color w:val="000000"/>
          <w:sz w:val="28"/>
          <w:szCs w:val="28"/>
        </w:rPr>
      </w:pPr>
      <w:r>
        <w:rPr>
          <w:b/>
          <w:bCs/>
          <w:color w:val="000000"/>
          <w:sz w:val="28"/>
          <w:szCs w:val="28"/>
        </w:rPr>
        <w:t xml:space="preserve">Ключевые </w:t>
      </w:r>
      <w:r w:rsidRPr="00B436B1">
        <w:rPr>
          <w:b/>
          <w:bCs/>
          <w:color w:val="000000"/>
          <w:sz w:val="28"/>
          <w:szCs w:val="28"/>
        </w:rPr>
        <w:t>показатели</w:t>
      </w:r>
    </w:p>
    <w:p w:rsidR="0065050B" w:rsidRPr="00B436B1" w:rsidRDefault="001C0A62" w:rsidP="0065050B">
      <w:pPr>
        <w:pStyle w:val="a7"/>
        <w:spacing w:before="0" w:beforeAutospacing="0" w:after="0" w:afterAutospacing="0"/>
        <w:ind w:firstLine="567"/>
        <w:jc w:val="center"/>
        <w:rPr>
          <w:color w:val="000000"/>
          <w:sz w:val="28"/>
          <w:szCs w:val="28"/>
        </w:rPr>
      </w:pPr>
      <w:proofErr w:type="gramStart"/>
      <w:r w:rsidRPr="00B436B1">
        <w:rPr>
          <w:b/>
          <w:bCs/>
          <w:color w:val="000000"/>
          <w:sz w:val="28"/>
          <w:szCs w:val="28"/>
        </w:rPr>
        <w:t>результативности</w:t>
      </w:r>
      <w:proofErr w:type="gramEnd"/>
      <w:r w:rsidRPr="00B436B1">
        <w:rPr>
          <w:b/>
          <w:bCs/>
          <w:color w:val="000000"/>
          <w:sz w:val="28"/>
          <w:szCs w:val="28"/>
        </w:rPr>
        <w:t xml:space="preserve"> и эффективности муниципального контроля в сфере благоустройства в </w:t>
      </w:r>
      <w:r>
        <w:rPr>
          <w:b/>
          <w:bCs/>
          <w:color w:val="000000"/>
          <w:sz w:val="28"/>
          <w:szCs w:val="28"/>
        </w:rPr>
        <w:t>Н</w:t>
      </w:r>
      <w:r w:rsidRPr="00B436B1">
        <w:rPr>
          <w:b/>
          <w:bCs/>
          <w:color w:val="000000"/>
          <w:sz w:val="28"/>
          <w:szCs w:val="28"/>
        </w:rPr>
        <w:t xml:space="preserve">овоалександровском муниципальном округе </w:t>
      </w:r>
      <w:r>
        <w:rPr>
          <w:b/>
          <w:bCs/>
          <w:color w:val="000000"/>
          <w:sz w:val="28"/>
          <w:szCs w:val="28"/>
        </w:rPr>
        <w:t>С</w:t>
      </w:r>
      <w:r w:rsidRPr="00B436B1">
        <w:rPr>
          <w:b/>
          <w:bCs/>
          <w:color w:val="000000"/>
          <w:sz w:val="28"/>
          <w:szCs w:val="28"/>
        </w:rPr>
        <w:t>тавропольского края и их целевые значения</w:t>
      </w:r>
    </w:p>
    <w:p w:rsidR="0065050B" w:rsidRDefault="0065050B" w:rsidP="0065050B">
      <w:pPr>
        <w:pStyle w:val="a7"/>
        <w:spacing w:before="0" w:beforeAutospacing="0" w:after="0" w:afterAutospacing="0" w:line="240" w:lineRule="atLeast"/>
        <w:ind w:firstLine="567"/>
        <w:jc w:val="center"/>
        <w:rPr>
          <w:rFonts w:ascii="Arial" w:hAnsi="Arial" w:cs="Arial"/>
          <w:color w:val="000000"/>
        </w:rPr>
      </w:pPr>
      <w:r>
        <w:rPr>
          <w:rFonts w:ascii="Arial" w:hAnsi="Arial" w:cs="Arial"/>
          <w:b/>
          <w:bCs/>
          <w:color w:val="000000"/>
        </w:rPr>
        <w:t> </w:t>
      </w:r>
    </w:p>
    <w:p w:rsidR="0065050B" w:rsidRDefault="0065050B" w:rsidP="0065050B">
      <w:pPr>
        <w:pStyle w:val="a7"/>
        <w:spacing w:before="0" w:beforeAutospacing="0" w:after="0" w:afterAutospacing="0" w:line="240" w:lineRule="atLeast"/>
        <w:ind w:firstLine="567"/>
        <w:jc w:val="center"/>
        <w:rPr>
          <w:rFonts w:ascii="Arial" w:hAnsi="Arial" w:cs="Arial"/>
          <w:color w:val="000000"/>
        </w:rPr>
      </w:pPr>
      <w:r>
        <w:rPr>
          <w:rFonts w:ascii="Arial" w:hAnsi="Arial" w:cs="Arial"/>
          <w:b/>
          <w:bCs/>
          <w:color w:val="000000"/>
        </w:rPr>
        <w:t>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9"/>
        <w:gridCol w:w="2987"/>
      </w:tblGrid>
      <w:tr w:rsidR="000A5242" w:rsidRPr="00DE630A" w:rsidTr="00F1537B">
        <w:trPr>
          <w:trHeight w:val="736"/>
        </w:trPr>
        <w:tc>
          <w:tcPr>
            <w:tcW w:w="5939" w:type="dxa"/>
            <w:tcBorders>
              <w:top w:val="single" w:sz="4" w:space="0" w:color="auto"/>
              <w:left w:val="single" w:sz="4" w:space="0" w:color="auto"/>
              <w:bottom w:val="single" w:sz="4" w:space="0" w:color="auto"/>
              <w:right w:val="single" w:sz="4" w:space="0" w:color="auto"/>
            </w:tcBorders>
          </w:tcPr>
          <w:p w:rsidR="000A5242" w:rsidRPr="00DE630A" w:rsidRDefault="000A5242" w:rsidP="00F1537B">
            <w:pPr>
              <w:spacing w:after="0" w:line="240" w:lineRule="auto"/>
              <w:ind w:left="29"/>
              <w:contextualSpacing/>
              <w:jc w:val="center"/>
              <w:rPr>
                <w:rFonts w:ascii="Times New Roman" w:hAnsi="Times New Roman"/>
                <w:sz w:val="28"/>
                <w:szCs w:val="28"/>
              </w:rPr>
            </w:pPr>
            <w:r w:rsidRPr="00DE630A">
              <w:rPr>
                <w:rFonts w:ascii="Times New Roman" w:hAnsi="Times New Roman"/>
                <w:sz w:val="28"/>
                <w:szCs w:val="28"/>
              </w:rPr>
              <w:t>Наименование ключевого показателя</w:t>
            </w:r>
          </w:p>
        </w:tc>
        <w:tc>
          <w:tcPr>
            <w:tcW w:w="2987" w:type="dxa"/>
            <w:tcBorders>
              <w:top w:val="single" w:sz="4" w:space="0" w:color="auto"/>
              <w:left w:val="single" w:sz="4" w:space="0" w:color="auto"/>
              <w:bottom w:val="single" w:sz="4" w:space="0" w:color="auto"/>
              <w:right w:val="single" w:sz="4" w:space="0" w:color="auto"/>
            </w:tcBorders>
          </w:tcPr>
          <w:p w:rsidR="000A5242" w:rsidRPr="00DE630A" w:rsidRDefault="000A5242" w:rsidP="00F1537B">
            <w:pPr>
              <w:spacing w:after="0" w:line="240" w:lineRule="auto"/>
              <w:ind w:left="-98"/>
              <w:contextualSpacing/>
              <w:jc w:val="center"/>
              <w:rPr>
                <w:rFonts w:ascii="Times New Roman" w:hAnsi="Times New Roman"/>
                <w:sz w:val="28"/>
                <w:szCs w:val="28"/>
              </w:rPr>
            </w:pPr>
            <w:r w:rsidRPr="00DE630A">
              <w:rPr>
                <w:rFonts w:ascii="Times New Roman" w:hAnsi="Times New Roman"/>
                <w:sz w:val="28"/>
                <w:szCs w:val="28"/>
              </w:rPr>
              <w:t>Целевое значение</w:t>
            </w:r>
          </w:p>
          <w:p w:rsidR="000A5242" w:rsidRPr="00DE630A" w:rsidRDefault="000A5242" w:rsidP="00F1537B">
            <w:pPr>
              <w:spacing w:after="0" w:line="240" w:lineRule="auto"/>
              <w:ind w:left="-98"/>
              <w:contextualSpacing/>
              <w:jc w:val="center"/>
              <w:rPr>
                <w:rFonts w:ascii="Times New Roman" w:hAnsi="Times New Roman"/>
                <w:sz w:val="28"/>
                <w:szCs w:val="28"/>
              </w:rPr>
            </w:pPr>
            <w:r w:rsidRPr="00DE630A">
              <w:rPr>
                <w:rFonts w:ascii="Times New Roman" w:hAnsi="Times New Roman"/>
                <w:sz w:val="28"/>
                <w:szCs w:val="28"/>
              </w:rPr>
              <w:t>ключевого показателя (%)</w:t>
            </w:r>
          </w:p>
        </w:tc>
      </w:tr>
      <w:tr w:rsidR="000A5242" w:rsidRPr="00DE630A" w:rsidTr="00F1537B">
        <w:trPr>
          <w:trHeight w:val="653"/>
        </w:trPr>
        <w:tc>
          <w:tcPr>
            <w:tcW w:w="5939" w:type="dxa"/>
            <w:tcBorders>
              <w:top w:val="single" w:sz="4" w:space="0" w:color="auto"/>
              <w:left w:val="single" w:sz="4" w:space="0" w:color="auto"/>
              <w:bottom w:val="single" w:sz="4" w:space="0" w:color="auto"/>
              <w:right w:val="single" w:sz="4" w:space="0" w:color="auto"/>
            </w:tcBorders>
            <w:vAlign w:val="center"/>
          </w:tcPr>
          <w:p w:rsidR="000A5242" w:rsidRPr="000A5242" w:rsidRDefault="000A5242" w:rsidP="00F1537B">
            <w:pPr>
              <w:rPr>
                <w:rFonts w:ascii="Times New Roman" w:hAnsi="Times New Roman"/>
                <w:sz w:val="28"/>
                <w:szCs w:val="28"/>
              </w:rPr>
            </w:pPr>
            <w:r w:rsidRPr="000A5242">
              <w:rPr>
                <w:rFonts w:ascii="Times New Roman" w:hAnsi="Times New Roman"/>
                <w:sz w:val="28"/>
                <w:szCs w:val="28"/>
              </w:rPr>
              <w:t>Доля устраненных нарушений из числа выявленных нарушений обязательных требований</w:t>
            </w:r>
          </w:p>
        </w:tc>
        <w:tc>
          <w:tcPr>
            <w:tcW w:w="2987" w:type="dxa"/>
            <w:tcBorders>
              <w:top w:val="single" w:sz="4" w:space="0" w:color="auto"/>
              <w:left w:val="single" w:sz="4" w:space="0" w:color="auto"/>
              <w:bottom w:val="single" w:sz="4" w:space="0" w:color="auto"/>
              <w:right w:val="single" w:sz="4" w:space="0" w:color="auto"/>
            </w:tcBorders>
          </w:tcPr>
          <w:p w:rsidR="000A5242" w:rsidRPr="000A5242" w:rsidRDefault="000A5242" w:rsidP="00F1537B">
            <w:pPr>
              <w:jc w:val="center"/>
              <w:rPr>
                <w:rFonts w:ascii="Times New Roman" w:hAnsi="Times New Roman"/>
                <w:sz w:val="28"/>
                <w:szCs w:val="28"/>
              </w:rPr>
            </w:pPr>
            <w:r w:rsidRPr="000A5242">
              <w:rPr>
                <w:rFonts w:ascii="Times New Roman" w:hAnsi="Times New Roman"/>
                <w:sz w:val="28"/>
                <w:szCs w:val="28"/>
              </w:rPr>
              <w:t>70-80</w:t>
            </w:r>
          </w:p>
        </w:tc>
      </w:tr>
      <w:tr w:rsidR="000A5242" w:rsidRPr="00DE630A" w:rsidTr="00F1537B">
        <w:trPr>
          <w:trHeight w:val="653"/>
        </w:trPr>
        <w:tc>
          <w:tcPr>
            <w:tcW w:w="5939" w:type="dxa"/>
            <w:tcBorders>
              <w:top w:val="single" w:sz="4" w:space="0" w:color="auto"/>
              <w:left w:val="single" w:sz="4" w:space="0" w:color="auto"/>
              <w:bottom w:val="single" w:sz="4" w:space="0" w:color="auto"/>
              <w:right w:val="single" w:sz="4" w:space="0" w:color="auto"/>
            </w:tcBorders>
            <w:vAlign w:val="center"/>
          </w:tcPr>
          <w:p w:rsidR="000A5242" w:rsidRPr="000A5242" w:rsidRDefault="000A5242" w:rsidP="00F1537B">
            <w:pPr>
              <w:rPr>
                <w:rFonts w:ascii="Times New Roman" w:hAnsi="Times New Roman"/>
                <w:sz w:val="28"/>
                <w:szCs w:val="28"/>
              </w:rPr>
            </w:pPr>
            <w:r w:rsidRPr="000A5242">
              <w:rPr>
                <w:rFonts w:ascii="Times New Roman" w:hAnsi="Times New Roman"/>
                <w:sz w:val="28"/>
                <w:szCs w:val="28"/>
              </w:rPr>
              <w:t>Доля обоснованных жалоб на действия(бездействие) контрольного органа и (или) его должностных лиц при проведении и контрольных мероприятий от общего количества поступивших жалоб</w:t>
            </w:r>
          </w:p>
        </w:tc>
        <w:tc>
          <w:tcPr>
            <w:tcW w:w="2987" w:type="dxa"/>
            <w:tcBorders>
              <w:top w:val="single" w:sz="4" w:space="0" w:color="auto"/>
              <w:left w:val="single" w:sz="4" w:space="0" w:color="auto"/>
              <w:bottom w:val="single" w:sz="4" w:space="0" w:color="auto"/>
              <w:right w:val="single" w:sz="4" w:space="0" w:color="auto"/>
            </w:tcBorders>
          </w:tcPr>
          <w:p w:rsidR="000A5242" w:rsidRPr="000A5242" w:rsidRDefault="000A5242" w:rsidP="00F1537B">
            <w:pPr>
              <w:jc w:val="center"/>
              <w:rPr>
                <w:rFonts w:ascii="Times New Roman" w:hAnsi="Times New Roman"/>
                <w:sz w:val="28"/>
                <w:szCs w:val="28"/>
              </w:rPr>
            </w:pPr>
            <w:r w:rsidRPr="000A5242">
              <w:rPr>
                <w:rFonts w:ascii="Times New Roman" w:hAnsi="Times New Roman"/>
                <w:sz w:val="28"/>
                <w:szCs w:val="28"/>
              </w:rPr>
              <w:t>0</w:t>
            </w:r>
          </w:p>
        </w:tc>
      </w:tr>
      <w:tr w:rsidR="000A5242" w:rsidRPr="00DE630A" w:rsidTr="00F1537B">
        <w:trPr>
          <w:trHeight w:val="924"/>
        </w:trPr>
        <w:tc>
          <w:tcPr>
            <w:tcW w:w="5939" w:type="dxa"/>
            <w:tcBorders>
              <w:top w:val="single" w:sz="4" w:space="0" w:color="auto"/>
              <w:left w:val="single" w:sz="4" w:space="0" w:color="auto"/>
              <w:bottom w:val="single" w:sz="4" w:space="0" w:color="auto"/>
              <w:right w:val="single" w:sz="4" w:space="0" w:color="auto"/>
            </w:tcBorders>
            <w:vAlign w:val="center"/>
          </w:tcPr>
          <w:p w:rsidR="000A5242" w:rsidRPr="000A5242" w:rsidRDefault="000A5242" w:rsidP="00F1537B">
            <w:pPr>
              <w:rPr>
                <w:rFonts w:ascii="Times New Roman" w:hAnsi="Times New Roman"/>
                <w:sz w:val="28"/>
                <w:szCs w:val="28"/>
              </w:rPr>
            </w:pPr>
            <w:r w:rsidRPr="000A5242">
              <w:rPr>
                <w:rFonts w:ascii="Times New Roman" w:hAnsi="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987" w:type="dxa"/>
            <w:tcBorders>
              <w:top w:val="single" w:sz="4" w:space="0" w:color="auto"/>
              <w:left w:val="single" w:sz="4" w:space="0" w:color="auto"/>
              <w:bottom w:val="single" w:sz="4" w:space="0" w:color="auto"/>
              <w:right w:val="single" w:sz="4" w:space="0" w:color="auto"/>
            </w:tcBorders>
          </w:tcPr>
          <w:p w:rsidR="000A5242" w:rsidRPr="000A5242" w:rsidRDefault="000A5242" w:rsidP="00F1537B">
            <w:pPr>
              <w:jc w:val="center"/>
              <w:rPr>
                <w:rFonts w:ascii="Times New Roman" w:hAnsi="Times New Roman"/>
                <w:sz w:val="28"/>
                <w:szCs w:val="28"/>
              </w:rPr>
            </w:pPr>
            <w:r w:rsidRPr="000A5242">
              <w:rPr>
                <w:rFonts w:ascii="Times New Roman" w:hAnsi="Times New Roman"/>
                <w:sz w:val="28"/>
                <w:szCs w:val="28"/>
              </w:rPr>
              <w:t>0</w:t>
            </w:r>
          </w:p>
        </w:tc>
      </w:tr>
    </w:tbl>
    <w:p w:rsidR="00996FBD" w:rsidRPr="00676CF0" w:rsidRDefault="00996FBD" w:rsidP="00676CF0">
      <w:pPr>
        <w:pStyle w:val="a7"/>
        <w:spacing w:before="0" w:beforeAutospacing="0" w:after="0" w:afterAutospacing="0"/>
        <w:ind w:firstLine="567"/>
        <w:jc w:val="both"/>
        <w:rPr>
          <w:rFonts w:ascii="Arial" w:hAnsi="Arial" w:cs="Arial"/>
          <w:color w:val="000000"/>
        </w:rPr>
      </w:pPr>
    </w:p>
    <w:p w:rsidR="005E2D70" w:rsidRPr="005E2D70" w:rsidRDefault="005E2D70" w:rsidP="00277794">
      <w:pPr>
        <w:spacing w:after="0" w:line="240" w:lineRule="auto"/>
        <w:jc w:val="both"/>
        <w:rPr>
          <w:rFonts w:ascii="Times New Roman" w:hAnsi="Times New Roman" w:cs="Times New Roman"/>
          <w:sz w:val="28"/>
          <w:szCs w:val="28"/>
        </w:rPr>
      </w:pPr>
    </w:p>
    <w:p w:rsidR="007A7491" w:rsidRDefault="007A7491" w:rsidP="00277794">
      <w:pPr>
        <w:spacing w:after="0" w:line="240" w:lineRule="auto"/>
        <w:jc w:val="both"/>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1C0A62" w:rsidRDefault="001C0A62" w:rsidP="007A7491">
      <w:pPr>
        <w:spacing w:after="0" w:line="240" w:lineRule="auto"/>
        <w:jc w:val="right"/>
        <w:rPr>
          <w:rFonts w:ascii="Times New Roman" w:hAnsi="Times New Roman" w:cs="Times New Roman"/>
          <w:sz w:val="28"/>
          <w:szCs w:val="28"/>
        </w:rPr>
      </w:pPr>
    </w:p>
    <w:p w:rsidR="007A7491" w:rsidRPr="005E2D70" w:rsidRDefault="00E22A39" w:rsidP="007A7491">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Приложение </w:t>
      </w:r>
      <w:r w:rsidR="007A7491" w:rsidRPr="005E2D70">
        <w:rPr>
          <w:rFonts w:ascii="Times New Roman" w:hAnsi="Times New Roman" w:cs="Times New Roman"/>
          <w:sz w:val="28"/>
          <w:szCs w:val="28"/>
        </w:rPr>
        <w:t xml:space="preserve"> 2</w:t>
      </w:r>
      <w:proofErr w:type="gramEnd"/>
    </w:p>
    <w:p w:rsidR="00065ECE" w:rsidRDefault="00FE2953" w:rsidP="007A74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муниципальном</w:t>
      </w:r>
    </w:p>
    <w:p w:rsidR="00065ECE" w:rsidRDefault="007A7491" w:rsidP="007A7491">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контроле в сфере</w:t>
      </w:r>
      <w:r w:rsidR="00065ECE">
        <w:rPr>
          <w:rFonts w:ascii="Times New Roman" w:hAnsi="Times New Roman" w:cs="Times New Roman"/>
          <w:sz w:val="28"/>
          <w:szCs w:val="28"/>
        </w:rPr>
        <w:t xml:space="preserve"> </w:t>
      </w:r>
      <w:r w:rsidR="00FE2953">
        <w:rPr>
          <w:rFonts w:ascii="Times New Roman" w:hAnsi="Times New Roman" w:cs="Times New Roman"/>
          <w:sz w:val="28"/>
          <w:szCs w:val="28"/>
        </w:rPr>
        <w:t>благоустройства</w:t>
      </w:r>
    </w:p>
    <w:p w:rsidR="007A7491" w:rsidRPr="005E2D70" w:rsidRDefault="007A7491" w:rsidP="007A7491">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в Новоалександровском</w:t>
      </w:r>
    </w:p>
    <w:p w:rsidR="00065ECE" w:rsidRDefault="007A7491" w:rsidP="007A74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муниципальном</w:t>
      </w:r>
      <w:r w:rsidRPr="005E2D70">
        <w:rPr>
          <w:rFonts w:ascii="Times New Roman" w:hAnsi="Times New Roman" w:cs="Times New Roman"/>
          <w:sz w:val="28"/>
          <w:szCs w:val="28"/>
        </w:rPr>
        <w:t xml:space="preserve"> округе </w:t>
      </w:r>
    </w:p>
    <w:p w:rsidR="007A7491" w:rsidRPr="005E2D70" w:rsidRDefault="007A7491" w:rsidP="007A7491">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Ставропольского края</w:t>
      </w:r>
    </w:p>
    <w:p w:rsidR="007A7491" w:rsidRDefault="007A7491" w:rsidP="00277794">
      <w:pPr>
        <w:spacing w:after="0" w:line="240" w:lineRule="auto"/>
        <w:jc w:val="both"/>
        <w:rPr>
          <w:rFonts w:ascii="Times New Roman" w:hAnsi="Times New Roman" w:cs="Times New Roman"/>
          <w:sz w:val="28"/>
          <w:szCs w:val="28"/>
        </w:rPr>
      </w:pPr>
    </w:p>
    <w:p w:rsidR="001C0A62" w:rsidRDefault="001C0A62" w:rsidP="00277794">
      <w:pPr>
        <w:spacing w:after="0" w:line="240" w:lineRule="auto"/>
        <w:jc w:val="both"/>
        <w:rPr>
          <w:rFonts w:ascii="Times New Roman" w:hAnsi="Times New Roman" w:cs="Times New Roman"/>
          <w:sz w:val="28"/>
          <w:szCs w:val="28"/>
        </w:rPr>
      </w:pPr>
    </w:p>
    <w:p w:rsidR="00065ECE" w:rsidRPr="00B436B1" w:rsidRDefault="001C0A62" w:rsidP="007A74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Pr="00B436B1">
        <w:rPr>
          <w:rFonts w:ascii="Times New Roman" w:hAnsi="Times New Roman" w:cs="Times New Roman"/>
          <w:b/>
          <w:sz w:val="28"/>
          <w:szCs w:val="28"/>
        </w:rPr>
        <w:t xml:space="preserve">ндикативные показатели </w:t>
      </w:r>
    </w:p>
    <w:p w:rsidR="00065ECE" w:rsidRPr="00B436B1" w:rsidRDefault="001C0A62" w:rsidP="007A7491">
      <w:pPr>
        <w:spacing w:after="0" w:line="240" w:lineRule="auto"/>
        <w:jc w:val="center"/>
        <w:rPr>
          <w:rFonts w:ascii="Times New Roman" w:hAnsi="Times New Roman" w:cs="Times New Roman"/>
          <w:b/>
          <w:sz w:val="28"/>
          <w:szCs w:val="28"/>
        </w:rPr>
      </w:pPr>
      <w:proofErr w:type="gramStart"/>
      <w:r w:rsidRPr="00B436B1">
        <w:rPr>
          <w:rFonts w:ascii="Times New Roman" w:hAnsi="Times New Roman" w:cs="Times New Roman"/>
          <w:b/>
          <w:sz w:val="28"/>
          <w:szCs w:val="28"/>
        </w:rPr>
        <w:t>муниципального</w:t>
      </w:r>
      <w:proofErr w:type="gramEnd"/>
      <w:r w:rsidRPr="00B436B1">
        <w:rPr>
          <w:rFonts w:ascii="Times New Roman" w:hAnsi="Times New Roman" w:cs="Times New Roman"/>
          <w:b/>
          <w:sz w:val="28"/>
          <w:szCs w:val="28"/>
        </w:rPr>
        <w:t xml:space="preserve"> контроля в сфере благоустройства </w:t>
      </w:r>
    </w:p>
    <w:p w:rsidR="00065ECE" w:rsidRPr="00B436B1" w:rsidRDefault="001C0A62" w:rsidP="007A7491">
      <w:pPr>
        <w:spacing w:after="0" w:line="240" w:lineRule="auto"/>
        <w:jc w:val="center"/>
        <w:rPr>
          <w:rFonts w:ascii="Times New Roman" w:hAnsi="Times New Roman" w:cs="Times New Roman"/>
          <w:b/>
          <w:sz w:val="28"/>
          <w:szCs w:val="28"/>
        </w:rPr>
      </w:pPr>
      <w:proofErr w:type="gramStart"/>
      <w:r w:rsidRPr="00B436B1">
        <w:rPr>
          <w:rFonts w:ascii="Times New Roman" w:hAnsi="Times New Roman" w:cs="Times New Roman"/>
          <w:b/>
          <w:sz w:val="28"/>
          <w:szCs w:val="28"/>
        </w:rPr>
        <w:t>в</w:t>
      </w:r>
      <w:proofErr w:type="gramEnd"/>
      <w:r w:rsidRPr="00B436B1">
        <w:rPr>
          <w:rFonts w:ascii="Times New Roman" w:hAnsi="Times New Roman" w:cs="Times New Roman"/>
          <w:b/>
          <w:sz w:val="28"/>
          <w:szCs w:val="28"/>
        </w:rPr>
        <w:t xml:space="preserve"> </w:t>
      </w:r>
      <w:r>
        <w:rPr>
          <w:rFonts w:ascii="Times New Roman" w:hAnsi="Times New Roman" w:cs="Times New Roman"/>
          <w:b/>
          <w:sz w:val="28"/>
          <w:szCs w:val="28"/>
        </w:rPr>
        <w:t>Н</w:t>
      </w:r>
      <w:r w:rsidRPr="00B436B1">
        <w:rPr>
          <w:rFonts w:ascii="Times New Roman" w:hAnsi="Times New Roman" w:cs="Times New Roman"/>
          <w:b/>
          <w:sz w:val="28"/>
          <w:szCs w:val="28"/>
        </w:rPr>
        <w:t xml:space="preserve">овоалександровском муниципальном округе </w:t>
      </w:r>
    </w:p>
    <w:p w:rsidR="005E2D70" w:rsidRPr="00B436B1" w:rsidRDefault="001C0A62" w:rsidP="007A74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B436B1">
        <w:rPr>
          <w:rFonts w:ascii="Times New Roman" w:hAnsi="Times New Roman" w:cs="Times New Roman"/>
          <w:b/>
          <w:sz w:val="28"/>
          <w:szCs w:val="28"/>
        </w:rPr>
        <w:t>тавропольского края</w:t>
      </w:r>
    </w:p>
    <w:p w:rsidR="007A7491" w:rsidRPr="005E2D70" w:rsidRDefault="007A7491" w:rsidP="007A7491">
      <w:pPr>
        <w:spacing w:after="0" w:line="240" w:lineRule="auto"/>
        <w:jc w:val="center"/>
        <w:rPr>
          <w:rFonts w:ascii="Times New Roman" w:hAnsi="Times New Roman" w:cs="Times New Roman"/>
          <w:sz w:val="28"/>
          <w:szCs w:val="28"/>
        </w:rPr>
      </w:pPr>
    </w:p>
    <w:p w:rsidR="005E2D70" w:rsidRDefault="005E2D70" w:rsidP="001C0A62">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контрольный орган за отчетный период;</w:t>
      </w:r>
    </w:p>
    <w:p w:rsidR="005E2D70" w:rsidRPr="005E2D70" w:rsidRDefault="005E2D70" w:rsidP="001C0A62">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2) количество проведенных контрольным органом внеплановых контрольных мероприятий, проведенных за отчетный период;</w:t>
      </w:r>
    </w:p>
    <w:p w:rsidR="005E2D70" w:rsidRPr="005E2D70" w:rsidRDefault="005E2D70" w:rsidP="001C0A62">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3) количество принятых органами прокуратуры решений о согласовании проведения контрольным органом внепланового контрольного мероприятия за отчетный период;</w:t>
      </w:r>
    </w:p>
    <w:p w:rsidR="005E2D70" w:rsidRPr="005E2D70" w:rsidRDefault="005E2D70" w:rsidP="001C0A62">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4) количество выявленных контрольным органом нарушений обязательных требований, за отчетный период;</w:t>
      </w:r>
    </w:p>
    <w:p w:rsidR="005E2D70" w:rsidRPr="005E2D70" w:rsidRDefault="005E2D70" w:rsidP="001C0A62">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5) количество выданных контрольным органом предписаний об устранении нарушений обязательных требований, за отчетный период;</w:t>
      </w:r>
    </w:p>
    <w:p w:rsidR="005E2D70" w:rsidRPr="005E2D70" w:rsidRDefault="005E2D70" w:rsidP="001C0A62">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6) количество поступивших возражений в отношении акта контрольного мероприятия, за отчетный период;</w:t>
      </w:r>
    </w:p>
    <w:p w:rsidR="005E2D70" w:rsidRPr="005E2D70" w:rsidRDefault="005E2D70" w:rsidP="001C0A62">
      <w:pPr>
        <w:spacing w:after="0" w:line="240" w:lineRule="auto"/>
        <w:ind w:firstLine="708"/>
        <w:jc w:val="both"/>
        <w:rPr>
          <w:rFonts w:ascii="Times New Roman" w:hAnsi="Times New Roman" w:cs="Times New Roman"/>
          <w:sz w:val="28"/>
          <w:szCs w:val="28"/>
        </w:rPr>
      </w:pPr>
      <w:r w:rsidRPr="005E2D70">
        <w:rPr>
          <w:rFonts w:ascii="Times New Roman" w:hAnsi="Times New Roman" w:cs="Times New Roman"/>
          <w:sz w:val="28"/>
          <w:szCs w:val="28"/>
        </w:rPr>
        <w:t>7) количество устраненных нарушений обязательных требований, за отчетный период.</w:t>
      </w:r>
    </w:p>
    <w:p w:rsidR="00065ECE" w:rsidRDefault="00065ECE" w:rsidP="000E5C3F">
      <w:pPr>
        <w:spacing w:after="0" w:line="240" w:lineRule="auto"/>
        <w:jc w:val="right"/>
        <w:rPr>
          <w:rFonts w:ascii="Times New Roman" w:hAnsi="Times New Roman" w:cs="Times New Roman"/>
          <w:sz w:val="28"/>
          <w:szCs w:val="28"/>
        </w:rPr>
      </w:pPr>
    </w:p>
    <w:p w:rsidR="00065ECE" w:rsidRDefault="00065ECE" w:rsidP="000E5C3F">
      <w:pPr>
        <w:spacing w:after="0" w:line="240" w:lineRule="auto"/>
        <w:jc w:val="right"/>
        <w:rPr>
          <w:rFonts w:ascii="Times New Roman" w:hAnsi="Times New Roman" w:cs="Times New Roman"/>
          <w:sz w:val="28"/>
          <w:szCs w:val="28"/>
        </w:rPr>
      </w:pPr>
    </w:p>
    <w:p w:rsidR="004E3617" w:rsidRDefault="005E2D70" w:rsidP="000E5C3F">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 xml:space="preserve"> </w:t>
      </w: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4E3617" w:rsidRDefault="004E3617" w:rsidP="000E5C3F">
      <w:pPr>
        <w:spacing w:after="0" w:line="240" w:lineRule="auto"/>
        <w:jc w:val="right"/>
        <w:rPr>
          <w:rFonts w:ascii="Times New Roman" w:hAnsi="Times New Roman" w:cs="Times New Roman"/>
          <w:sz w:val="28"/>
          <w:szCs w:val="28"/>
        </w:rPr>
      </w:pPr>
    </w:p>
    <w:p w:rsidR="005E2D70" w:rsidRPr="005E2D70" w:rsidRDefault="00E22A39" w:rsidP="000E5C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bookmarkStart w:id="0" w:name="_GoBack"/>
      <w:bookmarkEnd w:id="0"/>
      <w:r w:rsidR="005E2D70" w:rsidRPr="005E2D70">
        <w:rPr>
          <w:rFonts w:ascii="Times New Roman" w:hAnsi="Times New Roman" w:cs="Times New Roman"/>
          <w:sz w:val="28"/>
          <w:szCs w:val="28"/>
        </w:rPr>
        <w:t xml:space="preserve"> </w:t>
      </w:r>
      <w:r w:rsidR="00FE2953">
        <w:rPr>
          <w:rFonts w:ascii="Times New Roman" w:hAnsi="Times New Roman" w:cs="Times New Roman"/>
          <w:sz w:val="28"/>
          <w:szCs w:val="28"/>
        </w:rPr>
        <w:t>3</w:t>
      </w:r>
    </w:p>
    <w:p w:rsidR="001C6889" w:rsidRDefault="005E2D70" w:rsidP="00E50523">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 xml:space="preserve">к Положению </w:t>
      </w:r>
    </w:p>
    <w:p w:rsidR="001C6889" w:rsidRDefault="005E2D70" w:rsidP="00E50523">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о муниципальном контроле</w:t>
      </w:r>
    </w:p>
    <w:p w:rsidR="001C6889" w:rsidRDefault="005E2D70" w:rsidP="00E50523">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 xml:space="preserve"> в сфере</w:t>
      </w:r>
      <w:r w:rsidR="001C6889">
        <w:rPr>
          <w:rFonts w:ascii="Times New Roman" w:hAnsi="Times New Roman" w:cs="Times New Roman"/>
          <w:sz w:val="28"/>
          <w:szCs w:val="28"/>
        </w:rPr>
        <w:t xml:space="preserve"> </w:t>
      </w:r>
      <w:r w:rsidRPr="005E2D70">
        <w:rPr>
          <w:rFonts w:ascii="Times New Roman" w:hAnsi="Times New Roman" w:cs="Times New Roman"/>
          <w:sz w:val="28"/>
          <w:szCs w:val="28"/>
        </w:rPr>
        <w:t xml:space="preserve">благоустройства </w:t>
      </w:r>
    </w:p>
    <w:p w:rsidR="005E2D70" w:rsidRPr="005E2D70" w:rsidRDefault="005E2D70" w:rsidP="00E50523">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в Новоалександровском</w:t>
      </w:r>
    </w:p>
    <w:p w:rsidR="001C6889" w:rsidRDefault="00C773A8" w:rsidP="00E505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муниципальном</w:t>
      </w:r>
      <w:r w:rsidR="005E2D70" w:rsidRPr="005E2D70">
        <w:rPr>
          <w:rFonts w:ascii="Times New Roman" w:hAnsi="Times New Roman" w:cs="Times New Roman"/>
          <w:sz w:val="28"/>
          <w:szCs w:val="28"/>
        </w:rPr>
        <w:t xml:space="preserve"> округе</w:t>
      </w:r>
    </w:p>
    <w:p w:rsidR="005E2D70" w:rsidRPr="005E2D70" w:rsidRDefault="005E2D70" w:rsidP="00E50523">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 xml:space="preserve"> Ставропольского края</w:t>
      </w:r>
    </w:p>
    <w:p w:rsidR="005E2D70" w:rsidRPr="005E2D70" w:rsidRDefault="005E2D70" w:rsidP="00E50523">
      <w:pPr>
        <w:spacing w:after="0" w:line="240" w:lineRule="auto"/>
        <w:jc w:val="right"/>
        <w:rPr>
          <w:rFonts w:ascii="Times New Roman" w:hAnsi="Times New Roman" w:cs="Times New Roman"/>
          <w:sz w:val="28"/>
          <w:szCs w:val="28"/>
        </w:rPr>
      </w:pPr>
    </w:p>
    <w:p w:rsidR="005E2D70" w:rsidRPr="005E2D70" w:rsidRDefault="005E2D70" w:rsidP="00E50523">
      <w:pPr>
        <w:spacing w:after="0" w:line="240" w:lineRule="auto"/>
        <w:jc w:val="right"/>
        <w:rPr>
          <w:rFonts w:ascii="Times New Roman" w:hAnsi="Times New Roman" w:cs="Times New Roman"/>
          <w:sz w:val="28"/>
          <w:szCs w:val="28"/>
        </w:rPr>
      </w:pPr>
      <w:r w:rsidRPr="005E2D70">
        <w:rPr>
          <w:rFonts w:ascii="Times New Roman" w:hAnsi="Times New Roman" w:cs="Times New Roman"/>
          <w:sz w:val="28"/>
          <w:szCs w:val="28"/>
        </w:rPr>
        <w:t xml:space="preserve"> </w:t>
      </w:r>
    </w:p>
    <w:p w:rsidR="001C0A62" w:rsidRDefault="001C0A62" w:rsidP="00E505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281DBC">
        <w:rPr>
          <w:rFonts w:ascii="Times New Roman" w:hAnsi="Times New Roman" w:cs="Times New Roman"/>
          <w:b/>
          <w:sz w:val="28"/>
          <w:szCs w:val="28"/>
        </w:rPr>
        <w:t xml:space="preserve">еречень индикаторов риска нарушения обязательных требований </w:t>
      </w:r>
    </w:p>
    <w:p w:rsidR="005E2D70" w:rsidRPr="00281DBC" w:rsidRDefault="001C0A62" w:rsidP="00E50523">
      <w:pPr>
        <w:spacing w:after="0" w:line="240" w:lineRule="auto"/>
        <w:jc w:val="center"/>
        <w:rPr>
          <w:rFonts w:ascii="Times New Roman" w:hAnsi="Times New Roman" w:cs="Times New Roman"/>
          <w:b/>
          <w:sz w:val="28"/>
          <w:szCs w:val="28"/>
        </w:rPr>
      </w:pPr>
      <w:proofErr w:type="gramStart"/>
      <w:r w:rsidRPr="00281DBC">
        <w:rPr>
          <w:rFonts w:ascii="Times New Roman" w:hAnsi="Times New Roman" w:cs="Times New Roman"/>
          <w:b/>
          <w:sz w:val="28"/>
          <w:szCs w:val="28"/>
        </w:rPr>
        <w:t>при</w:t>
      </w:r>
      <w:proofErr w:type="gramEnd"/>
      <w:r w:rsidRPr="00281DBC">
        <w:rPr>
          <w:rFonts w:ascii="Times New Roman" w:hAnsi="Times New Roman" w:cs="Times New Roman"/>
          <w:b/>
          <w:sz w:val="28"/>
          <w:szCs w:val="28"/>
        </w:rPr>
        <w:t xml:space="preserve"> осуществлении муниципального контроля в сфере благоустройства в </w:t>
      </w:r>
      <w:r>
        <w:rPr>
          <w:rFonts w:ascii="Times New Roman" w:hAnsi="Times New Roman" w:cs="Times New Roman"/>
          <w:b/>
          <w:sz w:val="28"/>
          <w:szCs w:val="28"/>
        </w:rPr>
        <w:t>Н</w:t>
      </w:r>
      <w:r w:rsidRPr="00281DBC">
        <w:rPr>
          <w:rFonts w:ascii="Times New Roman" w:hAnsi="Times New Roman" w:cs="Times New Roman"/>
          <w:b/>
          <w:sz w:val="28"/>
          <w:szCs w:val="28"/>
        </w:rPr>
        <w:t xml:space="preserve">овоалександровском муниципальном округе </w:t>
      </w:r>
      <w:r>
        <w:rPr>
          <w:rFonts w:ascii="Times New Roman" w:hAnsi="Times New Roman" w:cs="Times New Roman"/>
          <w:b/>
          <w:sz w:val="28"/>
          <w:szCs w:val="28"/>
        </w:rPr>
        <w:t>С</w:t>
      </w:r>
      <w:r w:rsidRPr="00281DBC">
        <w:rPr>
          <w:rFonts w:ascii="Times New Roman" w:hAnsi="Times New Roman" w:cs="Times New Roman"/>
          <w:b/>
          <w:sz w:val="28"/>
          <w:szCs w:val="28"/>
        </w:rPr>
        <w:t xml:space="preserve">тавропольского края </w:t>
      </w:r>
    </w:p>
    <w:p w:rsidR="005E2D70" w:rsidRPr="005E2D70" w:rsidRDefault="005E2D70" w:rsidP="00E50523">
      <w:pPr>
        <w:spacing w:after="0" w:line="240" w:lineRule="auto"/>
        <w:jc w:val="center"/>
        <w:rPr>
          <w:rFonts w:ascii="Times New Roman" w:hAnsi="Times New Roman" w:cs="Times New Roman"/>
          <w:sz w:val="28"/>
          <w:szCs w:val="28"/>
        </w:rPr>
      </w:pPr>
    </w:p>
    <w:p w:rsidR="005E2D70" w:rsidRPr="005E2D70" w:rsidRDefault="005E2D70" w:rsidP="009B2B35">
      <w:pPr>
        <w:spacing w:after="0" w:line="240" w:lineRule="auto"/>
        <w:ind w:firstLine="567"/>
        <w:jc w:val="both"/>
        <w:rPr>
          <w:rFonts w:ascii="Times New Roman" w:hAnsi="Times New Roman" w:cs="Times New Roman"/>
          <w:sz w:val="28"/>
          <w:szCs w:val="28"/>
        </w:rPr>
      </w:pPr>
      <w:r w:rsidRPr="005E2D70">
        <w:rPr>
          <w:rFonts w:ascii="Times New Roman" w:hAnsi="Times New Roman" w:cs="Times New Roman"/>
          <w:sz w:val="28"/>
          <w:szCs w:val="28"/>
        </w:rPr>
        <w:t xml:space="preserve">1. 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 поступивших в адрес органа муниципального контроля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нарушении организациями и гражданами обязательных требований Правил благоустройства территории Новоалександровского </w:t>
      </w:r>
      <w:r w:rsidR="00C773A8">
        <w:rPr>
          <w:rFonts w:ascii="Times New Roman" w:hAnsi="Times New Roman" w:cs="Times New Roman"/>
          <w:sz w:val="28"/>
          <w:szCs w:val="28"/>
        </w:rPr>
        <w:t>муниципального</w:t>
      </w:r>
      <w:r w:rsidRPr="005E2D70">
        <w:rPr>
          <w:rFonts w:ascii="Times New Roman" w:hAnsi="Times New Roman" w:cs="Times New Roman"/>
          <w:sz w:val="28"/>
          <w:szCs w:val="28"/>
        </w:rPr>
        <w:t xml:space="preserve"> округа Ставропольского края.</w:t>
      </w:r>
    </w:p>
    <w:p w:rsidR="005E2D70" w:rsidRPr="005E2D70" w:rsidRDefault="005E2D70" w:rsidP="00277794">
      <w:pPr>
        <w:spacing w:after="0" w:line="240" w:lineRule="auto"/>
        <w:jc w:val="both"/>
        <w:rPr>
          <w:rFonts w:ascii="Times New Roman" w:hAnsi="Times New Roman" w:cs="Times New Roman"/>
          <w:sz w:val="28"/>
          <w:szCs w:val="28"/>
        </w:rPr>
      </w:pPr>
    </w:p>
    <w:p w:rsidR="000A5242" w:rsidRPr="00DE630A" w:rsidRDefault="000A5242" w:rsidP="009B2B35">
      <w:pPr>
        <w:spacing w:after="0" w:line="240" w:lineRule="auto"/>
        <w:ind w:firstLine="567"/>
        <w:jc w:val="both"/>
        <w:rPr>
          <w:rFonts w:ascii="Times New Roman" w:hAnsi="Times New Roman" w:cs="Times New Roman"/>
          <w:sz w:val="28"/>
          <w:szCs w:val="28"/>
        </w:rPr>
      </w:pPr>
      <w:r w:rsidRPr="00DE630A">
        <w:rPr>
          <w:rFonts w:ascii="Times New Roman" w:hAnsi="Times New Roman" w:cs="Times New Roman"/>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 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A5242" w:rsidRPr="00DE630A" w:rsidRDefault="000A5242" w:rsidP="000A5242">
      <w:pPr>
        <w:rPr>
          <w:rFonts w:ascii="Times New Roman" w:hAnsi="Times New Roman" w:cs="Times New Roman"/>
          <w:sz w:val="28"/>
          <w:szCs w:val="28"/>
        </w:rPr>
      </w:pPr>
    </w:p>
    <w:p w:rsidR="00DD405A" w:rsidRDefault="00DD405A" w:rsidP="00277794">
      <w:pPr>
        <w:spacing w:after="0" w:line="240" w:lineRule="auto"/>
        <w:jc w:val="both"/>
        <w:rPr>
          <w:rFonts w:ascii="Times New Roman" w:hAnsi="Times New Roman" w:cs="Times New Roman"/>
          <w:sz w:val="28"/>
          <w:szCs w:val="28"/>
        </w:rPr>
      </w:pPr>
    </w:p>
    <w:p w:rsidR="00F1537B" w:rsidRDefault="00F1537B" w:rsidP="000A5242">
      <w:pPr>
        <w:spacing w:after="0" w:line="240" w:lineRule="auto"/>
        <w:jc w:val="right"/>
        <w:rPr>
          <w:rFonts w:ascii="Times New Roman" w:hAnsi="Times New Roman" w:cs="Times New Roman"/>
          <w:sz w:val="28"/>
          <w:szCs w:val="28"/>
        </w:rPr>
      </w:pPr>
    </w:p>
    <w:sectPr w:rsidR="00F1537B" w:rsidSect="001C0A6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2D"/>
    <w:rsid w:val="00000442"/>
    <w:rsid w:val="000109E2"/>
    <w:rsid w:val="00045C14"/>
    <w:rsid w:val="000477BF"/>
    <w:rsid w:val="000507C2"/>
    <w:rsid w:val="00065ECE"/>
    <w:rsid w:val="00076DCB"/>
    <w:rsid w:val="0008000C"/>
    <w:rsid w:val="00097B14"/>
    <w:rsid w:val="000A5242"/>
    <w:rsid w:val="000E5C3F"/>
    <w:rsid w:val="001057F7"/>
    <w:rsid w:val="00115758"/>
    <w:rsid w:val="00122963"/>
    <w:rsid w:val="0013201D"/>
    <w:rsid w:val="00132F7A"/>
    <w:rsid w:val="0014414B"/>
    <w:rsid w:val="00146799"/>
    <w:rsid w:val="00154770"/>
    <w:rsid w:val="001554BF"/>
    <w:rsid w:val="001619AC"/>
    <w:rsid w:val="00165CA3"/>
    <w:rsid w:val="00172CDB"/>
    <w:rsid w:val="00187F39"/>
    <w:rsid w:val="001A1373"/>
    <w:rsid w:val="001B2435"/>
    <w:rsid w:val="001C0A62"/>
    <w:rsid w:val="001C435F"/>
    <w:rsid w:val="001C6889"/>
    <w:rsid w:val="001D5631"/>
    <w:rsid w:val="001D6D9F"/>
    <w:rsid w:val="001F5149"/>
    <w:rsid w:val="00211B26"/>
    <w:rsid w:val="00232CB7"/>
    <w:rsid w:val="00255E54"/>
    <w:rsid w:val="00270C05"/>
    <w:rsid w:val="0027303D"/>
    <w:rsid w:val="00276454"/>
    <w:rsid w:val="00277794"/>
    <w:rsid w:val="002802BF"/>
    <w:rsid w:val="00280E7D"/>
    <w:rsid w:val="00281DBC"/>
    <w:rsid w:val="002947E6"/>
    <w:rsid w:val="002A4F04"/>
    <w:rsid w:val="002A72B2"/>
    <w:rsid w:val="002A7F2C"/>
    <w:rsid w:val="002E70A0"/>
    <w:rsid w:val="00313C67"/>
    <w:rsid w:val="00326E30"/>
    <w:rsid w:val="003454E5"/>
    <w:rsid w:val="00346B39"/>
    <w:rsid w:val="00365F9A"/>
    <w:rsid w:val="00371A22"/>
    <w:rsid w:val="00386D1D"/>
    <w:rsid w:val="003B1816"/>
    <w:rsid w:val="003B5E4B"/>
    <w:rsid w:val="003C6C1E"/>
    <w:rsid w:val="003D3EEF"/>
    <w:rsid w:val="003D47DA"/>
    <w:rsid w:val="003D4BE1"/>
    <w:rsid w:val="003D5BDF"/>
    <w:rsid w:val="00413F91"/>
    <w:rsid w:val="0044738B"/>
    <w:rsid w:val="00451269"/>
    <w:rsid w:val="00463AEA"/>
    <w:rsid w:val="0047215F"/>
    <w:rsid w:val="004B0240"/>
    <w:rsid w:val="004B0559"/>
    <w:rsid w:val="004D5B80"/>
    <w:rsid w:val="004E3617"/>
    <w:rsid w:val="004E7A05"/>
    <w:rsid w:val="004F28A5"/>
    <w:rsid w:val="00511DC5"/>
    <w:rsid w:val="00531582"/>
    <w:rsid w:val="00551187"/>
    <w:rsid w:val="00564832"/>
    <w:rsid w:val="00582A34"/>
    <w:rsid w:val="00587E6F"/>
    <w:rsid w:val="005C028C"/>
    <w:rsid w:val="005C483E"/>
    <w:rsid w:val="005C4C3E"/>
    <w:rsid w:val="005C553C"/>
    <w:rsid w:val="005D6569"/>
    <w:rsid w:val="005E076F"/>
    <w:rsid w:val="005E2D70"/>
    <w:rsid w:val="005E334E"/>
    <w:rsid w:val="005F24C3"/>
    <w:rsid w:val="00602E40"/>
    <w:rsid w:val="00604892"/>
    <w:rsid w:val="00612120"/>
    <w:rsid w:val="00636B8C"/>
    <w:rsid w:val="00646536"/>
    <w:rsid w:val="0065050B"/>
    <w:rsid w:val="00662A20"/>
    <w:rsid w:val="00665462"/>
    <w:rsid w:val="00676CF0"/>
    <w:rsid w:val="006842BF"/>
    <w:rsid w:val="00686F6C"/>
    <w:rsid w:val="006C0D8D"/>
    <w:rsid w:val="006D2484"/>
    <w:rsid w:val="006F02A2"/>
    <w:rsid w:val="0071059B"/>
    <w:rsid w:val="00726544"/>
    <w:rsid w:val="00735893"/>
    <w:rsid w:val="00740F1D"/>
    <w:rsid w:val="00760753"/>
    <w:rsid w:val="00773605"/>
    <w:rsid w:val="0079544E"/>
    <w:rsid w:val="007A7491"/>
    <w:rsid w:val="007B0604"/>
    <w:rsid w:val="007F0FB1"/>
    <w:rsid w:val="007F5EC1"/>
    <w:rsid w:val="00851430"/>
    <w:rsid w:val="00861071"/>
    <w:rsid w:val="00882961"/>
    <w:rsid w:val="00891B6B"/>
    <w:rsid w:val="008931A3"/>
    <w:rsid w:val="00897D41"/>
    <w:rsid w:val="008C61EE"/>
    <w:rsid w:val="008F4FB1"/>
    <w:rsid w:val="008F6A04"/>
    <w:rsid w:val="00913CE2"/>
    <w:rsid w:val="009149B8"/>
    <w:rsid w:val="00920E36"/>
    <w:rsid w:val="009433E7"/>
    <w:rsid w:val="0097556A"/>
    <w:rsid w:val="00994C0F"/>
    <w:rsid w:val="00996EEF"/>
    <w:rsid w:val="00996FBD"/>
    <w:rsid w:val="009A5B09"/>
    <w:rsid w:val="009A71C5"/>
    <w:rsid w:val="009B2B35"/>
    <w:rsid w:val="009C085B"/>
    <w:rsid w:val="009C5868"/>
    <w:rsid w:val="009D16E7"/>
    <w:rsid w:val="009D4F3F"/>
    <w:rsid w:val="009E1116"/>
    <w:rsid w:val="009F20C3"/>
    <w:rsid w:val="00A03CA9"/>
    <w:rsid w:val="00A06F4E"/>
    <w:rsid w:val="00A07897"/>
    <w:rsid w:val="00A20273"/>
    <w:rsid w:val="00A31096"/>
    <w:rsid w:val="00A357D9"/>
    <w:rsid w:val="00A35AD0"/>
    <w:rsid w:val="00A67064"/>
    <w:rsid w:val="00AB0804"/>
    <w:rsid w:val="00AC364C"/>
    <w:rsid w:val="00AC702E"/>
    <w:rsid w:val="00AE1449"/>
    <w:rsid w:val="00B436B1"/>
    <w:rsid w:val="00B4535F"/>
    <w:rsid w:val="00B5680D"/>
    <w:rsid w:val="00B570A1"/>
    <w:rsid w:val="00B65E7C"/>
    <w:rsid w:val="00B90CC2"/>
    <w:rsid w:val="00B92A38"/>
    <w:rsid w:val="00B96B02"/>
    <w:rsid w:val="00BA3479"/>
    <w:rsid w:val="00BA71F9"/>
    <w:rsid w:val="00BC6577"/>
    <w:rsid w:val="00BD57CF"/>
    <w:rsid w:val="00BE06DD"/>
    <w:rsid w:val="00C26CA4"/>
    <w:rsid w:val="00C42A3F"/>
    <w:rsid w:val="00C534A3"/>
    <w:rsid w:val="00C61034"/>
    <w:rsid w:val="00C6132F"/>
    <w:rsid w:val="00C6203D"/>
    <w:rsid w:val="00C6668D"/>
    <w:rsid w:val="00C72ADE"/>
    <w:rsid w:val="00C72DC9"/>
    <w:rsid w:val="00C773A8"/>
    <w:rsid w:val="00C90376"/>
    <w:rsid w:val="00C90A75"/>
    <w:rsid w:val="00C94912"/>
    <w:rsid w:val="00CA5462"/>
    <w:rsid w:val="00CA7E11"/>
    <w:rsid w:val="00CE2222"/>
    <w:rsid w:val="00D0552D"/>
    <w:rsid w:val="00D07601"/>
    <w:rsid w:val="00D12750"/>
    <w:rsid w:val="00D5205B"/>
    <w:rsid w:val="00D8430E"/>
    <w:rsid w:val="00DB20B2"/>
    <w:rsid w:val="00DC4E8D"/>
    <w:rsid w:val="00DD302D"/>
    <w:rsid w:val="00DD405A"/>
    <w:rsid w:val="00DE4F1F"/>
    <w:rsid w:val="00DE5011"/>
    <w:rsid w:val="00E152C5"/>
    <w:rsid w:val="00E21D44"/>
    <w:rsid w:val="00E22A39"/>
    <w:rsid w:val="00E25F35"/>
    <w:rsid w:val="00E3133A"/>
    <w:rsid w:val="00E32F15"/>
    <w:rsid w:val="00E45EAD"/>
    <w:rsid w:val="00E47E02"/>
    <w:rsid w:val="00E50523"/>
    <w:rsid w:val="00E8044E"/>
    <w:rsid w:val="00E86D8C"/>
    <w:rsid w:val="00E946DD"/>
    <w:rsid w:val="00E96227"/>
    <w:rsid w:val="00EA3A84"/>
    <w:rsid w:val="00EB0D7F"/>
    <w:rsid w:val="00EB2138"/>
    <w:rsid w:val="00EC01BA"/>
    <w:rsid w:val="00EC082E"/>
    <w:rsid w:val="00EE039F"/>
    <w:rsid w:val="00EE1016"/>
    <w:rsid w:val="00F01FE9"/>
    <w:rsid w:val="00F1537B"/>
    <w:rsid w:val="00F15B1B"/>
    <w:rsid w:val="00F5477F"/>
    <w:rsid w:val="00F6335C"/>
    <w:rsid w:val="00F715AF"/>
    <w:rsid w:val="00F9624F"/>
    <w:rsid w:val="00FA3582"/>
    <w:rsid w:val="00FB04E2"/>
    <w:rsid w:val="00FB64C1"/>
    <w:rsid w:val="00FC105C"/>
    <w:rsid w:val="00FC307D"/>
    <w:rsid w:val="00FC3BCD"/>
    <w:rsid w:val="00FD5405"/>
    <w:rsid w:val="00FE2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01D60-8FEC-46E4-A665-C821AF6F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5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15AF"/>
    <w:rPr>
      <w:rFonts w:ascii="Segoe UI" w:hAnsi="Segoe UI" w:cs="Segoe UI"/>
      <w:sz w:val="18"/>
      <w:szCs w:val="18"/>
    </w:rPr>
  </w:style>
  <w:style w:type="character" w:styleId="a5">
    <w:name w:val="Hyperlink"/>
    <w:uiPriority w:val="99"/>
    <w:unhideWhenUsed/>
    <w:rsid w:val="00531582"/>
    <w:rPr>
      <w:color w:val="0000FF"/>
      <w:u w:val="single"/>
    </w:rPr>
  </w:style>
  <w:style w:type="paragraph" w:styleId="a6">
    <w:name w:val="List Paragraph"/>
    <w:basedOn w:val="a"/>
    <w:uiPriority w:val="34"/>
    <w:qFormat/>
    <w:rsid w:val="004E7A05"/>
    <w:pPr>
      <w:ind w:left="720"/>
      <w:contextualSpacing/>
    </w:pPr>
  </w:style>
  <w:style w:type="paragraph" w:styleId="a7">
    <w:name w:val="Normal (Web)"/>
    <w:basedOn w:val="a"/>
    <w:uiPriority w:val="99"/>
    <w:unhideWhenUsed/>
    <w:rsid w:val="006F0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B1816"/>
  </w:style>
  <w:style w:type="paragraph" w:customStyle="1" w:styleId="consplusnormal">
    <w:name w:val="consplusnormal"/>
    <w:basedOn w:val="a"/>
    <w:rsid w:val="00C90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63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Гиперссылка2"/>
    <w:basedOn w:val="a0"/>
    <w:rsid w:val="00F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8291">
      <w:bodyDiv w:val="1"/>
      <w:marLeft w:val="0"/>
      <w:marRight w:val="0"/>
      <w:marTop w:val="0"/>
      <w:marBottom w:val="0"/>
      <w:divBdr>
        <w:top w:val="none" w:sz="0" w:space="0" w:color="auto"/>
        <w:left w:val="none" w:sz="0" w:space="0" w:color="auto"/>
        <w:bottom w:val="none" w:sz="0" w:space="0" w:color="auto"/>
        <w:right w:val="none" w:sz="0" w:space="0" w:color="auto"/>
      </w:divBdr>
      <w:divsChild>
        <w:div w:id="1639186609">
          <w:marLeft w:val="0"/>
          <w:marRight w:val="0"/>
          <w:marTop w:val="0"/>
          <w:marBottom w:val="0"/>
          <w:divBdr>
            <w:top w:val="none" w:sz="0" w:space="0" w:color="auto"/>
            <w:left w:val="none" w:sz="0" w:space="0" w:color="auto"/>
            <w:bottom w:val="none" w:sz="0" w:space="0" w:color="auto"/>
            <w:right w:val="none" w:sz="0" w:space="0" w:color="auto"/>
          </w:divBdr>
        </w:div>
      </w:divsChild>
    </w:div>
    <w:div w:id="692343072">
      <w:bodyDiv w:val="1"/>
      <w:marLeft w:val="0"/>
      <w:marRight w:val="0"/>
      <w:marTop w:val="0"/>
      <w:marBottom w:val="0"/>
      <w:divBdr>
        <w:top w:val="none" w:sz="0" w:space="0" w:color="auto"/>
        <w:left w:val="none" w:sz="0" w:space="0" w:color="auto"/>
        <w:bottom w:val="none" w:sz="0" w:space="0" w:color="auto"/>
        <w:right w:val="none" w:sz="0" w:space="0" w:color="auto"/>
      </w:divBdr>
    </w:div>
    <w:div w:id="702445193">
      <w:bodyDiv w:val="1"/>
      <w:marLeft w:val="0"/>
      <w:marRight w:val="0"/>
      <w:marTop w:val="0"/>
      <w:marBottom w:val="0"/>
      <w:divBdr>
        <w:top w:val="none" w:sz="0" w:space="0" w:color="auto"/>
        <w:left w:val="none" w:sz="0" w:space="0" w:color="auto"/>
        <w:bottom w:val="none" w:sz="0" w:space="0" w:color="auto"/>
        <w:right w:val="none" w:sz="0" w:space="0" w:color="auto"/>
      </w:divBdr>
    </w:div>
    <w:div w:id="897938298">
      <w:bodyDiv w:val="1"/>
      <w:marLeft w:val="0"/>
      <w:marRight w:val="0"/>
      <w:marTop w:val="0"/>
      <w:marBottom w:val="0"/>
      <w:divBdr>
        <w:top w:val="none" w:sz="0" w:space="0" w:color="auto"/>
        <w:left w:val="none" w:sz="0" w:space="0" w:color="auto"/>
        <w:bottom w:val="none" w:sz="0" w:space="0" w:color="auto"/>
        <w:right w:val="none" w:sz="0" w:space="0" w:color="auto"/>
      </w:divBdr>
    </w:div>
    <w:div w:id="959258581">
      <w:bodyDiv w:val="1"/>
      <w:marLeft w:val="0"/>
      <w:marRight w:val="0"/>
      <w:marTop w:val="0"/>
      <w:marBottom w:val="0"/>
      <w:divBdr>
        <w:top w:val="none" w:sz="0" w:space="0" w:color="auto"/>
        <w:left w:val="none" w:sz="0" w:space="0" w:color="auto"/>
        <w:bottom w:val="none" w:sz="0" w:space="0" w:color="auto"/>
        <w:right w:val="none" w:sz="0" w:space="0" w:color="auto"/>
      </w:divBdr>
    </w:div>
    <w:div w:id="193554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4F48675C-2DC2-4B7B-8F43-C7D17AB9072F" TargetMode="External"/><Relationship Id="rId5" Type="http://schemas.openxmlformats.org/officeDocument/2006/relationships/hyperlink" Target="https://newalexandrovsk.gosuslugi.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6375</Words>
  <Characters>36340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Дергаусова</dc:creator>
  <cp:keywords/>
  <dc:description/>
  <cp:lastModifiedBy>Валентина Мещерякова</cp:lastModifiedBy>
  <cp:revision>4</cp:revision>
  <cp:lastPrinted>2024-07-15T07:02:00Z</cp:lastPrinted>
  <dcterms:created xsi:type="dcterms:W3CDTF">2024-07-18T13:19:00Z</dcterms:created>
  <dcterms:modified xsi:type="dcterms:W3CDTF">2024-07-19T11:10:00Z</dcterms:modified>
</cp:coreProperties>
</file>