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520365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</w:t>
      </w:r>
      <w:r w:rsidR="00185D1F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FA1E76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520365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520365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520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520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520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520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520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520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E05FA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B122A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A024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520365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520365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CD7A9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C7F8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09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564F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86769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564F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ужс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="00CD7A9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  <w:r w:rsidR="00286769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520365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52036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52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5203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r w:rsidR="008C7F8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отделом</w:t>
      </w:r>
      <w:r w:rsidR="000540C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520365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D59B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568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4568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64F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520365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520365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520365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520365">
        <w:t xml:space="preserve"> </w:t>
      </w:r>
      <w:r w:rsidR="00393B06" w:rsidRPr="005203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4828FE" w:rsidRPr="00520365" w:rsidRDefault="004828FE" w:rsidP="004828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территориальный отдел </w:t>
      </w:r>
      <w:r w:rsidR="00185D1F" w:rsidRPr="005203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на основании Положения, 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в едином государственном реестре юридических лиц, присвоен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№ </w:t>
      </w:r>
      <w:r w:rsidRPr="00520365">
        <w:rPr>
          <w:rFonts w:ascii="Times New Roman" w:hAnsi="Times New Roman" w:cs="Times New Roman"/>
          <w:color w:val="000000"/>
          <w:sz w:val="28"/>
          <w:szCs w:val="28"/>
        </w:rPr>
        <w:t>1172651025007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№ </w:t>
      </w:r>
      <w:r w:rsidRPr="00520365">
        <w:rPr>
          <w:rFonts w:ascii="Times New Roman" w:hAnsi="Times New Roman" w:cs="Times New Roman"/>
          <w:sz w:val="28"/>
          <w:szCs w:val="28"/>
        </w:rPr>
        <w:t>2615016256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8FE" w:rsidRPr="00520365" w:rsidRDefault="004828FE" w:rsidP="004828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356015, Ставропольский край, Новоалександровский район, поселок Радуга, улица Молодежная, дом 5.</w:t>
      </w:r>
    </w:p>
    <w:p w:rsidR="00185D1F" w:rsidRPr="00520365" w:rsidRDefault="004828FE" w:rsidP="004828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Радужского территориального отдела</w:t>
      </w:r>
      <w:r w:rsidR="00185D1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бюджета Новоалександровского муниципального округа Ставропольского края.</w:t>
      </w:r>
    </w:p>
    <w:p w:rsidR="00185D1F" w:rsidRPr="00520365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7 статьи 3 Закона № 44-ФЗ 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Радужский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является заказчиком.</w:t>
      </w:r>
    </w:p>
    <w:p w:rsidR="00185D1F" w:rsidRPr="00520365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38 Закона № 44-ФЗ приказом </w:t>
      </w:r>
      <w:r w:rsidR="004828F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Радужского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от </w:t>
      </w:r>
      <w:r w:rsidR="006A340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4C4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C4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C186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4C4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44C4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контрактным управляющим назначен начальник Рад</w:t>
      </w:r>
      <w:r w:rsidR="006A340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территориального отдела </w:t>
      </w:r>
      <w:proofErr w:type="spellStart"/>
      <w:r w:rsidR="006A340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Мастягин</w:t>
      </w:r>
      <w:proofErr w:type="spellEnd"/>
      <w:r w:rsidR="006A340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Анатольевич, приказом от 1</w:t>
      </w:r>
      <w:r w:rsidR="00944C4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340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C4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A340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44C4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19 г. № 8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Положение о контрактном управляющем Р</w:t>
      </w:r>
      <w:r w:rsidR="006A340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адуж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C186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5D1F" w:rsidRPr="00520365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Часть 6 статьи 38</w:t>
      </w:r>
      <w:r w:rsidRPr="00520365"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дополнительное профессиональное образование в сфере закупок. Удостоверение о повышении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квалификации </w:t>
      </w:r>
      <w:r w:rsidRPr="00520365">
        <w:rPr>
          <w:rFonts w:ascii="Times New Roman" w:hAnsi="Times New Roman" w:cs="Times New Roman"/>
          <w:sz w:val="28"/>
          <w:szCs w:val="28"/>
        </w:rPr>
        <w:t>по программе «Управление государственными и муниципальными закупками» в объеме 1</w:t>
      </w:r>
      <w:r w:rsidR="00934089" w:rsidRPr="00520365">
        <w:rPr>
          <w:rFonts w:ascii="Times New Roman" w:hAnsi="Times New Roman" w:cs="Times New Roman"/>
          <w:sz w:val="28"/>
          <w:szCs w:val="28"/>
        </w:rPr>
        <w:t>2</w:t>
      </w:r>
      <w:r w:rsidRPr="00520365">
        <w:rPr>
          <w:rFonts w:ascii="Times New Roman" w:hAnsi="Times New Roman" w:cs="Times New Roman"/>
          <w:sz w:val="28"/>
          <w:szCs w:val="28"/>
        </w:rPr>
        <w:t xml:space="preserve">0 часов выдано </w:t>
      </w:r>
      <w:r w:rsidR="00934089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Мастягину Сергею Анатольевичу</w:t>
      </w:r>
      <w:r w:rsidR="00934089" w:rsidRPr="00520365">
        <w:rPr>
          <w:rFonts w:ascii="Times New Roman" w:hAnsi="Times New Roman" w:cs="Times New Roman"/>
          <w:sz w:val="28"/>
          <w:szCs w:val="28"/>
        </w:rPr>
        <w:t xml:space="preserve"> 0</w:t>
      </w:r>
      <w:r w:rsidRPr="00520365">
        <w:rPr>
          <w:rFonts w:ascii="Times New Roman" w:hAnsi="Times New Roman" w:cs="Times New Roman"/>
          <w:sz w:val="28"/>
          <w:szCs w:val="28"/>
        </w:rPr>
        <w:t>9 а</w:t>
      </w:r>
      <w:r w:rsidR="00934089" w:rsidRPr="00520365">
        <w:rPr>
          <w:rFonts w:ascii="Times New Roman" w:hAnsi="Times New Roman" w:cs="Times New Roman"/>
          <w:sz w:val="28"/>
          <w:szCs w:val="28"/>
        </w:rPr>
        <w:t>п</w:t>
      </w:r>
      <w:r w:rsidRPr="00520365">
        <w:rPr>
          <w:rFonts w:ascii="Times New Roman" w:hAnsi="Times New Roman" w:cs="Times New Roman"/>
          <w:sz w:val="28"/>
          <w:szCs w:val="28"/>
        </w:rPr>
        <w:t>р</w:t>
      </w:r>
      <w:r w:rsidR="00934089" w:rsidRPr="00520365">
        <w:rPr>
          <w:rFonts w:ascii="Times New Roman" w:hAnsi="Times New Roman" w:cs="Times New Roman"/>
          <w:sz w:val="28"/>
          <w:szCs w:val="28"/>
        </w:rPr>
        <w:t>еля</w:t>
      </w:r>
      <w:r w:rsidRPr="00520365">
        <w:rPr>
          <w:rFonts w:ascii="Times New Roman" w:hAnsi="Times New Roman" w:cs="Times New Roman"/>
          <w:sz w:val="28"/>
          <w:szCs w:val="28"/>
        </w:rPr>
        <w:t xml:space="preserve"> 20</w:t>
      </w:r>
      <w:r w:rsidR="00934089" w:rsidRPr="00520365">
        <w:rPr>
          <w:rFonts w:ascii="Times New Roman" w:hAnsi="Times New Roman" w:cs="Times New Roman"/>
          <w:sz w:val="28"/>
          <w:szCs w:val="28"/>
        </w:rPr>
        <w:t>21 года.</w:t>
      </w:r>
    </w:p>
    <w:p w:rsidR="00893EA2" w:rsidRPr="00520365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520365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520365">
        <w:rPr>
          <w:rFonts w:ascii="Times New Roman" w:hAnsi="Times New Roman" w:cs="Times New Roman"/>
          <w:sz w:val="28"/>
          <w:szCs w:val="28"/>
        </w:rPr>
        <w:t>стать</w:t>
      </w:r>
      <w:r w:rsidR="00C647AD" w:rsidRPr="00520365">
        <w:rPr>
          <w:rFonts w:ascii="Times New Roman" w:hAnsi="Times New Roman" w:cs="Times New Roman"/>
          <w:sz w:val="28"/>
          <w:szCs w:val="28"/>
        </w:rPr>
        <w:t>ей</w:t>
      </w:r>
      <w:r w:rsidR="00795958" w:rsidRPr="00520365">
        <w:rPr>
          <w:rFonts w:ascii="Times New Roman" w:hAnsi="Times New Roman" w:cs="Times New Roman"/>
          <w:sz w:val="28"/>
          <w:szCs w:val="28"/>
        </w:rPr>
        <w:t xml:space="preserve"> 19 </w:t>
      </w:r>
      <w:r w:rsidRPr="00520365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520365">
        <w:rPr>
          <w:rFonts w:ascii="Times New Roman" w:hAnsi="Times New Roman" w:cs="Times New Roman"/>
          <w:sz w:val="28"/>
          <w:szCs w:val="28"/>
        </w:rPr>
        <w:t>распоряжениями</w:t>
      </w:r>
      <w:r w:rsidRPr="00520365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520365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«</w:t>
      </w:r>
      <w:r w:rsidR="0079595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520365">
        <w:rPr>
          <w:rFonts w:ascii="Times New Roman" w:hAnsi="Times New Roman" w:cs="Times New Roman"/>
          <w:sz w:val="28"/>
          <w:szCs w:val="28"/>
        </w:rPr>
        <w:t>»</w:t>
      </w:r>
      <w:r w:rsidR="005A6F2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</w:t>
      </w:r>
      <w:r w:rsidR="005962B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F2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 02.12.2021)</w:t>
      </w:r>
      <w:r w:rsidRPr="00520365">
        <w:rPr>
          <w:rFonts w:ascii="Times New Roman" w:hAnsi="Times New Roman" w:cs="Times New Roman"/>
          <w:sz w:val="28"/>
          <w:szCs w:val="28"/>
        </w:rPr>
        <w:t>;</w:t>
      </w:r>
    </w:p>
    <w:p w:rsidR="00893EA2" w:rsidRPr="00520365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520365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2B7540" w:rsidRPr="00520365" w:rsidRDefault="00DC3C7D" w:rsidP="002B75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</w:t>
      </w:r>
      <w:r w:rsidR="00D846F8" w:rsidRPr="00520365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бюджета, лимитов бюджетных обязательств на 202</w:t>
      </w:r>
      <w:r w:rsidR="0065000A" w:rsidRPr="00520365">
        <w:rPr>
          <w:rFonts w:ascii="Times New Roman" w:hAnsi="Times New Roman" w:cs="Times New Roman"/>
          <w:sz w:val="28"/>
          <w:szCs w:val="28"/>
        </w:rPr>
        <w:t>3</w:t>
      </w:r>
      <w:r w:rsidR="00D846F8" w:rsidRPr="0052036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520365">
        <w:rPr>
          <w:rFonts w:ascii="Times New Roman" w:hAnsi="Times New Roman" w:cs="Times New Roman"/>
          <w:sz w:val="28"/>
          <w:szCs w:val="28"/>
        </w:rPr>
        <w:t>4</w:t>
      </w:r>
      <w:r w:rsidR="00D846F8" w:rsidRPr="00520365">
        <w:rPr>
          <w:rFonts w:ascii="Times New Roman" w:hAnsi="Times New Roman" w:cs="Times New Roman"/>
          <w:sz w:val="28"/>
          <w:szCs w:val="28"/>
        </w:rPr>
        <w:t xml:space="preserve"> и 202</w:t>
      </w:r>
      <w:r w:rsidR="0065000A" w:rsidRPr="00520365">
        <w:rPr>
          <w:rFonts w:ascii="Times New Roman" w:hAnsi="Times New Roman" w:cs="Times New Roman"/>
          <w:sz w:val="28"/>
          <w:szCs w:val="28"/>
        </w:rPr>
        <w:t>5</w:t>
      </w:r>
      <w:r w:rsidR="00D846F8" w:rsidRPr="00520365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5000A" w:rsidRPr="00520365">
        <w:rPr>
          <w:rFonts w:ascii="Times New Roman" w:hAnsi="Times New Roman" w:cs="Times New Roman"/>
          <w:sz w:val="28"/>
          <w:szCs w:val="28"/>
        </w:rPr>
        <w:t>Рад</w:t>
      </w:r>
      <w:r w:rsidR="00934089" w:rsidRPr="00520365">
        <w:rPr>
          <w:rFonts w:ascii="Times New Roman" w:hAnsi="Times New Roman" w:cs="Times New Roman"/>
          <w:sz w:val="28"/>
          <w:szCs w:val="28"/>
        </w:rPr>
        <w:t>ужс</w:t>
      </w:r>
      <w:r w:rsidR="0065000A" w:rsidRPr="00520365">
        <w:rPr>
          <w:rFonts w:ascii="Times New Roman" w:hAnsi="Times New Roman" w:cs="Times New Roman"/>
          <w:sz w:val="28"/>
          <w:szCs w:val="28"/>
        </w:rPr>
        <w:t>кого</w:t>
      </w:r>
      <w:r w:rsidR="00D846F8" w:rsidRPr="00520365">
        <w:rPr>
          <w:rFonts w:ascii="Times New Roman" w:hAnsi="Times New Roman" w:cs="Times New Roman"/>
          <w:sz w:val="28"/>
          <w:szCs w:val="28"/>
        </w:rPr>
        <w:t xml:space="preserve"> территориального отдела утверждена приказом №</w:t>
      </w:r>
      <w:r w:rsidR="00934089" w:rsidRPr="00520365">
        <w:rPr>
          <w:rFonts w:ascii="Times New Roman" w:hAnsi="Times New Roman" w:cs="Times New Roman"/>
          <w:sz w:val="28"/>
          <w:szCs w:val="28"/>
        </w:rPr>
        <w:t xml:space="preserve"> 44</w:t>
      </w:r>
      <w:r w:rsidR="00D846F8" w:rsidRPr="00520365">
        <w:rPr>
          <w:rFonts w:ascii="Times New Roman" w:hAnsi="Times New Roman" w:cs="Times New Roman"/>
          <w:sz w:val="28"/>
          <w:szCs w:val="28"/>
        </w:rPr>
        <w:t xml:space="preserve"> от </w:t>
      </w:r>
      <w:r w:rsidR="00EA1388" w:rsidRPr="00520365">
        <w:rPr>
          <w:rFonts w:ascii="Times New Roman" w:hAnsi="Times New Roman" w:cs="Times New Roman"/>
          <w:sz w:val="28"/>
          <w:szCs w:val="28"/>
        </w:rPr>
        <w:t>1</w:t>
      </w:r>
      <w:r w:rsidR="00934089" w:rsidRPr="00520365">
        <w:rPr>
          <w:rFonts w:ascii="Times New Roman" w:hAnsi="Times New Roman" w:cs="Times New Roman"/>
          <w:sz w:val="28"/>
          <w:szCs w:val="28"/>
        </w:rPr>
        <w:t>9</w:t>
      </w:r>
      <w:r w:rsidR="00D846F8" w:rsidRPr="0052036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11C51" w:rsidRPr="00520365">
        <w:rPr>
          <w:rFonts w:ascii="Times New Roman" w:hAnsi="Times New Roman" w:cs="Times New Roman"/>
          <w:sz w:val="28"/>
          <w:szCs w:val="28"/>
        </w:rPr>
        <w:t>2</w:t>
      </w:r>
      <w:r w:rsidR="00D846F8" w:rsidRPr="005203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35D3" w:rsidRPr="00520365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520365">
        <w:t xml:space="preserve"> </w:t>
      </w:r>
      <w:r w:rsidRPr="00520365">
        <w:rPr>
          <w:rFonts w:ascii="Times New Roman" w:hAnsi="Times New Roman" w:cs="Times New Roman"/>
          <w:sz w:val="28"/>
          <w:szCs w:val="28"/>
        </w:rPr>
        <w:t>частью 6</w:t>
      </w:r>
      <w:r w:rsidRPr="00520365">
        <w:t xml:space="preserve"> </w:t>
      </w:r>
      <w:r w:rsidRPr="00520365">
        <w:rPr>
          <w:rFonts w:ascii="Times New Roman" w:hAnsi="Times New Roman" w:cs="Times New Roman"/>
          <w:sz w:val="28"/>
          <w:szCs w:val="28"/>
        </w:rPr>
        <w:t>статьи 16</w:t>
      </w:r>
      <w:r w:rsidRPr="00520365"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520365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202</w:t>
      </w:r>
      <w:r w:rsidR="0065000A" w:rsidRPr="00520365">
        <w:rPr>
          <w:rFonts w:ascii="Times New Roman" w:hAnsi="Times New Roman" w:cs="Times New Roman"/>
          <w:sz w:val="28"/>
          <w:szCs w:val="28"/>
        </w:rPr>
        <w:t>3</w:t>
      </w:r>
      <w:r w:rsidRPr="0052036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520365">
        <w:rPr>
          <w:rFonts w:ascii="Times New Roman" w:hAnsi="Times New Roman" w:cs="Times New Roman"/>
          <w:sz w:val="28"/>
          <w:szCs w:val="28"/>
        </w:rPr>
        <w:t>4</w:t>
      </w:r>
      <w:r w:rsidRPr="00520365">
        <w:rPr>
          <w:rFonts w:ascii="Times New Roman" w:hAnsi="Times New Roman" w:cs="Times New Roman"/>
          <w:sz w:val="28"/>
          <w:szCs w:val="28"/>
        </w:rPr>
        <w:t>-202</w:t>
      </w:r>
      <w:r w:rsidR="0065000A" w:rsidRPr="00520365">
        <w:rPr>
          <w:rFonts w:ascii="Times New Roman" w:hAnsi="Times New Roman" w:cs="Times New Roman"/>
          <w:sz w:val="28"/>
          <w:szCs w:val="28"/>
        </w:rPr>
        <w:t>5</w:t>
      </w:r>
      <w:r w:rsidRPr="0052036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</w:t>
      </w:r>
      <w:r w:rsidR="00365F0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5D3" w:rsidRPr="00520365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закупок товаров, работ, услуг на 202</w:t>
      </w:r>
      <w:r w:rsidR="0065000A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период 202</w:t>
      </w:r>
      <w:r w:rsidR="0065000A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размещен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своевременно, </w:t>
      </w:r>
      <w:r w:rsidR="00515F1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15F1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35D3" w:rsidRPr="00520365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</w:t>
      </w:r>
      <w:r w:rsidR="005A23E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ряемый период опубликовано еще 1</w:t>
      </w:r>
      <w:r w:rsidR="00F10D7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версий документа. С учетом внесенных изменений общий объем закупок, предусмотренный планом-гр</w:t>
      </w:r>
      <w:r w:rsidR="00FD4B2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афиком на 202</w:t>
      </w:r>
      <w:r w:rsidR="00515F1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B2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515F1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24336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036</w:t>
      </w:r>
      <w:r w:rsidR="00515F1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336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906</w:t>
      </w:r>
      <w:r w:rsidR="00515F1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336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515F1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C076B" w:rsidRPr="00520365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3C076B"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520365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E3C5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8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C5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24336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6E3C5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r w:rsidR="00A018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B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7C672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1565B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18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12FB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0FA3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65B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="009E0FA3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65B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9E0FA3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5B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A018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520365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поставщиком</w:t>
      </w:r>
      <w:r w:rsidR="00093BE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457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9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на сумму</w:t>
      </w:r>
      <w:r w:rsidR="009850D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8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2 2</w:t>
      </w:r>
      <w:r w:rsidR="005A229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77 033,14</w:t>
      </w:r>
      <w:r w:rsidR="009C740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них:</w:t>
      </w:r>
    </w:p>
    <w:p w:rsidR="00B624F1" w:rsidRPr="00520365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4 части 1 статьи 93 Закона № 44-ФЗ </w:t>
      </w:r>
      <w:r w:rsidR="005A229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5A229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5A229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A2298" w:rsidRPr="00520365">
        <w:rPr>
          <w:rFonts w:ascii="Times New Roman" w:hAnsi="Times New Roman" w:cs="Times New Roman"/>
          <w:sz w:val="28"/>
          <w:szCs w:val="28"/>
        </w:rPr>
        <w:t>1 636 664,12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B624F1" w:rsidRPr="00520365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8 части 1 статьи 93 Закона № 44-ФЗ (газоснабжение) - 1 контракт на сумму </w:t>
      </w:r>
      <w:r w:rsidR="005A229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129 606,85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9850D8" w:rsidRPr="00520365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5A2298" w:rsidRPr="00520365">
        <w:rPr>
          <w:rFonts w:ascii="Times New Roman" w:hAnsi="Times New Roman" w:cs="Times New Roman"/>
          <w:sz w:val="28"/>
          <w:szCs w:val="28"/>
        </w:rPr>
        <w:t>510 762,17</w:t>
      </w:r>
      <w:r w:rsidR="00D078E4" w:rsidRPr="00520365">
        <w:rPr>
          <w:rFonts w:ascii="Times New Roman" w:hAnsi="Times New Roman" w:cs="Times New Roman"/>
          <w:sz w:val="28"/>
          <w:szCs w:val="28"/>
        </w:rPr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624F1" w:rsidRPr="00520365" w:rsidRDefault="00B624F1" w:rsidP="00B62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проведения электронного аукциона заключено </w:t>
      </w:r>
      <w:r w:rsidR="005A229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5A229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A229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1 734 084,46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12720" w:rsidRPr="00520365" w:rsidRDefault="00C12720" w:rsidP="003A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9.1.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Планом-графиком на 2023 год и на плановый период 2024-2025 годов предусмотрена закупка услуг по предоставлению местных соединений, внутризоновых, междугородных и международных телефонных соединений на сумму </w:t>
      </w:r>
      <w:r w:rsidR="004B0E33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93 293,94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B0E33" w:rsidRPr="00520365" w:rsidRDefault="004B0E33" w:rsidP="004B0E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 статьи 93 Закона №44-ФЗ Радужским территориальным отделом заключен договор об оказании услуг связи юридическому лицу № 426018843378 от 01 января 2023 года с ПАО «Ростелеком» на сумму 93 293,94 рублей. </w:t>
      </w:r>
    </w:p>
    <w:p w:rsidR="00307BB5" w:rsidRPr="00520365" w:rsidRDefault="00307BB5" w:rsidP="003A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соглашением от 02 февраля 2024 года договор расторгнут в сумме 92</w:t>
      </w:r>
      <w:r w:rsid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738,96 рублей.</w:t>
      </w:r>
    </w:p>
    <w:p w:rsidR="00C12720" w:rsidRPr="00520365" w:rsidRDefault="004B0E33" w:rsidP="003A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заключенном контракте размещена на официальном сайте 11 января 2023 года. </w:t>
      </w:r>
      <w:r w:rsidR="00CE5F03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1 статьи 103 Закона №44-ФЗ в реестр контрактов не включается информация о контрактах, заключенных в соответствии с </w:t>
      </w:r>
      <w:hyperlink r:id="rId9" w:anchor="dst1946" w:history="1">
        <w:r w:rsidRPr="00520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anchor="dst1947" w:history="1">
        <w:r w:rsidRPr="00520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93 Закона №44-ФЗ.</w:t>
      </w:r>
    </w:p>
    <w:p w:rsidR="003A30D5" w:rsidRPr="00520365" w:rsidRDefault="002D6FB4" w:rsidP="003A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00AE6"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3DCE"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D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</w:t>
      </w:r>
      <w:r w:rsidR="00BE25A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ачальным планом-графиком на 2023</w:t>
      </w:r>
      <w:r w:rsidR="003A30D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E25A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0D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E25A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0D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предусмотрена закупка услуг по передаче электроэнергии на сумму </w:t>
      </w:r>
      <w:r w:rsidR="00B00AE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510 762,17 </w:t>
      </w:r>
      <w:r w:rsidR="003A30D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62867" w:rsidRPr="00520365" w:rsidRDefault="00962867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29 части 1 статьи 93 Закона №44-ФЗ </w:t>
      </w:r>
      <w:r w:rsidR="00366D3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CF4BC3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366D3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 контракт на поставку</w:t>
      </w:r>
      <w:r w:rsidR="007A0BA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 № 5538</w:t>
      </w:r>
      <w:r w:rsidR="002E1F0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4BC3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5602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55602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ПАО «</w:t>
      </w:r>
      <w:proofErr w:type="spellStart"/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Ставропольэнергосбыт</w:t>
      </w:r>
      <w:proofErr w:type="spellEnd"/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Pr="00520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CF4BC3" w:rsidRPr="00520365">
        <w:rPr>
          <w:rFonts w:ascii="Times New Roman" w:hAnsi="Times New Roman" w:cs="Times New Roman"/>
          <w:sz w:val="28"/>
          <w:szCs w:val="28"/>
          <w:shd w:val="clear" w:color="auto" w:fill="FFFFFF"/>
        </w:rPr>
        <w:t>510 762,17</w:t>
      </w:r>
      <w:r w:rsidRPr="00520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1D7F92" w:rsidRPr="00520365" w:rsidRDefault="00962867" w:rsidP="001D7F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официальном сайте </w:t>
      </w:r>
      <w:r w:rsidR="003A30D5" w:rsidRPr="00520365">
        <w:rPr>
          <w:rFonts w:ascii="Times New Roman" w:hAnsi="Times New Roman" w:cs="Times New Roman"/>
          <w:sz w:val="28"/>
          <w:szCs w:val="28"/>
        </w:rPr>
        <w:t>1</w:t>
      </w:r>
      <w:r w:rsidR="00CF4BC3" w:rsidRPr="00520365">
        <w:rPr>
          <w:rFonts w:ascii="Times New Roman" w:hAnsi="Times New Roman" w:cs="Times New Roman"/>
          <w:sz w:val="28"/>
          <w:szCs w:val="28"/>
        </w:rPr>
        <w:t>2</w:t>
      </w:r>
      <w:r w:rsidRPr="00520365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556021" w:rsidRPr="00520365">
        <w:rPr>
          <w:rFonts w:ascii="Times New Roman" w:hAnsi="Times New Roman" w:cs="Times New Roman"/>
          <w:sz w:val="28"/>
          <w:szCs w:val="28"/>
        </w:rPr>
        <w:t>3</w:t>
      </w:r>
      <w:r w:rsidRPr="00520365">
        <w:rPr>
          <w:rFonts w:ascii="Times New Roman" w:hAnsi="Times New Roman" w:cs="Times New Roman"/>
          <w:sz w:val="28"/>
          <w:szCs w:val="28"/>
        </w:rPr>
        <w:t xml:space="preserve"> года. Требование части 3 статьи 103 Закона № 44-ФЗ о направлении в течение 5 рабочих дней информации о заключенном контракте для включения е</w:t>
      </w:r>
      <w:r w:rsidR="009B5F3D" w:rsidRPr="00520365">
        <w:rPr>
          <w:rFonts w:ascii="Times New Roman" w:hAnsi="Times New Roman" w:cs="Times New Roman"/>
          <w:sz w:val="28"/>
          <w:szCs w:val="28"/>
        </w:rPr>
        <w:t>е в реестр контрактов выполнено.</w:t>
      </w:r>
    </w:p>
    <w:p w:rsidR="00CF4BC3" w:rsidRPr="00520365" w:rsidRDefault="009B5F3D" w:rsidP="00CF4B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hAnsi="Times New Roman" w:cs="Times New Roman"/>
          <w:sz w:val="28"/>
          <w:szCs w:val="28"/>
        </w:rPr>
        <w:t>Дополнительным соглашением</w:t>
      </w:r>
      <w:r w:rsidR="00CF4BC3" w:rsidRPr="00520365">
        <w:rPr>
          <w:rFonts w:ascii="Times New Roman" w:hAnsi="Times New Roman" w:cs="Times New Roman"/>
          <w:sz w:val="28"/>
          <w:szCs w:val="28"/>
        </w:rPr>
        <w:t xml:space="preserve"> </w:t>
      </w:r>
      <w:r w:rsidRPr="00520365">
        <w:rPr>
          <w:rFonts w:ascii="Times New Roman" w:hAnsi="Times New Roman" w:cs="Times New Roman"/>
          <w:sz w:val="28"/>
          <w:szCs w:val="28"/>
        </w:rPr>
        <w:t xml:space="preserve">от </w:t>
      </w:r>
      <w:r w:rsidR="00556021" w:rsidRPr="00520365">
        <w:rPr>
          <w:rFonts w:ascii="Times New Roman" w:hAnsi="Times New Roman" w:cs="Times New Roman"/>
          <w:sz w:val="28"/>
          <w:szCs w:val="28"/>
        </w:rPr>
        <w:t>2</w:t>
      </w:r>
      <w:r w:rsidR="00CF4BC3" w:rsidRPr="00520365">
        <w:rPr>
          <w:rFonts w:ascii="Times New Roman" w:hAnsi="Times New Roman" w:cs="Times New Roman"/>
          <w:sz w:val="28"/>
          <w:szCs w:val="28"/>
        </w:rPr>
        <w:t>2</w:t>
      </w:r>
      <w:r w:rsidRPr="00520365">
        <w:rPr>
          <w:rFonts w:ascii="Times New Roman" w:hAnsi="Times New Roman" w:cs="Times New Roman"/>
          <w:sz w:val="28"/>
          <w:szCs w:val="28"/>
        </w:rPr>
        <w:t xml:space="preserve"> </w:t>
      </w:r>
      <w:r w:rsidR="00556021" w:rsidRPr="00520365">
        <w:rPr>
          <w:rFonts w:ascii="Times New Roman" w:hAnsi="Times New Roman" w:cs="Times New Roman"/>
          <w:sz w:val="28"/>
          <w:szCs w:val="28"/>
        </w:rPr>
        <w:t>я</w:t>
      </w:r>
      <w:r w:rsidR="00CF4BC3" w:rsidRPr="00520365">
        <w:rPr>
          <w:rFonts w:ascii="Times New Roman" w:hAnsi="Times New Roman" w:cs="Times New Roman"/>
          <w:sz w:val="28"/>
          <w:szCs w:val="28"/>
        </w:rPr>
        <w:t>нваря</w:t>
      </w:r>
      <w:r w:rsidR="00556021" w:rsidRPr="00520365">
        <w:rPr>
          <w:rFonts w:ascii="Times New Roman" w:hAnsi="Times New Roman" w:cs="Times New Roman"/>
          <w:sz w:val="28"/>
          <w:szCs w:val="28"/>
        </w:rPr>
        <w:t xml:space="preserve"> 202</w:t>
      </w:r>
      <w:r w:rsidR="00CF4BC3" w:rsidRPr="00520365">
        <w:rPr>
          <w:rFonts w:ascii="Times New Roman" w:hAnsi="Times New Roman" w:cs="Times New Roman"/>
          <w:sz w:val="28"/>
          <w:szCs w:val="28"/>
        </w:rPr>
        <w:t>4</w:t>
      </w:r>
      <w:r w:rsidRPr="0052036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4BC3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расторгнут в сумме 478 997,22 рублей.</w:t>
      </w:r>
    </w:p>
    <w:p w:rsidR="00FE2B1E" w:rsidRPr="00520365" w:rsidRDefault="00CF4BC3" w:rsidP="00CF4BC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103 Закона № 44-ФЗ информация </w:t>
      </w:r>
      <w:r w:rsidR="00E6493A" w:rsidRPr="00520365">
        <w:rPr>
          <w:rFonts w:ascii="Times New Roman" w:hAnsi="Times New Roman" w:cs="Times New Roman"/>
          <w:sz w:val="28"/>
          <w:szCs w:val="28"/>
        </w:rPr>
        <w:t xml:space="preserve">об исполнении (расторжении) контракта </w:t>
      </w:r>
      <w:r w:rsidRPr="00520365">
        <w:rPr>
          <w:rFonts w:ascii="Times New Roman" w:hAnsi="Times New Roman" w:cs="Times New Roman"/>
          <w:sz w:val="28"/>
          <w:szCs w:val="28"/>
        </w:rPr>
        <w:t>размещена своевременно 29 января 2024 года.</w:t>
      </w:r>
    </w:p>
    <w:p w:rsidR="00777250" w:rsidRPr="00520365" w:rsidRDefault="00CF5C1D" w:rsidP="0077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</w:t>
      </w:r>
      <w:r w:rsidR="00777250"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725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плане-графике закупок товаров, работ, услуг на 2023 год и плановый период 2024-2025 годов предусмотрено выполнение работ по ремонту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 дороги по переулку Садовый, переулку Южный, переулку Новый поселка Радуга Новоалександровского городского округа Ставропольского края</w:t>
      </w:r>
      <w:r w:rsidR="0077725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2 318 184,00</w:t>
      </w:r>
      <w:r w:rsidR="0077725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437D2" w:rsidRPr="00520365" w:rsidRDefault="009437D2" w:rsidP="009437D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EB1106" w:rsidRPr="00520365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EB1106" w:rsidRPr="00520365" w:rsidRDefault="00EB1106" w:rsidP="00CF5C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выполнение работ по ремонту </w:t>
      </w:r>
      <w:r w:rsidR="00CF5C1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 дороги по переулку Садовый, переулку Южный, переулку Новый поселка Радуга Новоалександровского городского округа Ставропольского края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проектно-сметным методом на основании локально-сметного расчета</w:t>
      </w:r>
      <w:r w:rsidR="00CF5C1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r w:rsidR="00CF5C1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C1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2 318 184,00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B1106" w:rsidRPr="00520365" w:rsidRDefault="00EB1106" w:rsidP="00FF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CF5C1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№0121600003823000053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приложениями (описание объекта закупки, обоснование начальной (максимальной) цены контракта, состав заявки, проект контракта) размещено на сайте </w:t>
      </w:r>
      <w:r w:rsidR="00CF5C1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601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окончания подачи заявок - 1</w:t>
      </w:r>
      <w:r w:rsidR="00CF5C1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F5C1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пункта 2 части 3 статьи 42 Закона №44-ФЗ соблюдены.</w:t>
      </w:r>
    </w:p>
    <w:p w:rsidR="00EB1106" w:rsidRPr="00520365" w:rsidRDefault="00EB1106" w:rsidP="009437D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подачи заявок </w:t>
      </w:r>
      <w:r w:rsidR="009437D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7D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7D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9437D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437D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электронном аукционе. На основании пункта 3 части 1 статьи 52 Закона №44-ФЗ электронный аукцион №0121600003823000053 признан несостоявшимся.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электронного аукциона размещен на официальном сайте 1</w:t>
      </w:r>
      <w:r w:rsidR="009437D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437D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437D2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закупка объявлялась еще пять раз.</w:t>
      </w:r>
      <w:r w:rsidR="007019E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отсутствием поданных заявок на участие в закупке, электронные аукционы признавались несостоявшимися.</w:t>
      </w:r>
    </w:p>
    <w:p w:rsidR="00921F80" w:rsidRPr="00520365" w:rsidRDefault="007019EC" w:rsidP="00921F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извещение № 0121600003823000090 от 20.06.2023 г. подана единственная заявка, рассмотрев которую Единая комиссия по осуществлению закупок приняла решение о соответствии данной заявки извещению</w:t>
      </w:r>
      <w:r w:rsidR="00D023A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документации о закупке и сведениям, содержащимся в реестре аккредитованных участников.</w:t>
      </w:r>
      <w:r w:rsidR="00FD347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единственной заявки электронный аукцион признан несостоявшимся на основании пункта 1 части 1 статьи 52 Закона № 44-ФЗ.</w:t>
      </w:r>
      <w:r w:rsidR="00921F8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подведения итогов электронного аукциона размещен на официальном сайте 28.06.2023 г.</w:t>
      </w:r>
    </w:p>
    <w:p w:rsidR="00EB1106" w:rsidRPr="00520365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6 ч. 2 ст. 52 Закона №44-ФЗ и в соответствии с пунктом 25 части 1 статьи 93 Закона №44-ФЗ заключен муниципальный контракт №</w:t>
      </w:r>
      <w:r w:rsidR="00E9298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ЭА от </w:t>
      </w:r>
      <w:r w:rsidR="00CC3C3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3C3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298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C3C3D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 по ремонту автомобильной дороги по переулку Садовый, переулку Южный, переулку Новый поселка Радуга Новоалександровского городского округа Ставропольского края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298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</w:t>
      </w:r>
      <w:r w:rsidR="005B15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298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 w:rsidR="005B15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СТРОЙНОВ</w:t>
      </w:r>
      <w:r w:rsidR="00E9298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B15B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2 318 184,00</w:t>
      </w:r>
      <w:r w:rsidR="00E9298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(далее – контракт</w:t>
      </w:r>
      <w:r w:rsidR="00E9298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-ЭА).</w:t>
      </w:r>
    </w:p>
    <w:p w:rsidR="00EB1106" w:rsidRPr="00520365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заключения контракта, предусмотренные частью 1 статьи 51 Закона №44-ФЗ</w:t>
      </w:r>
      <w:r w:rsidR="00E9298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ранее чем через 10 дней с даты размещения в ЕИС протокола подведения итогов определения поставщика)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соблюдены.</w:t>
      </w:r>
    </w:p>
    <w:p w:rsidR="00EB1106" w:rsidRPr="00520365" w:rsidRDefault="00EB1106" w:rsidP="00EB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контракте </w:t>
      </w:r>
      <w:r w:rsidR="005F5BF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3-ЭА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9919C9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BF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19C9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5BF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контракта, исполнено. </w:t>
      </w:r>
    </w:p>
    <w:p w:rsidR="00716667" w:rsidRPr="00520365" w:rsidRDefault="009919C9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соглашением </w:t>
      </w:r>
      <w:r w:rsidR="0071666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от 28.09.2023 г. в связи с изменением объема работ цена контракта №3-ЭА уменьшена и составила 1 409 323,20 рублей.</w:t>
      </w:r>
    </w:p>
    <w:p w:rsidR="00716667" w:rsidRPr="00520365" w:rsidRDefault="00716667" w:rsidP="007166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информация об изменении контракта, предусмотренная пунктом 8 части 2 статьи 103 Закона №44-ФЗ, на официальном сайте размещена с нарушением срока – 29.10.2023 г.</w:t>
      </w:r>
    </w:p>
    <w:p w:rsidR="00716667" w:rsidRPr="00520365" w:rsidRDefault="00716667" w:rsidP="00716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365">
        <w:rPr>
          <w:sz w:val="28"/>
          <w:szCs w:val="28"/>
        </w:rPr>
        <w:t>Не направление, несвоевременное направление информации (сведений) и (или) документов, подлежащих включению в реестр контрактов, если направление, представление указанных информации (сведений) и (или) документов являются обязательными в соответствии с </w:t>
      </w:r>
      <w:hyperlink r:id="rId11" w:history="1">
        <w:r w:rsidRPr="00520365">
          <w:rPr>
            <w:sz w:val="28"/>
            <w:szCs w:val="28"/>
          </w:rPr>
          <w:t>законодательством</w:t>
        </w:r>
      </w:hyperlink>
      <w:r w:rsidRPr="00520365">
        <w:rPr>
          <w:sz w:val="28"/>
          <w:szCs w:val="28"/>
        </w:rPr>
        <w:t xml:space="preserve"> РФ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716667" w:rsidRPr="00520365" w:rsidRDefault="00EB1106" w:rsidP="008F3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9.1 контракта </w:t>
      </w:r>
      <w:r w:rsidR="005F5BF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3-ЭА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работ </w:t>
      </w:r>
      <w:r w:rsidR="005F5BF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666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 2023 года</w:t>
      </w:r>
      <w:r w:rsidR="008F334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1666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сентября 2023 года включительно.</w:t>
      </w:r>
    </w:p>
    <w:p w:rsidR="00EB1106" w:rsidRPr="00520365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выполнены с нарушением срока (</w:t>
      </w:r>
      <w:r w:rsidR="00AB524A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 приемке выполненных работ №1 от </w:t>
      </w:r>
      <w:r w:rsidR="00E25CF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="00AB524A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 10.10.2023</w:t>
      </w:r>
      <w:r w:rsidR="00AB524A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45DC" w:rsidRPr="00520365" w:rsidRDefault="00EB1106" w:rsidP="00574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38A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9.4 </w:t>
      </w:r>
      <w:r w:rsidR="005745D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14 </w:t>
      </w:r>
      <w:r w:rsidR="009338A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 №3-ЭА в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просрочки исполнения подрядчиком обязательств, предусмотренных контрактом, заказчик направляет подрядчику требование об уплате неустоек (штрафов, пеней). Требование об уплате неустоек (пени) в связи с просрочкой исполнения обязательств </w:t>
      </w:r>
      <w:r w:rsidR="00E25CF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направлялось</w:t>
      </w:r>
      <w:r w:rsidR="005745D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повлекло </w:t>
      </w:r>
      <w:proofErr w:type="spellStart"/>
      <w:r w:rsidR="005745D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недополучение</w:t>
      </w:r>
      <w:proofErr w:type="spellEnd"/>
      <w:r w:rsidR="005745D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бюджет городского округа.</w:t>
      </w:r>
    </w:p>
    <w:p w:rsidR="00EB1106" w:rsidRPr="00520365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3.5.3 контракта </w:t>
      </w:r>
      <w:r w:rsidR="005745D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54F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3-ЭА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осуществляется в срок не более 7 рабочих дней с даты подписания документа о приемке. Оплата произведена </w:t>
      </w:r>
      <w:r w:rsidR="005745D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="005745D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(платежные поручения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498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5D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98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9498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338A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45DC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292724, от 20.10.2023 №305802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256B" w:rsidRPr="00520365" w:rsidRDefault="00D01769" w:rsidP="00777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777250"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8140B"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520365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520365">
        <w:rPr>
          <w:rFonts w:ascii="Times New Roman" w:hAnsi="Times New Roman" w:cs="Times New Roman"/>
          <w:sz w:val="28"/>
          <w:szCs w:val="28"/>
        </w:rPr>
        <w:t>6</w:t>
      </w:r>
      <w:r w:rsidR="00F6256B" w:rsidRPr="00520365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520365">
        <w:rPr>
          <w:rFonts w:ascii="Times New Roman" w:hAnsi="Times New Roman" w:cs="Times New Roman"/>
          <w:sz w:val="28"/>
          <w:szCs w:val="28"/>
        </w:rPr>
        <w:t>в</w:t>
      </w:r>
      <w:r w:rsidR="00243AF4" w:rsidRPr="00520365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520365">
        <w:rPr>
          <w:rFonts w:ascii="Times New Roman" w:hAnsi="Times New Roman" w:cs="Times New Roman"/>
          <w:sz w:val="28"/>
          <w:szCs w:val="28"/>
        </w:rPr>
        <w:t>202</w:t>
      </w:r>
      <w:r w:rsidR="00515F1C" w:rsidRPr="00520365">
        <w:rPr>
          <w:rFonts w:ascii="Times New Roman" w:hAnsi="Times New Roman" w:cs="Times New Roman"/>
          <w:sz w:val="28"/>
          <w:szCs w:val="28"/>
        </w:rPr>
        <w:t>3</w:t>
      </w:r>
      <w:r w:rsidR="00B74D88" w:rsidRPr="00520365">
        <w:rPr>
          <w:rFonts w:ascii="Times New Roman" w:hAnsi="Times New Roman" w:cs="Times New Roman"/>
          <w:sz w:val="28"/>
          <w:szCs w:val="28"/>
        </w:rPr>
        <w:t xml:space="preserve"> год </w:t>
      </w:r>
      <w:r w:rsidR="00FD4B22" w:rsidRPr="00520365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07317" w:rsidRPr="00520365">
        <w:rPr>
          <w:rFonts w:ascii="Times New Roman" w:hAnsi="Times New Roman" w:cs="Times New Roman"/>
          <w:sz w:val="28"/>
          <w:szCs w:val="28"/>
        </w:rPr>
        <w:t>1</w:t>
      </w:r>
      <w:r w:rsidR="00EE76DF" w:rsidRPr="00520365">
        <w:rPr>
          <w:rFonts w:ascii="Times New Roman" w:hAnsi="Times New Roman" w:cs="Times New Roman"/>
          <w:sz w:val="28"/>
          <w:szCs w:val="28"/>
        </w:rPr>
        <w:t> 569 159,57</w:t>
      </w:r>
      <w:r w:rsidR="00F6256B" w:rsidRPr="0052036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4541" w:rsidRPr="00520365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15F1C" w:rsidRPr="00520365">
        <w:rPr>
          <w:rFonts w:ascii="Times New Roman" w:hAnsi="Times New Roman" w:cs="Times New Roman"/>
          <w:sz w:val="28"/>
          <w:szCs w:val="28"/>
        </w:rPr>
        <w:t>Рад</w:t>
      </w:r>
      <w:r w:rsidR="005A2298" w:rsidRPr="00520365">
        <w:rPr>
          <w:rFonts w:ascii="Times New Roman" w:hAnsi="Times New Roman" w:cs="Times New Roman"/>
          <w:sz w:val="28"/>
          <w:szCs w:val="28"/>
        </w:rPr>
        <w:t>уж</w:t>
      </w:r>
      <w:r w:rsidR="00515F1C" w:rsidRPr="00520365">
        <w:rPr>
          <w:rFonts w:ascii="Times New Roman" w:hAnsi="Times New Roman" w:cs="Times New Roman"/>
          <w:sz w:val="28"/>
          <w:szCs w:val="28"/>
        </w:rPr>
        <w:t>ским</w:t>
      </w:r>
      <w:r w:rsidRPr="00520365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</w:t>
      </w:r>
      <w:r w:rsidR="00141F37" w:rsidRPr="00520365">
        <w:rPr>
          <w:rFonts w:ascii="Times New Roman" w:hAnsi="Times New Roman" w:cs="Times New Roman"/>
          <w:sz w:val="28"/>
          <w:szCs w:val="28"/>
        </w:rPr>
        <w:t>6</w:t>
      </w:r>
      <w:r w:rsidR="005A2298" w:rsidRPr="00520365">
        <w:rPr>
          <w:rFonts w:ascii="Times New Roman" w:hAnsi="Times New Roman" w:cs="Times New Roman"/>
          <w:sz w:val="28"/>
          <w:szCs w:val="28"/>
        </w:rPr>
        <w:t>0</w:t>
      </w:r>
      <w:r w:rsidR="008234A9" w:rsidRPr="00520365">
        <w:rPr>
          <w:rFonts w:ascii="Times New Roman" w:hAnsi="Times New Roman" w:cs="Times New Roman"/>
          <w:sz w:val="28"/>
          <w:szCs w:val="28"/>
        </w:rPr>
        <w:t xml:space="preserve"> </w:t>
      </w:r>
      <w:r w:rsidRPr="00520365">
        <w:rPr>
          <w:rFonts w:ascii="Times New Roman" w:hAnsi="Times New Roman" w:cs="Times New Roman"/>
          <w:sz w:val="28"/>
          <w:szCs w:val="28"/>
        </w:rPr>
        <w:t>контракт</w:t>
      </w:r>
      <w:r w:rsidR="00141F37" w:rsidRPr="00520365">
        <w:rPr>
          <w:rFonts w:ascii="Times New Roman" w:hAnsi="Times New Roman" w:cs="Times New Roman"/>
          <w:sz w:val="28"/>
          <w:szCs w:val="28"/>
        </w:rPr>
        <w:t xml:space="preserve">ов с единственным поставщиком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1 статьи 93 Закона № 44-ФЗ</w:t>
      </w:r>
      <w:r w:rsidRPr="0052036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624C0" w:rsidRPr="00520365">
        <w:rPr>
          <w:rFonts w:ascii="Times New Roman" w:hAnsi="Times New Roman" w:cs="Times New Roman"/>
          <w:sz w:val="28"/>
          <w:szCs w:val="28"/>
        </w:rPr>
        <w:t>1</w:t>
      </w:r>
      <w:r w:rsidR="005A2298" w:rsidRPr="00520365">
        <w:rPr>
          <w:rFonts w:ascii="Times New Roman" w:hAnsi="Times New Roman" w:cs="Times New Roman"/>
          <w:sz w:val="28"/>
          <w:szCs w:val="28"/>
        </w:rPr>
        <w:t> 636 664,12</w:t>
      </w:r>
      <w:r w:rsidR="002624C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65">
        <w:rPr>
          <w:rFonts w:ascii="Times New Roman" w:hAnsi="Times New Roman" w:cs="Times New Roman"/>
          <w:sz w:val="28"/>
          <w:szCs w:val="28"/>
        </w:rPr>
        <w:t>рублей</w:t>
      </w:r>
      <w:r w:rsidR="00AB5E8B" w:rsidRPr="00520365">
        <w:rPr>
          <w:rFonts w:ascii="Times New Roman" w:hAnsi="Times New Roman" w:cs="Times New Roman"/>
          <w:sz w:val="28"/>
          <w:szCs w:val="28"/>
        </w:rPr>
        <w:t>.</w:t>
      </w:r>
      <w:r w:rsidRPr="0052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BE8" w:rsidRPr="00520365" w:rsidRDefault="00B74D88" w:rsidP="00093BE8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  <w:r w:rsidR="00093BE8" w:rsidRPr="00520365">
        <w:rPr>
          <w:rFonts w:ascii="Times New Roman" w:hAnsi="Times New Roman" w:cs="Times New Roman"/>
          <w:sz w:val="28"/>
          <w:szCs w:val="28"/>
        </w:rPr>
        <w:t xml:space="preserve">Указанные ограничения </w:t>
      </w:r>
      <w:r w:rsidR="00515F1C" w:rsidRPr="00520365">
        <w:rPr>
          <w:rFonts w:ascii="Times New Roman" w:hAnsi="Times New Roman" w:cs="Times New Roman"/>
          <w:sz w:val="28"/>
          <w:szCs w:val="28"/>
        </w:rPr>
        <w:t>Рад</w:t>
      </w:r>
      <w:r w:rsidR="005A2298" w:rsidRPr="00520365">
        <w:rPr>
          <w:rFonts w:ascii="Times New Roman" w:hAnsi="Times New Roman" w:cs="Times New Roman"/>
          <w:sz w:val="28"/>
          <w:szCs w:val="28"/>
        </w:rPr>
        <w:t>ужс</w:t>
      </w:r>
      <w:r w:rsidR="00515F1C" w:rsidRPr="00520365">
        <w:rPr>
          <w:rFonts w:ascii="Times New Roman" w:hAnsi="Times New Roman" w:cs="Times New Roman"/>
          <w:sz w:val="28"/>
          <w:szCs w:val="28"/>
        </w:rPr>
        <w:t>ким</w:t>
      </w:r>
      <w:r w:rsidR="00093BE8" w:rsidRPr="00520365">
        <w:rPr>
          <w:rFonts w:ascii="Times New Roman" w:hAnsi="Times New Roman" w:cs="Times New Roman"/>
          <w:sz w:val="28"/>
          <w:szCs w:val="28"/>
        </w:rPr>
        <w:t xml:space="preserve"> территориальным отделом </w:t>
      </w:r>
      <w:r w:rsidR="00A76E51" w:rsidRPr="00520365">
        <w:rPr>
          <w:rFonts w:ascii="Times New Roman" w:hAnsi="Times New Roman" w:cs="Times New Roman"/>
          <w:sz w:val="28"/>
          <w:szCs w:val="28"/>
        </w:rPr>
        <w:t>соблюдены</w:t>
      </w:r>
      <w:r w:rsidR="00093BE8" w:rsidRPr="00520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FCB" w:rsidRPr="00520365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520365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65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221093" w:rsidRPr="00520365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520365">
        <w:rPr>
          <w:b/>
        </w:rPr>
        <w:t xml:space="preserve"> </w:t>
      </w: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9B2FB7" w:rsidRPr="00520365" w:rsidRDefault="009B2FB7" w:rsidP="009B2FB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202</w:t>
      </w:r>
      <w:r w:rsidR="00AC10D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 на официальном сайте </w:t>
      </w:r>
      <w:r w:rsidR="006A4F7F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0D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0D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10D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7D1174" w:rsidRPr="00520365" w:rsidRDefault="007D1174" w:rsidP="007D1174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отчет составлен некорректно. В пункте 1 отчета отражается совокупный годовой объем закупок, включая закупки у единственного поставщика. В пункте 2 отчета необходимо отразить все закупки у единственного поставщика (подрядчика, исполнителя) в соответствии с </w:t>
      </w:r>
      <w:hyperlink r:id="rId12" w:anchor="dst101257" w:history="1">
        <w:r w:rsidRPr="00520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93</w:t>
        </w:r>
      </w:hyperlink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№44-ФЗ (в том числе и закупки по пункту 4</w:t>
      </w:r>
      <w:r w:rsidRPr="00520365"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93), за исключением закупок, которые осуществлены в соответствии с </w:t>
      </w:r>
      <w:hyperlink r:id="rId13" w:anchor="dst1683" w:history="1">
        <w:r w:rsidRPr="00520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25 части 1 статьи 93</w:t>
        </w:r>
      </w:hyperlink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№44-ФЗ.</w:t>
      </w:r>
    </w:p>
    <w:p w:rsidR="009B2FB7" w:rsidRPr="00520365" w:rsidRDefault="009B2FB7" w:rsidP="009B2FB7">
      <w:pPr>
        <w:pStyle w:val="ConsPlusNormal"/>
        <w:ind w:firstLine="709"/>
        <w:jc w:val="both"/>
        <w:rPr>
          <w:szCs w:val="28"/>
        </w:rPr>
      </w:pPr>
      <w:r w:rsidRPr="00520365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4" w:anchor="block_3166" w:history="1">
        <w:r w:rsidRPr="00520365">
          <w:rPr>
            <w:szCs w:val="28"/>
          </w:rPr>
          <w:t>совокупного годового объема закупок</w:t>
        </w:r>
      </w:hyperlink>
      <w:r w:rsidRPr="00520365">
        <w:rPr>
          <w:szCs w:val="28"/>
        </w:rPr>
        <w:t>. Согласно отчету д</w:t>
      </w:r>
      <w:r w:rsidRPr="00520365">
        <w:rPr>
          <w:color w:val="000000"/>
          <w:szCs w:val="28"/>
        </w:rPr>
        <w:t xml:space="preserve"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 составила </w:t>
      </w:r>
      <w:r w:rsidR="00AC10D7" w:rsidRPr="00520365">
        <w:rPr>
          <w:color w:val="000000"/>
          <w:szCs w:val="28"/>
        </w:rPr>
        <w:t>100</w:t>
      </w:r>
      <w:r w:rsidRPr="00520365">
        <w:rPr>
          <w:color w:val="000000"/>
          <w:szCs w:val="28"/>
        </w:rPr>
        <w:t>%.</w:t>
      </w:r>
    </w:p>
    <w:p w:rsidR="009B2FB7" w:rsidRPr="00520365" w:rsidRDefault="009B2FB7" w:rsidP="009B2FB7">
      <w:pPr>
        <w:pStyle w:val="ConsPlusNormal"/>
        <w:ind w:firstLine="709"/>
        <w:jc w:val="both"/>
        <w:rPr>
          <w:szCs w:val="28"/>
        </w:rPr>
      </w:pPr>
      <w:r w:rsidRPr="00520365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C076B" w:rsidRPr="00520365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20365" w:rsidRDefault="00BD6908" w:rsidP="00D50FB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FD299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7AF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52036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2E7AF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</w:t>
      </w:r>
      <w:r w:rsidR="00FD299E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отделе </w:t>
      </w:r>
      <w:r w:rsidR="00964D3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E7AF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D36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AF5D10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0FB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365" w:rsidRDefault="00520365" w:rsidP="0052036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6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направление информации (сведений) и (или) документов, подлежащих включению в реестр контрактов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Закона №44-ФЗ;</w:t>
      </w:r>
    </w:p>
    <w:p w:rsidR="00520365" w:rsidRDefault="00520365" w:rsidP="0052036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направление требований подрядчику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неустоек (штрафов,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просрочкой исполнения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520365" w:rsidRDefault="00A819C3" w:rsidP="00673E16">
      <w:pPr>
        <w:pStyle w:val="ConsPlusNormal"/>
        <w:ind w:firstLine="709"/>
        <w:jc w:val="both"/>
        <w:rPr>
          <w:szCs w:val="28"/>
        </w:rPr>
      </w:pPr>
      <w:r w:rsidRPr="00520365">
        <w:rPr>
          <w:szCs w:val="28"/>
        </w:rPr>
        <w:t>2</w:t>
      </w:r>
      <w:r w:rsidR="00E138A8" w:rsidRPr="00520365">
        <w:rPr>
          <w:szCs w:val="28"/>
        </w:rPr>
        <w:t xml:space="preserve">. </w:t>
      </w:r>
      <w:r w:rsidR="002E7AF7" w:rsidRPr="00520365">
        <w:rPr>
          <w:szCs w:val="28"/>
        </w:rPr>
        <w:t>Рад</w:t>
      </w:r>
      <w:r w:rsidR="00520365" w:rsidRPr="00520365">
        <w:rPr>
          <w:szCs w:val="28"/>
        </w:rPr>
        <w:t>ужс</w:t>
      </w:r>
      <w:r w:rsidR="002E7AF7" w:rsidRPr="00520365">
        <w:rPr>
          <w:szCs w:val="28"/>
        </w:rPr>
        <w:t>кому</w:t>
      </w:r>
      <w:r w:rsidR="00512069" w:rsidRPr="00520365">
        <w:rPr>
          <w:szCs w:val="28"/>
        </w:rPr>
        <w:t xml:space="preserve"> территориальному отделу </w:t>
      </w:r>
      <w:r w:rsidR="003C076B" w:rsidRPr="00520365">
        <w:rPr>
          <w:szCs w:val="28"/>
        </w:rPr>
        <w:t>учесть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520365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945EC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0EB1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r w:rsidR="002E7AF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520365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2E7AF7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</w:t>
      </w:r>
      <w:r w:rsidR="00512069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52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87A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520365">
        <w:rPr>
          <w:spacing w:val="-4"/>
          <w:szCs w:val="28"/>
        </w:rPr>
        <w:t xml:space="preserve"> </w:t>
      </w:r>
    </w:p>
    <w:p w:rsidR="008B1990" w:rsidRDefault="008B1990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</w:p>
    <w:p w:rsidR="008B1990" w:rsidRPr="00520365" w:rsidRDefault="008B1990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bookmarkStart w:id="0" w:name="_GoBack"/>
      <w:bookmarkEnd w:id="0"/>
    </w:p>
    <w:p w:rsidR="00701A14" w:rsidRPr="00520365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520365">
        <w:rPr>
          <w:spacing w:val="-4"/>
          <w:szCs w:val="28"/>
        </w:rPr>
        <w:t>П</w:t>
      </w:r>
      <w:r w:rsidR="003C076B" w:rsidRPr="00520365">
        <w:rPr>
          <w:spacing w:val="-4"/>
          <w:szCs w:val="28"/>
        </w:rPr>
        <w:t xml:space="preserve">редседатель </w:t>
      </w:r>
      <w:r w:rsidR="00673E16" w:rsidRPr="00520365">
        <w:rPr>
          <w:spacing w:val="-4"/>
          <w:szCs w:val="28"/>
        </w:rPr>
        <w:t xml:space="preserve"> </w:t>
      </w:r>
    </w:p>
    <w:p w:rsidR="00701A14" w:rsidRPr="00520365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520365">
        <w:rPr>
          <w:spacing w:val="-4"/>
          <w:szCs w:val="28"/>
        </w:rPr>
        <w:t xml:space="preserve">контрольно-счетного органа </w:t>
      </w:r>
    </w:p>
    <w:p w:rsidR="00701A14" w:rsidRPr="00520365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520365">
        <w:rPr>
          <w:spacing w:val="-4"/>
          <w:szCs w:val="28"/>
        </w:rPr>
        <w:t xml:space="preserve">Новоалександровского </w:t>
      </w:r>
      <w:r w:rsidR="00895843" w:rsidRPr="00520365">
        <w:rPr>
          <w:spacing w:val="-4"/>
          <w:szCs w:val="28"/>
        </w:rPr>
        <w:t>муниципального</w:t>
      </w:r>
      <w:r w:rsidR="00C60BCA" w:rsidRPr="00520365">
        <w:rPr>
          <w:spacing w:val="-4"/>
          <w:szCs w:val="28"/>
        </w:rPr>
        <w:t xml:space="preserve"> округа</w:t>
      </w:r>
      <w:r w:rsidRPr="00520365">
        <w:rPr>
          <w:spacing w:val="-4"/>
          <w:szCs w:val="28"/>
        </w:rPr>
        <w:t xml:space="preserve"> </w:t>
      </w:r>
    </w:p>
    <w:p w:rsidR="003C076B" w:rsidRPr="00520365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520365">
        <w:rPr>
          <w:spacing w:val="-4"/>
          <w:szCs w:val="28"/>
        </w:rPr>
        <w:t>Ставропольского края</w:t>
      </w:r>
      <w:r w:rsidR="00673E16" w:rsidRPr="00520365">
        <w:rPr>
          <w:spacing w:val="-4"/>
          <w:szCs w:val="28"/>
        </w:rPr>
        <w:t xml:space="preserve">                                    </w:t>
      </w:r>
      <w:r w:rsidRPr="00520365">
        <w:rPr>
          <w:spacing w:val="-4"/>
          <w:szCs w:val="28"/>
        </w:rPr>
        <w:t xml:space="preserve">                     </w:t>
      </w:r>
      <w:r w:rsidR="00673E16" w:rsidRPr="00520365">
        <w:rPr>
          <w:spacing w:val="-4"/>
          <w:szCs w:val="28"/>
        </w:rPr>
        <w:t xml:space="preserve">               </w:t>
      </w:r>
      <w:r w:rsidR="00C60BCA" w:rsidRPr="00520365">
        <w:rPr>
          <w:spacing w:val="-4"/>
          <w:szCs w:val="28"/>
        </w:rPr>
        <w:t xml:space="preserve"> </w:t>
      </w:r>
      <w:r w:rsidR="003C076B" w:rsidRPr="00520365">
        <w:rPr>
          <w:spacing w:val="-4"/>
          <w:szCs w:val="28"/>
        </w:rPr>
        <w:t>О.В. Захарченко</w:t>
      </w:r>
    </w:p>
    <w:p w:rsidR="00520365" w:rsidRPr="00520365" w:rsidRDefault="00520365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520365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520365">
        <w:rPr>
          <w:spacing w:val="-4"/>
          <w:szCs w:val="28"/>
        </w:rPr>
        <w:t>Исполнитель:</w:t>
      </w:r>
    </w:p>
    <w:p w:rsidR="00701A14" w:rsidRPr="00520365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520365">
        <w:rPr>
          <w:spacing w:val="-4"/>
          <w:szCs w:val="28"/>
        </w:rPr>
        <w:t xml:space="preserve">инспектор </w:t>
      </w:r>
      <w:r w:rsidR="00673E16" w:rsidRPr="00520365">
        <w:rPr>
          <w:spacing w:val="-4"/>
          <w:szCs w:val="28"/>
        </w:rPr>
        <w:t xml:space="preserve"> </w:t>
      </w:r>
      <w:r w:rsidR="00701A14" w:rsidRPr="00520365">
        <w:rPr>
          <w:spacing w:val="-4"/>
          <w:szCs w:val="28"/>
        </w:rPr>
        <w:t xml:space="preserve">контрольно-счетного органа </w:t>
      </w:r>
    </w:p>
    <w:p w:rsidR="00701A14" w:rsidRPr="00520365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520365">
        <w:rPr>
          <w:spacing w:val="-4"/>
          <w:szCs w:val="28"/>
        </w:rPr>
        <w:t xml:space="preserve">Новоалександровского </w:t>
      </w:r>
      <w:r w:rsidR="00895843" w:rsidRPr="00520365">
        <w:rPr>
          <w:spacing w:val="-4"/>
          <w:szCs w:val="28"/>
        </w:rPr>
        <w:t>муниципального</w:t>
      </w:r>
      <w:r w:rsidR="00C60BCA" w:rsidRPr="00520365">
        <w:rPr>
          <w:spacing w:val="-4"/>
          <w:szCs w:val="28"/>
        </w:rPr>
        <w:t xml:space="preserve"> округа</w:t>
      </w:r>
      <w:r w:rsidRPr="00520365">
        <w:rPr>
          <w:spacing w:val="-4"/>
          <w:szCs w:val="28"/>
        </w:rPr>
        <w:t xml:space="preserve"> </w:t>
      </w:r>
    </w:p>
    <w:p w:rsidR="003C076B" w:rsidRPr="00520365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520365">
        <w:rPr>
          <w:spacing w:val="-4"/>
          <w:szCs w:val="28"/>
        </w:rPr>
        <w:t xml:space="preserve">Ставропольского края                                      </w:t>
      </w:r>
      <w:r w:rsidR="00673E16" w:rsidRPr="00520365">
        <w:rPr>
          <w:spacing w:val="-4"/>
          <w:szCs w:val="28"/>
        </w:rPr>
        <w:t xml:space="preserve">                        </w:t>
      </w:r>
      <w:r w:rsidRPr="00520365">
        <w:rPr>
          <w:spacing w:val="-4"/>
          <w:szCs w:val="28"/>
        </w:rPr>
        <w:t xml:space="preserve">    </w:t>
      </w:r>
      <w:r w:rsidR="00047A96" w:rsidRPr="00520365">
        <w:rPr>
          <w:spacing w:val="-4"/>
          <w:szCs w:val="28"/>
        </w:rPr>
        <w:t xml:space="preserve"> </w:t>
      </w:r>
      <w:r w:rsidR="00CB587A" w:rsidRPr="00520365">
        <w:rPr>
          <w:spacing w:val="-4"/>
          <w:szCs w:val="28"/>
        </w:rPr>
        <w:t xml:space="preserve"> </w:t>
      </w:r>
      <w:r w:rsidR="00047A96" w:rsidRPr="00520365">
        <w:rPr>
          <w:spacing w:val="-4"/>
          <w:szCs w:val="28"/>
        </w:rPr>
        <w:t xml:space="preserve">  </w:t>
      </w:r>
      <w:r w:rsidR="00681368">
        <w:rPr>
          <w:spacing w:val="-4"/>
          <w:szCs w:val="28"/>
        </w:rPr>
        <w:t xml:space="preserve">  </w:t>
      </w:r>
      <w:r w:rsidR="00673E16" w:rsidRPr="00520365">
        <w:rPr>
          <w:spacing w:val="-4"/>
          <w:szCs w:val="28"/>
        </w:rPr>
        <w:t>Е.</w:t>
      </w:r>
      <w:r w:rsidR="00C60BCA" w:rsidRPr="00520365">
        <w:rPr>
          <w:spacing w:val="-4"/>
          <w:szCs w:val="28"/>
        </w:rPr>
        <w:t>В</w:t>
      </w:r>
      <w:r w:rsidR="00673E16" w:rsidRPr="00520365">
        <w:rPr>
          <w:spacing w:val="-4"/>
          <w:szCs w:val="28"/>
        </w:rPr>
        <w:t xml:space="preserve">. </w:t>
      </w:r>
      <w:r w:rsidR="00C60BCA" w:rsidRPr="00520365">
        <w:rPr>
          <w:spacing w:val="-4"/>
          <w:szCs w:val="28"/>
        </w:rPr>
        <w:t>Зыряно</w:t>
      </w:r>
      <w:r w:rsidR="00673E16" w:rsidRPr="00520365">
        <w:rPr>
          <w:spacing w:val="-4"/>
          <w:szCs w:val="28"/>
        </w:rPr>
        <w:t>ва</w:t>
      </w:r>
    </w:p>
    <w:p w:rsidR="00B84719" w:rsidRPr="00520365" w:rsidRDefault="00B84719" w:rsidP="00E138A8">
      <w:pPr>
        <w:pStyle w:val="2"/>
        <w:jc w:val="left"/>
        <w:rPr>
          <w:szCs w:val="28"/>
        </w:rPr>
      </w:pPr>
    </w:p>
    <w:p w:rsidR="00985D80" w:rsidRPr="0042375F" w:rsidRDefault="00520365" w:rsidP="00673E16">
      <w:pPr>
        <w:pStyle w:val="2"/>
        <w:jc w:val="left"/>
        <w:rPr>
          <w:szCs w:val="28"/>
        </w:rPr>
      </w:pPr>
      <w:r w:rsidRPr="00520365">
        <w:rPr>
          <w:szCs w:val="28"/>
        </w:rPr>
        <w:t>27</w:t>
      </w:r>
      <w:r w:rsidR="008334CE" w:rsidRPr="00520365">
        <w:rPr>
          <w:szCs w:val="28"/>
        </w:rPr>
        <w:t xml:space="preserve"> </w:t>
      </w:r>
      <w:r w:rsidR="00D50FBB" w:rsidRPr="00520365">
        <w:rPr>
          <w:szCs w:val="28"/>
        </w:rPr>
        <w:t>ма</w:t>
      </w:r>
      <w:r w:rsidRPr="00520365">
        <w:rPr>
          <w:szCs w:val="28"/>
        </w:rPr>
        <w:t>я</w:t>
      </w:r>
      <w:r w:rsidR="00E138A8" w:rsidRPr="00520365">
        <w:rPr>
          <w:szCs w:val="28"/>
        </w:rPr>
        <w:t xml:space="preserve"> 20</w:t>
      </w:r>
      <w:r w:rsidR="00073ECF" w:rsidRPr="00520365">
        <w:rPr>
          <w:szCs w:val="28"/>
        </w:rPr>
        <w:t>2</w:t>
      </w:r>
      <w:r w:rsidR="00D50FBB" w:rsidRPr="00520365">
        <w:rPr>
          <w:szCs w:val="28"/>
        </w:rPr>
        <w:t>4</w:t>
      </w:r>
      <w:r w:rsidR="00673E16" w:rsidRPr="00520365">
        <w:rPr>
          <w:szCs w:val="28"/>
        </w:rPr>
        <w:t xml:space="preserve"> года</w:t>
      </w:r>
    </w:p>
    <w:sectPr w:rsidR="00985D80" w:rsidRPr="0042375F" w:rsidSect="000665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F5" w:rsidRDefault="003D32F5" w:rsidP="003C35B4">
      <w:pPr>
        <w:spacing w:after="0" w:line="240" w:lineRule="auto"/>
      </w:pPr>
      <w:r>
        <w:separator/>
      </w:r>
    </w:p>
  </w:endnote>
  <w:end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F5" w:rsidRDefault="003D32F5" w:rsidP="003C35B4">
      <w:pPr>
        <w:spacing w:after="0" w:line="240" w:lineRule="auto"/>
      </w:pPr>
      <w:r>
        <w:separator/>
      </w:r>
    </w:p>
  </w:footnote>
  <w:foot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1647"/>
    <w:multiLevelType w:val="hybridMultilevel"/>
    <w:tmpl w:val="0104654E"/>
    <w:lvl w:ilvl="0" w:tplc="EC26267E">
      <w:start w:val="1"/>
      <w:numFmt w:val="decimal"/>
      <w:lvlText w:val="9.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3539"/>
    <w:rsid w:val="000540C8"/>
    <w:rsid w:val="00054809"/>
    <w:rsid w:val="00055F4D"/>
    <w:rsid w:val="00056351"/>
    <w:rsid w:val="00060E90"/>
    <w:rsid w:val="000629C1"/>
    <w:rsid w:val="00062E60"/>
    <w:rsid w:val="00063013"/>
    <w:rsid w:val="00063B80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BE8"/>
    <w:rsid w:val="00093C52"/>
    <w:rsid w:val="0009521C"/>
    <w:rsid w:val="00096DA9"/>
    <w:rsid w:val="0009753E"/>
    <w:rsid w:val="0009794E"/>
    <w:rsid w:val="000A026F"/>
    <w:rsid w:val="000A05E0"/>
    <w:rsid w:val="000A0A0F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2675"/>
    <w:rsid w:val="00132EC3"/>
    <w:rsid w:val="00134D68"/>
    <w:rsid w:val="00137223"/>
    <w:rsid w:val="00141F37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65BD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AE1"/>
    <w:rsid w:val="00182896"/>
    <w:rsid w:val="00185D1F"/>
    <w:rsid w:val="0018638F"/>
    <w:rsid w:val="0018737C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307C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D7F92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5D20"/>
    <w:rsid w:val="00206D61"/>
    <w:rsid w:val="0021037C"/>
    <w:rsid w:val="00214179"/>
    <w:rsid w:val="00214541"/>
    <w:rsid w:val="00215108"/>
    <w:rsid w:val="00215F98"/>
    <w:rsid w:val="00220B08"/>
    <w:rsid w:val="00220B7E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3498B"/>
    <w:rsid w:val="00240D3C"/>
    <w:rsid w:val="00240E7C"/>
    <w:rsid w:val="002415C3"/>
    <w:rsid w:val="00241749"/>
    <w:rsid w:val="0024290B"/>
    <w:rsid w:val="00243362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24C0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73CF8"/>
    <w:rsid w:val="0028134E"/>
    <w:rsid w:val="00281A0F"/>
    <w:rsid w:val="00282A88"/>
    <w:rsid w:val="00282ECB"/>
    <w:rsid w:val="00283EC4"/>
    <w:rsid w:val="00284311"/>
    <w:rsid w:val="002853C9"/>
    <w:rsid w:val="00285A12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25DF"/>
    <w:rsid w:val="002A37F7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199"/>
    <w:rsid w:val="002B7477"/>
    <w:rsid w:val="002B7540"/>
    <w:rsid w:val="002B78DD"/>
    <w:rsid w:val="002C1146"/>
    <w:rsid w:val="002C1860"/>
    <w:rsid w:val="002C1F4A"/>
    <w:rsid w:val="002C2231"/>
    <w:rsid w:val="002C30A7"/>
    <w:rsid w:val="002C4496"/>
    <w:rsid w:val="002C4E97"/>
    <w:rsid w:val="002C6A33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1F01"/>
    <w:rsid w:val="002E2F4C"/>
    <w:rsid w:val="002E7AF7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0E92"/>
    <w:rsid w:val="0030108E"/>
    <w:rsid w:val="00301102"/>
    <w:rsid w:val="00301231"/>
    <w:rsid w:val="00301E58"/>
    <w:rsid w:val="0030206D"/>
    <w:rsid w:val="00303033"/>
    <w:rsid w:val="003037E7"/>
    <w:rsid w:val="0030633A"/>
    <w:rsid w:val="00307317"/>
    <w:rsid w:val="0030749D"/>
    <w:rsid w:val="00307BB5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26D67"/>
    <w:rsid w:val="00330FDB"/>
    <w:rsid w:val="003313AE"/>
    <w:rsid w:val="00333772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5F0F"/>
    <w:rsid w:val="003661BA"/>
    <w:rsid w:val="00366543"/>
    <w:rsid w:val="003669F1"/>
    <w:rsid w:val="00366D32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D5C"/>
    <w:rsid w:val="00395F0F"/>
    <w:rsid w:val="00396C07"/>
    <w:rsid w:val="003A0ADE"/>
    <w:rsid w:val="003A0E3C"/>
    <w:rsid w:val="003A1A61"/>
    <w:rsid w:val="003A1EB0"/>
    <w:rsid w:val="003A27F3"/>
    <w:rsid w:val="003A30D5"/>
    <w:rsid w:val="003A3C9C"/>
    <w:rsid w:val="003A3F19"/>
    <w:rsid w:val="003A419E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B3AA3"/>
    <w:rsid w:val="003B4950"/>
    <w:rsid w:val="003B70C2"/>
    <w:rsid w:val="003C0536"/>
    <w:rsid w:val="003C076B"/>
    <w:rsid w:val="003C1BAA"/>
    <w:rsid w:val="003C23ED"/>
    <w:rsid w:val="003C2F09"/>
    <w:rsid w:val="003C2F6A"/>
    <w:rsid w:val="003C35B4"/>
    <w:rsid w:val="003C4971"/>
    <w:rsid w:val="003C56B4"/>
    <w:rsid w:val="003C6448"/>
    <w:rsid w:val="003C67CB"/>
    <w:rsid w:val="003C7059"/>
    <w:rsid w:val="003C7A09"/>
    <w:rsid w:val="003D002D"/>
    <w:rsid w:val="003D185B"/>
    <w:rsid w:val="003D32F5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1A13"/>
    <w:rsid w:val="00432081"/>
    <w:rsid w:val="004320C8"/>
    <w:rsid w:val="0043284C"/>
    <w:rsid w:val="00432E47"/>
    <w:rsid w:val="004333F9"/>
    <w:rsid w:val="00436E17"/>
    <w:rsid w:val="004378F2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28FE"/>
    <w:rsid w:val="00483110"/>
    <w:rsid w:val="004839AD"/>
    <w:rsid w:val="00483DAC"/>
    <w:rsid w:val="004849AA"/>
    <w:rsid w:val="00484F33"/>
    <w:rsid w:val="004851B1"/>
    <w:rsid w:val="0048528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0E33"/>
    <w:rsid w:val="004B12F3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620F"/>
    <w:rsid w:val="004D7618"/>
    <w:rsid w:val="004E14F8"/>
    <w:rsid w:val="004E1FA8"/>
    <w:rsid w:val="004E2F74"/>
    <w:rsid w:val="004E3780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1005"/>
    <w:rsid w:val="00502087"/>
    <w:rsid w:val="005023E1"/>
    <w:rsid w:val="005024A1"/>
    <w:rsid w:val="00502688"/>
    <w:rsid w:val="0050269F"/>
    <w:rsid w:val="00502842"/>
    <w:rsid w:val="00502A16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5F1C"/>
    <w:rsid w:val="005170CE"/>
    <w:rsid w:val="00517634"/>
    <w:rsid w:val="005177E5"/>
    <w:rsid w:val="00517A0F"/>
    <w:rsid w:val="00517B34"/>
    <w:rsid w:val="00520365"/>
    <w:rsid w:val="00520812"/>
    <w:rsid w:val="00520D8D"/>
    <w:rsid w:val="00521587"/>
    <w:rsid w:val="00522F52"/>
    <w:rsid w:val="00525D07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52C1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021"/>
    <w:rsid w:val="005569AD"/>
    <w:rsid w:val="005573CA"/>
    <w:rsid w:val="0056082E"/>
    <w:rsid w:val="00560DE6"/>
    <w:rsid w:val="0056159D"/>
    <w:rsid w:val="00562C1E"/>
    <w:rsid w:val="0056311D"/>
    <w:rsid w:val="00567A4D"/>
    <w:rsid w:val="0057100A"/>
    <w:rsid w:val="005714B0"/>
    <w:rsid w:val="00571C26"/>
    <w:rsid w:val="00571E92"/>
    <w:rsid w:val="00571F97"/>
    <w:rsid w:val="005729E3"/>
    <w:rsid w:val="00573C4F"/>
    <w:rsid w:val="00574358"/>
    <w:rsid w:val="005745DC"/>
    <w:rsid w:val="0057524A"/>
    <w:rsid w:val="00575528"/>
    <w:rsid w:val="005757CA"/>
    <w:rsid w:val="00575890"/>
    <w:rsid w:val="00575AE9"/>
    <w:rsid w:val="00576EE9"/>
    <w:rsid w:val="00580C24"/>
    <w:rsid w:val="005810C3"/>
    <w:rsid w:val="0058160C"/>
    <w:rsid w:val="00581746"/>
    <w:rsid w:val="00583890"/>
    <w:rsid w:val="00586C4F"/>
    <w:rsid w:val="005872F3"/>
    <w:rsid w:val="005878C9"/>
    <w:rsid w:val="0059286D"/>
    <w:rsid w:val="005947EF"/>
    <w:rsid w:val="00594D4C"/>
    <w:rsid w:val="00595519"/>
    <w:rsid w:val="005962B5"/>
    <w:rsid w:val="005A12CA"/>
    <w:rsid w:val="005A2298"/>
    <w:rsid w:val="005A23E8"/>
    <w:rsid w:val="005A2941"/>
    <w:rsid w:val="005A384C"/>
    <w:rsid w:val="005A3F75"/>
    <w:rsid w:val="005A44D2"/>
    <w:rsid w:val="005A6210"/>
    <w:rsid w:val="005A6F2C"/>
    <w:rsid w:val="005A7A98"/>
    <w:rsid w:val="005B0D0C"/>
    <w:rsid w:val="005B15B0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4706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2C22"/>
    <w:rsid w:val="005F4D51"/>
    <w:rsid w:val="005F5275"/>
    <w:rsid w:val="005F53AE"/>
    <w:rsid w:val="005F55B4"/>
    <w:rsid w:val="005F579A"/>
    <w:rsid w:val="005F5BFF"/>
    <w:rsid w:val="005F73C9"/>
    <w:rsid w:val="00600711"/>
    <w:rsid w:val="00600EDB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17C8C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00A"/>
    <w:rsid w:val="0065093A"/>
    <w:rsid w:val="00650DD2"/>
    <w:rsid w:val="00652542"/>
    <w:rsid w:val="00652690"/>
    <w:rsid w:val="00652CBB"/>
    <w:rsid w:val="00655FBF"/>
    <w:rsid w:val="00660366"/>
    <w:rsid w:val="00661115"/>
    <w:rsid w:val="006649FD"/>
    <w:rsid w:val="00665A13"/>
    <w:rsid w:val="0066625F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5A17"/>
    <w:rsid w:val="00677901"/>
    <w:rsid w:val="00680862"/>
    <w:rsid w:val="00680B1E"/>
    <w:rsid w:val="00681151"/>
    <w:rsid w:val="00681178"/>
    <w:rsid w:val="00681368"/>
    <w:rsid w:val="006843EE"/>
    <w:rsid w:val="00684DA2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3407"/>
    <w:rsid w:val="006A48CB"/>
    <w:rsid w:val="006A4F7F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6024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3C5E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9EC"/>
    <w:rsid w:val="00701A14"/>
    <w:rsid w:val="00701C4E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667"/>
    <w:rsid w:val="00716CA0"/>
    <w:rsid w:val="00720881"/>
    <w:rsid w:val="00721027"/>
    <w:rsid w:val="007226D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195"/>
    <w:rsid w:val="00772E60"/>
    <w:rsid w:val="00773394"/>
    <w:rsid w:val="00773C77"/>
    <w:rsid w:val="00773EA6"/>
    <w:rsid w:val="007753BD"/>
    <w:rsid w:val="007755E9"/>
    <w:rsid w:val="00775EDB"/>
    <w:rsid w:val="0077624C"/>
    <w:rsid w:val="00777250"/>
    <w:rsid w:val="007813A3"/>
    <w:rsid w:val="007830A7"/>
    <w:rsid w:val="00785862"/>
    <w:rsid w:val="007877D7"/>
    <w:rsid w:val="00790694"/>
    <w:rsid w:val="00790FAA"/>
    <w:rsid w:val="007916AB"/>
    <w:rsid w:val="00792A44"/>
    <w:rsid w:val="0079457E"/>
    <w:rsid w:val="00795471"/>
    <w:rsid w:val="0079559A"/>
    <w:rsid w:val="00795958"/>
    <w:rsid w:val="00795B91"/>
    <w:rsid w:val="00795DBE"/>
    <w:rsid w:val="007A0BA7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374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92F"/>
    <w:rsid w:val="007C7EF7"/>
    <w:rsid w:val="007D09CF"/>
    <w:rsid w:val="007D1174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011"/>
    <w:rsid w:val="007E3107"/>
    <w:rsid w:val="007E3B49"/>
    <w:rsid w:val="007E69B2"/>
    <w:rsid w:val="007E7365"/>
    <w:rsid w:val="007E77C4"/>
    <w:rsid w:val="007F06A0"/>
    <w:rsid w:val="007F1813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1C51"/>
    <w:rsid w:val="0081252E"/>
    <w:rsid w:val="00812D87"/>
    <w:rsid w:val="00812FBB"/>
    <w:rsid w:val="00815004"/>
    <w:rsid w:val="00815A43"/>
    <w:rsid w:val="008165A1"/>
    <w:rsid w:val="008168E3"/>
    <w:rsid w:val="00817855"/>
    <w:rsid w:val="00817B03"/>
    <w:rsid w:val="008234A9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34CE"/>
    <w:rsid w:val="008335D3"/>
    <w:rsid w:val="00834371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5C6"/>
    <w:rsid w:val="00853A7C"/>
    <w:rsid w:val="00853B81"/>
    <w:rsid w:val="00853DDB"/>
    <w:rsid w:val="0085553E"/>
    <w:rsid w:val="008557C1"/>
    <w:rsid w:val="00855B3E"/>
    <w:rsid w:val="0085759A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03D9"/>
    <w:rsid w:val="00872264"/>
    <w:rsid w:val="00873EBE"/>
    <w:rsid w:val="00873EEE"/>
    <w:rsid w:val="0087418D"/>
    <w:rsid w:val="008742F6"/>
    <w:rsid w:val="00876680"/>
    <w:rsid w:val="00877E3D"/>
    <w:rsid w:val="008837E1"/>
    <w:rsid w:val="00884826"/>
    <w:rsid w:val="00885008"/>
    <w:rsid w:val="00885182"/>
    <w:rsid w:val="00885627"/>
    <w:rsid w:val="008863BF"/>
    <w:rsid w:val="0088662A"/>
    <w:rsid w:val="00887DFB"/>
    <w:rsid w:val="008902D4"/>
    <w:rsid w:val="00890890"/>
    <w:rsid w:val="00891789"/>
    <w:rsid w:val="00892CF6"/>
    <w:rsid w:val="00893EA2"/>
    <w:rsid w:val="00895843"/>
    <w:rsid w:val="00895B8E"/>
    <w:rsid w:val="00895C08"/>
    <w:rsid w:val="008961B5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1990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22B0"/>
    <w:rsid w:val="008C3127"/>
    <w:rsid w:val="008C3CE6"/>
    <w:rsid w:val="008C4346"/>
    <w:rsid w:val="008C4D0B"/>
    <w:rsid w:val="008C53F6"/>
    <w:rsid w:val="008C5422"/>
    <w:rsid w:val="008C662D"/>
    <w:rsid w:val="008C6D90"/>
    <w:rsid w:val="008C7F8B"/>
    <w:rsid w:val="008D0C27"/>
    <w:rsid w:val="008D1C8D"/>
    <w:rsid w:val="008D1D45"/>
    <w:rsid w:val="008D300C"/>
    <w:rsid w:val="008D3CDE"/>
    <w:rsid w:val="008D485D"/>
    <w:rsid w:val="008D5FBE"/>
    <w:rsid w:val="008D6A94"/>
    <w:rsid w:val="008D6DBF"/>
    <w:rsid w:val="008E05FA"/>
    <w:rsid w:val="008E6D2E"/>
    <w:rsid w:val="008E7B2C"/>
    <w:rsid w:val="008F15C2"/>
    <w:rsid w:val="008F25D5"/>
    <w:rsid w:val="008F3341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5C04"/>
    <w:rsid w:val="00907DEF"/>
    <w:rsid w:val="00911866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5A78"/>
    <w:rsid w:val="00916092"/>
    <w:rsid w:val="00916B20"/>
    <w:rsid w:val="00917994"/>
    <w:rsid w:val="009212D3"/>
    <w:rsid w:val="00921F80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8AB"/>
    <w:rsid w:val="00933DB2"/>
    <w:rsid w:val="00934089"/>
    <w:rsid w:val="00936A7C"/>
    <w:rsid w:val="009377E4"/>
    <w:rsid w:val="009379D2"/>
    <w:rsid w:val="00940EAD"/>
    <w:rsid w:val="00941126"/>
    <w:rsid w:val="00941214"/>
    <w:rsid w:val="00942E86"/>
    <w:rsid w:val="00942FA2"/>
    <w:rsid w:val="009437D2"/>
    <w:rsid w:val="00943DCE"/>
    <w:rsid w:val="009448E1"/>
    <w:rsid w:val="00944C4C"/>
    <w:rsid w:val="00945ECB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867"/>
    <w:rsid w:val="00962E82"/>
    <w:rsid w:val="00963A90"/>
    <w:rsid w:val="00963B2D"/>
    <w:rsid w:val="00964B51"/>
    <w:rsid w:val="00964D36"/>
    <w:rsid w:val="00965317"/>
    <w:rsid w:val="00966234"/>
    <w:rsid w:val="00967587"/>
    <w:rsid w:val="0096786E"/>
    <w:rsid w:val="00967C58"/>
    <w:rsid w:val="00970C67"/>
    <w:rsid w:val="0097127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12A4"/>
    <w:rsid w:val="009919C9"/>
    <w:rsid w:val="009928CC"/>
    <w:rsid w:val="00993FE0"/>
    <w:rsid w:val="0099462A"/>
    <w:rsid w:val="00994986"/>
    <w:rsid w:val="00996306"/>
    <w:rsid w:val="00997BAC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2FB7"/>
    <w:rsid w:val="009B3DD8"/>
    <w:rsid w:val="009B51FF"/>
    <w:rsid w:val="009B5DEE"/>
    <w:rsid w:val="009B5F3D"/>
    <w:rsid w:val="009B5F4A"/>
    <w:rsid w:val="009B7D64"/>
    <w:rsid w:val="009C074E"/>
    <w:rsid w:val="009C140E"/>
    <w:rsid w:val="009C17B5"/>
    <w:rsid w:val="009C19DE"/>
    <w:rsid w:val="009C2473"/>
    <w:rsid w:val="009C282F"/>
    <w:rsid w:val="009C2E6C"/>
    <w:rsid w:val="009C54E9"/>
    <w:rsid w:val="009C5EA8"/>
    <w:rsid w:val="009C626C"/>
    <w:rsid w:val="009C7407"/>
    <w:rsid w:val="009D00F9"/>
    <w:rsid w:val="009D0955"/>
    <w:rsid w:val="009D1702"/>
    <w:rsid w:val="009D25F6"/>
    <w:rsid w:val="009D2E51"/>
    <w:rsid w:val="009D3BE4"/>
    <w:rsid w:val="009D3E75"/>
    <w:rsid w:val="009D51AD"/>
    <w:rsid w:val="009E09CA"/>
    <w:rsid w:val="009E0FA3"/>
    <w:rsid w:val="009E24E8"/>
    <w:rsid w:val="009E2B0D"/>
    <w:rsid w:val="009E2C48"/>
    <w:rsid w:val="009E3411"/>
    <w:rsid w:val="009E5A23"/>
    <w:rsid w:val="009E6A0C"/>
    <w:rsid w:val="009E6DAD"/>
    <w:rsid w:val="009F004D"/>
    <w:rsid w:val="009F4650"/>
    <w:rsid w:val="009F4660"/>
    <w:rsid w:val="009F4B8A"/>
    <w:rsid w:val="009F5185"/>
    <w:rsid w:val="009F54F6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11009"/>
    <w:rsid w:val="00A11FEB"/>
    <w:rsid w:val="00A120CA"/>
    <w:rsid w:val="00A12BFD"/>
    <w:rsid w:val="00A132F3"/>
    <w:rsid w:val="00A13449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0D41"/>
    <w:rsid w:val="00A72A56"/>
    <w:rsid w:val="00A734FE"/>
    <w:rsid w:val="00A74742"/>
    <w:rsid w:val="00A74F75"/>
    <w:rsid w:val="00A7625C"/>
    <w:rsid w:val="00A76BE6"/>
    <w:rsid w:val="00A76D16"/>
    <w:rsid w:val="00A76E51"/>
    <w:rsid w:val="00A80094"/>
    <w:rsid w:val="00A819C3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0B4"/>
    <w:rsid w:val="00AA73FF"/>
    <w:rsid w:val="00AA7B78"/>
    <w:rsid w:val="00AB0780"/>
    <w:rsid w:val="00AB4174"/>
    <w:rsid w:val="00AB524A"/>
    <w:rsid w:val="00AB5E8B"/>
    <w:rsid w:val="00AB62E6"/>
    <w:rsid w:val="00AB724A"/>
    <w:rsid w:val="00AC10D7"/>
    <w:rsid w:val="00AC2DD6"/>
    <w:rsid w:val="00AC5187"/>
    <w:rsid w:val="00AC54FE"/>
    <w:rsid w:val="00AC5B03"/>
    <w:rsid w:val="00AC5E80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31D"/>
    <w:rsid w:val="00AF4A3F"/>
    <w:rsid w:val="00AF5D10"/>
    <w:rsid w:val="00AF70FF"/>
    <w:rsid w:val="00AF7A5E"/>
    <w:rsid w:val="00AF7BBD"/>
    <w:rsid w:val="00B00737"/>
    <w:rsid w:val="00B00AE6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24F1"/>
    <w:rsid w:val="00B6317C"/>
    <w:rsid w:val="00B63684"/>
    <w:rsid w:val="00B63BDD"/>
    <w:rsid w:val="00B64121"/>
    <w:rsid w:val="00B647D4"/>
    <w:rsid w:val="00B65119"/>
    <w:rsid w:val="00B65BF5"/>
    <w:rsid w:val="00B6649B"/>
    <w:rsid w:val="00B7213B"/>
    <w:rsid w:val="00B74D88"/>
    <w:rsid w:val="00B76668"/>
    <w:rsid w:val="00B76DC8"/>
    <w:rsid w:val="00B76DF8"/>
    <w:rsid w:val="00B77270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43A0"/>
    <w:rsid w:val="00B9453F"/>
    <w:rsid w:val="00B94887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4255"/>
    <w:rsid w:val="00BC57DE"/>
    <w:rsid w:val="00BC68F4"/>
    <w:rsid w:val="00BC716F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15"/>
    <w:rsid w:val="00BE1F64"/>
    <w:rsid w:val="00BE21EA"/>
    <w:rsid w:val="00BE25A2"/>
    <w:rsid w:val="00BE4AB8"/>
    <w:rsid w:val="00BE5A1F"/>
    <w:rsid w:val="00BE5A6D"/>
    <w:rsid w:val="00BE5CFB"/>
    <w:rsid w:val="00BE69DC"/>
    <w:rsid w:val="00BE7BF6"/>
    <w:rsid w:val="00BF0898"/>
    <w:rsid w:val="00BF258E"/>
    <w:rsid w:val="00BF299B"/>
    <w:rsid w:val="00BF5FE1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0802"/>
    <w:rsid w:val="00C11144"/>
    <w:rsid w:val="00C11639"/>
    <w:rsid w:val="00C11E51"/>
    <w:rsid w:val="00C121EA"/>
    <w:rsid w:val="00C12720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692D"/>
    <w:rsid w:val="00C36B11"/>
    <w:rsid w:val="00C37113"/>
    <w:rsid w:val="00C379B3"/>
    <w:rsid w:val="00C37D52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258D"/>
    <w:rsid w:val="00CA30DB"/>
    <w:rsid w:val="00CA4339"/>
    <w:rsid w:val="00CA4728"/>
    <w:rsid w:val="00CA796E"/>
    <w:rsid w:val="00CB17DF"/>
    <w:rsid w:val="00CB17E9"/>
    <w:rsid w:val="00CB2195"/>
    <w:rsid w:val="00CB2BBF"/>
    <w:rsid w:val="00CB3B6C"/>
    <w:rsid w:val="00CB587A"/>
    <w:rsid w:val="00CB5FBA"/>
    <w:rsid w:val="00CB6B0A"/>
    <w:rsid w:val="00CB7C65"/>
    <w:rsid w:val="00CC04F8"/>
    <w:rsid w:val="00CC14C8"/>
    <w:rsid w:val="00CC2821"/>
    <w:rsid w:val="00CC32AC"/>
    <w:rsid w:val="00CC3C3D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D7A92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5F03"/>
    <w:rsid w:val="00CE7CE5"/>
    <w:rsid w:val="00CF0D2D"/>
    <w:rsid w:val="00CF2484"/>
    <w:rsid w:val="00CF395F"/>
    <w:rsid w:val="00CF4768"/>
    <w:rsid w:val="00CF4BC3"/>
    <w:rsid w:val="00CF52DB"/>
    <w:rsid w:val="00CF53C2"/>
    <w:rsid w:val="00CF5C1D"/>
    <w:rsid w:val="00D00C33"/>
    <w:rsid w:val="00D010E7"/>
    <w:rsid w:val="00D01769"/>
    <w:rsid w:val="00D02316"/>
    <w:rsid w:val="00D023AC"/>
    <w:rsid w:val="00D02BD5"/>
    <w:rsid w:val="00D04F7B"/>
    <w:rsid w:val="00D0551A"/>
    <w:rsid w:val="00D058D0"/>
    <w:rsid w:val="00D05DB0"/>
    <w:rsid w:val="00D05FB1"/>
    <w:rsid w:val="00D078E4"/>
    <w:rsid w:val="00D10FCC"/>
    <w:rsid w:val="00D11F7E"/>
    <w:rsid w:val="00D127EB"/>
    <w:rsid w:val="00D13DCB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0E18"/>
    <w:rsid w:val="00D32BE9"/>
    <w:rsid w:val="00D342AA"/>
    <w:rsid w:val="00D3436D"/>
    <w:rsid w:val="00D34792"/>
    <w:rsid w:val="00D34AC6"/>
    <w:rsid w:val="00D352D6"/>
    <w:rsid w:val="00D35FF0"/>
    <w:rsid w:val="00D37CDF"/>
    <w:rsid w:val="00D37FA8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BB"/>
    <w:rsid w:val="00D50FD8"/>
    <w:rsid w:val="00D512CD"/>
    <w:rsid w:val="00D5152A"/>
    <w:rsid w:val="00D524F7"/>
    <w:rsid w:val="00D53485"/>
    <w:rsid w:val="00D5364B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727E"/>
    <w:rsid w:val="00D772FF"/>
    <w:rsid w:val="00D77505"/>
    <w:rsid w:val="00D77647"/>
    <w:rsid w:val="00D80B38"/>
    <w:rsid w:val="00D82E33"/>
    <w:rsid w:val="00D831C1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EF3"/>
    <w:rsid w:val="00DB78E3"/>
    <w:rsid w:val="00DC035C"/>
    <w:rsid w:val="00DC0DBD"/>
    <w:rsid w:val="00DC1B62"/>
    <w:rsid w:val="00DC3BC0"/>
    <w:rsid w:val="00DC3C7D"/>
    <w:rsid w:val="00DC4B8F"/>
    <w:rsid w:val="00DC55CA"/>
    <w:rsid w:val="00DC58F8"/>
    <w:rsid w:val="00DC668B"/>
    <w:rsid w:val="00DC73F1"/>
    <w:rsid w:val="00DC7433"/>
    <w:rsid w:val="00DD0D51"/>
    <w:rsid w:val="00DD260E"/>
    <w:rsid w:val="00DD3971"/>
    <w:rsid w:val="00DD4527"/>
    <w:rsid w:val="00DD4F80"/>
    <w:rsid w:val="00DD6B01"/>
    <w:rsid w:val="00DD76BB"/>
    <w:rsid w:val="00DD771B"/>
    <w:rsid w:val="00DD798C"/>
    <w:rsid w:val="00DD7CC5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215"/>
    <w:rsid w:val="00DF68B4"/>
    <w:rsid w:val="00E003CD"/>
    <w:rsid w:val="00E00727"/>
    <w:rsid w:val="00E00B1B"/>
    <w:rsid w:val="00E01421"/>
    <w:rsid w:val="00E01B43"/>
    <w:rsid w:val="00E040F2"/>
    <w:rsid w:val="00E04501"/>
    <w:rsid w:val="00E04ECB"/>
    <w:rsid w:val="00E05FDE"/>
    <w:rsid w:val="00E06149"/>
    <w:rsid w:val="00E0711C"/>
    <w:rsid w:val="00E07C8B"/>
    <w:rsid w:val="00E138A8"/>
    <w:rsid w:val="00E13978"/>
    <w:rsid w:val="00E14C5A"/>
    <w:rsid w:val="00E1681C"/>
    <w:rsid w:val="00E206FD"/>
    <w:rsid w:val="00E21320"/>
    <w:rsid w:val="00E24223"/>
    <w:rsid w:val="00E25CFB"/>
    <w:rsid w:val="00E260C8"/>
    <w:rsid w:val="00E264F0"/>
    <w:rsid w:val="00E265CC"/>
    <w:rsid w:val="00E30FD6"/>
    <w:rsid w:val="00E3133B"/>
    <w:rsid w:val="00E3163F"/>
    <w:rsid w:val="00E31652"/>
    <w:rsid w:val="00E350A7"/>
    <w:rsid w:val="00E353E1"/>
    <w:rsid w:val="00E356AC"/>
    <w:rsid w:val="00E356EC"/>
    <w:rsid w:val="00E35E6C"/>
    <w:rsid w:val="00E372C3"/>
    <w:rsid w:val="00E40352"/>
    <w:rsid w:val="00E4083D"/>
    <w:rsid w:val="00E40DAC"/>
    <w:rsid w:val="00E4353D"/>
    <w:rsid w:val="00E441D2"/>
    <w:rsid w:val="00E4496A"/>
    <w:rsid w:val="00E454BD"/>
    <w:rsid w:val="00E45AAF"/>
    <w:rsid w:val="00E507AB"/>
    <w:rsid w:val="00E50A2C"/>
    <w:rsid w:val="00E510FD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493A"/>
    <w:rsid w:val="00E652BD"/>
    <w:rsid w:val="00E6794C"/>
    <w:rsid w:val="00E717EF"/>
    <w:rsid w:val="00E7255A"/>
    <w:rsid w:val="00E7297B"/>
    <w:rsid w:val="00E729BE"/>
    <w:rsid w:val="00E72CDE"/>
    <w:rsid w:val="00E75C50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981"/>
    <w:rsid w:val="00E92D40"/>
    <w:rsid w:val="00E931D8"/>
    <w:rsid w:val="00E93FDD"/>
    <w:rsid w:val="00E959DA"/>
    <w:rsid w:val="00E9628D"/>
    <w:rsid w:val="00E97C9F"/>
    <w:rsid w:val="00EA050D"/>
    <w:rsid w:val="00EA1388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1106"/>
    <w:rsid w:val="00EB4345"/>
    <w:rsid w:val="00EB5892"/>
    <w:rsid w:val="00EB64B5"/>
    <w:rsid w:val="00EB774A"/>
    <w:rsid w:val="00EB78E9"/>
    <w:rsid w:val="00EC0081"/>
    <w:rsid w:val="00EC0EDD"/>
    <w:rsid w:val="00EC2F78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4595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E76DF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BFB"/>
    <w:rsid w:val="00F066AA"/>
    <w:rsid w:val="00F10574"/>
    <w:rsid w:val="00F10A98"/>
    <w:rsid w:val="00F10BDF"/>
    <w:rsid w:val="00F10D77"/>
    <w:rsid w:val="00F1120F"/>
    <w:rsid w:val="00F12792"/>
    <w:rsid w:val="00F14464"/>
    <w:rsid w:val="00F151B9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656"/>
    <w:rsid w:val="00F46B2C"/>
    <w:rsid w:val="00F53363"/>
    <w:rsid w:val="00F53BAA"/>
    <w:rsid w:val="00F53FF2"/>
    <w:rsid w:val="00F5426E"/>
    <w:rsid w:val="00F54D15"/>
    <w:rsid w:val="00F55396"/>
    <w:rsid w:val="00F564F6"/>
    <w:rsid w:val="00F5765F"/>
    <w:rsid w:val="00F57E5C"/>
    <w:rsid w:val="00F62502"/>
    <w:rsid w:val="00F6256B"/>
    <w:rsid w:val="00F650CD"/>
    <w:rsid w:val="00F65405"/>
    <w:rsid w:val="00F65DD0"/>
    <w:rsid w:val="00F6709D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77D59"/>
    <w:rsid w:val="00F8019A"/>
    <w:rsid w:val="00F81A15"/>
    <w:rsid w:val="00F838E6"/>
    <w:rsid w:val="00F83F74"/>
    <w:rsid w:val="00F8541C"/>
    <w:rsid w:val="00F85589"/>
    <w:rsid w:val="00F8602C"/>
    <w:rsid w:val="00F86CED"/>
    <w:rsid w:val="00F87E56"/>
    <w:rsid w:val="00F90AE6"/>
    <w:rsid w:val="00F90DB5"/>
    <w:rsid w:val="00F90F61"/>
    <w:rsid w:val="00F92145"/>
    <w:rsid w:val="00F92288"/>
    <w:rsid w:val="00F9281F"/>
    <w:rsid w:val="00F9433F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447C"/>
    <w:rsid w:val="00FB5C8E"/>
    <w:rsid w:val="00FB6C28"/>
    <w:rsid w:val="00FC0710"/>
    <w:rsid w:val="00FC0854"/>
    <w:rsid w:val="00FC0905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99E"/>
    <w:rsid w:val="00FD2A26"/>
    <w:rsid w:val="00FD2DBF"/>
    <w:rsid w:val="00FD333A"/>
    <w:rsid w:val="00FD347E"/>
    <w:rsid w:val="00FD3A4B"/>
    <w:rsid w:val="00FD3D11"/>
    <w:rsid w:val="00FD44FA"/>
    <w:rsid w:val="00FD4B22"/>
    <w:rsid w:val="00FD4B93"/>
    <w:rsid w:val="00FD6B81"/>
    <w:rsid w:val="00FD6E6F"/>
    <w:rsid w:val="00FD71CF"/>
    <w:rsid w:val="00FD72A9"/>
    <w:rsid w:val="00FE1878"/>
    <w:rsid w:val="00FE1DFB"/>
    <w:rsid w:val="00FE2B1E"/>
    <w:rsid w:val="00FE2BC0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3E4"/>
    <w:rsid w:val="00FF5BDD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297E-E229-44F0-8300-DD4E9E3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yperlink" Target="http://www.consultant.ru/document/cons_doc_LAW_421875/ab3273e757a9e718cbb3741596bc36eb8138e4f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21875/ab3273e757a9e718cbb3741596bc36eb8138e4f6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661/dc3e22f2517244a9bd44be880949284e70dde53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465972/ab3273e757a9e718cbb3741596bc36eb8138e4f6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972/ab3273e757a9e718cbb3741596bc36eb8138e4f6/" TargetMode="External"/><Relationship Id="rId14" Type="http://schemas.openxmlformats.org/officeDocument/2006/relationships/hyperlink" Target="https://base.garant.ru/70353464/5ac206a89ea76855804609cd950fcaf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CEDF-070C-4853-966F-B8B6F91E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User74</dc:creator>
  <cp:lastModifiedBy>0rion</cp:lastModifiedBy>
  <cp:revision>27</cp:revision>
  <cp:lastPrinted>2024-04-03T11:40:00Z</cp:lastPrinted>
  <dcterms:created xsi:type="dcterms:W3CDTF">2024-05-15T05:50:00Z</dcterms:created>
  <dcterms:modified xsi:type="dcterms:W3CDTF">2024-05-28T05:43:00Z</dcterms:modified>
</cp:coreProperties>
</file>