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56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EB1AE0" w:rsidRPr="006A2AE4" w:rsidTr="00E27AF6">
        <w:trPr>
          <w:trHeight w:val="284"/>
        </w:trPr>
        <w:tc>
          <w:tcPr>
            <w:tcW w:w="9468" w:type="dxa"/>
            <w:gridSpan w:val="3"/>
          </w:tcPr>
          <w:p w:rsidR="00EB1AE0" w:rsidRPr="00DA21A7" w:rsidRDefault="00CD3C14" w:rsidP="00CD3C1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DA136D" wp14:editId="7E281C6D">
                  <wp:extent cx="640080" cy="774065"/>
                  <wp:effectExtent l="0" t="0" r="762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AE0" w:rsidRPr="006A2AE4" w:rsidTr="00E27AF6">
        <w:tc>
          <w:tcPr>
            <w:tcW w:w="9468" w:type="dxa"/>
            <w:gridSpan w:val="3"/>
          </w:tcPr>
          <w:p w:rsidR="00EB1AE0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B1AE0" w:rsidRPr="000D6C4F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EB1AE0" w:rsidRPr="000D6C4F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EB1AE0" w:rsidRPr="00E12A0D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B1AE0" w:rsidRPr="006A2AE4" w:rsidTr="00E27AF6">
        <w:tc>
          <w:tcPr>
            <w:tcW w:w="2448" w:type="dxa"/>
          </w:tcPr>
          <w:p w:rsidR="00EB1AE0" w:rsidRPr="00652289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B1AE0" w:rsidRPr="000D6C4F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EB1AE0" w:rsidRPr="00652289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EB1AE0" w:rsidRPr="00652289" w:rsidRDefault="00EB1AE0" w:rsidP="00E27AF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EB1AE0" w:rsidRPr="006A2AE4" w:rsidTr="00E27AF6">
        <w:tc>
          <w:tcPr>
            <w:tcW w:w="2448" w:type="dxa"/>
          </w:tcPr>
          <w:p w:rsidR="00EB1AE0" w:rsidRPr="00A4547F" w:rsidRDefault="00A4547F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25 января 2021 г.</w:t>
            </w:r>
          </w:p>
        </w:tc>
        <w:tc>
          <w:tcPr>
            <w:tcW w:w="4500" w:type="dxa"/>
          </w:tcPr>
          <w:p w:rsidR="00EB1AE0" w:rsidRPr="00652289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EB1AE0" w:rsidRPr="00652289" w:rsidRDefault="00A4547F" w:rsidP="00E27AF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120</w:t>
            </w:r>
          </w:p>
        </w:tc>
      </w:tr>
    </w:tbl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D640C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создании согласительной комиссии </w:t>
      </w:r>
      <w:r w:rsidR="00602EA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D640CD">
        <w:rPr>
          <w:rFonts w:ascii="Times New Roman" w:eastAsia="Times New Roman" w:hAnsi="Times New Roman"/>
          <w:sz w:val="28"/>
          <w:szCs w:val="28"/>
          <w:lang w:eastAsia="ru-RU"/>
        </w:rPr>
        <w:t xml:space="preserve"> урегулировани</w:t>
      </w:r>
      <w:r w:rsidR="00602EA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640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разногласий, послуживших основанием для подготовки Министерством экономического развития Российской Федерации сводного заключения о несогласии с проектом генерального плана Новоалександровского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Ставропольского края</w:t>
      </w: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D640CD">
        <w:rPr>
          <w:rFonts w:ascii="Times New Roman" w:hAnsi="Times New Roman"/>
          <w:sz w:val="28"/>
          <w:szCs w:val="28"/>
        </w:rPr>
        <w:t>о статьей 25</w:t>
      </w:r>
      <w:r>
        <w:rPr>
          <w:rFonts w:ascii="Times New Roman" w:hAnsi="Times New Roman"/>
          <w:sz w:val="28"/>
          <w:szCs w:val="28"/>
        </w:rPr>
        <w:t xml:space="preserve"> Градостроительн</w:t>
      </w:r>
      <w:r w:rsidR="000749F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EC7241">
          <w:rPr>
            <w:rFonts w:ascii="Times New Roman" w:hAnsi="Times New Roman"/>
            <w:sz w:val="28"/>
            <w:szCs w:val="28"/>
          </w:rPr>
          <w:t>кодекс</w:t>
        </w:r>
        <w:r w:rsidR="000749FC">
          <w:rPr>
            <w:rFonts w:ascii="Times New Roman" w:hAnsi="Times New Roman"/>
            <w:sz w:val="28"/>
            <w:szCs w:val="28"/>
          </w:rPr>
          <w:t>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EC7241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</w:t>
      </w:r>
      <w:r w:rsidR="00D640CD">
        <w:rPr>
          <w:rFonts w:ascii="Times New Roman" w:hAnsi="Times New Roman"/>
          <w:sz w:val="28"/>
          <w:szCs w:val="28"/>
        </w:rPr>
        <w:t>я в Российской Федерации», п</w:t>
      </w:r>
      <w:r w:rsidR="00D640CD" w:rsidRPr="00D640CD">
        <w:rPr>
          <w:rFonts w:ascii="Times New Roman" w:hAnsi="Times New Roman"/>
          <w:sz w:val="28"/>
          <w:szCs w:val="28"/>
        </w:rPr>
        <w:t>риказ</w:t>
      </w:r>
      <w:r w:rsidR="00D640CD">
        <w:rPr>
          <w:rFonts w:ascii="Times New Roman" w:hAnsi="Times New Roman"/>
          <w:sz w:val="28"/>
          <w:szCs w:val="28"/>
        </w:rPr>
        <w:t>ом</w:t>
      </w:r>
      <w:r w:rsidR="00D640CD" w:rsidRPr="00D640CD">
        <w:rPr>
          <w:rFonts w:ascii="Times New Roman" w:hAnsi="Times New Roman"/>
          <w:sz w:val="28"/>
          <w:szCs w:val="28"/>
        </w:rPr>
        <w:t xml:space="preserve"> </w:t>
      </w:r>
      <w:r w:rsidR="00D640CD">
        <w:rPr>
          <w:rFonts w:ascii="Times New Roman" w:eastAsia="Times New Roman" w:hAnsi="Times New Roman"/>
          <w:sz w:val="28"/>
          <w:szCs w:val="28"/>
          <w:lang w:eastAsia="ru-RU"/>
        </w:rPr>
        <w:t>Министерства экономического развития Российской Федерации</w:t>
      </w:r>
      <w:r w:rsidR="00D640CD" w:rsidRPr="00D640CD">
        <w:rPr>
          <w:rFonts w:ascii="Times New Roman" w:hAnsi="Times New Roman"/>
          <w:sz w:val="28"/>
          <w:szCs w:val="28"/>
        </w:rPr>
        <w:t xml:space="preserve"> от 21.07.2016 </w:t>
      </w:r>
      <w:r w:rsidR="00D640CD">
        <w:rPr>
          <w:rFonts w:ascii="Times New Roman" w:hAnsi="Times New Roman"/>
          <w:sz w:val="28"/>
          <w:szCs w:val="28"/>
        </w:rPr>
        <w:t>№</w:t>
      </w:r>
      <w:r w:rsidR="002134A5">
        <w:rPr>
          <w:rFonts w:ascii="Times New Roman" w:hAnsi="Times New Roman"/>
          <w:sz w:val="28"/>
          <w:szCs w:val="28"/>
        </w:rPr>
        <w:t xml:space="preserve"> 460 «</w:t>
      </w:r>
      <w:r w:rsidR="00D640CD" w:rsidRPr="00D640CD">
        <w:rPr>
          <w:rFonts w:ascii="Times New Roman" w:hAnsi="Times New Roman"/>
          <w:sz w:val="28"/>
          <w:szCs w:val="28"/>
        </w:rPr>
        <w:t>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</w:t>
      </w:r>
      <w:r w:rsidR="002134A5">
        <w:rPr>
          <w:rFonts w:ascii="Times New Roman" w:hAnsi="Times New Roman"/>
          <w:sz w:val="28"/>
          <w:szCs w:val="28"/>
        </w:rPr>
        <w:t xml:space="preserve">в территориального планирования», </w:t>
      </w:r>
      <w:hyperlink r:id="rId10" w:history="1">
        <w:r w:rsidRPr="007346E0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края, </w:t>
      </w:r>
      <w:r w:rsidRPr="00524B03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>ым</w:t>
      </w:r>
      <w:r w:rsidRPr="00524B03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</w:t>
      </w:r>
      <w:r w:rsidRPr="00524B03">
        <w:rPr>
          <w:rFonts w:ascii="Times New Roman" w:hAnsi="Times New Roman"/>
          <w:sz w:val="28"/>
          <w:szCs w:val="28"/>
        </w:rPr>
        <w:t>овета депутатов Новоалександровского городского округ</w:t>
      </w:r>
      <w:r>
        <w:rPr>
          <w:rFonts w:ascii="Times New Roman" w:hAnsi="Times New Roman"/>
          <w:sz w:val="28"/>
          <w:szCs w:val="28"/>
        </w:rPr>
        <w:t xml:space="preserve">а Ставропольского края от 10 ноября </w:t>
      </w:r>
      <w:r w:rsidRPr="00524B03"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>№</w:t>
      </w:r>
      <w:r w:rsidRPr="00524B03">
        <w:rPr>
          <w:rFonts w:ascii="Times New Roman" w:hAnsi="Times New Roman"/>
          <w:sz w:val="28"/>
          <w:szCs w:val="28"/>
        </w:rPr>
        <w:t xml:space="preserve"> 7/56</w:t>
      </w:r>
      <w:r>
        <w:rPr>
          <w:rFonts w:ascii="Times New Roman" w:hAnsi="Times New Roman"/>
          <w:sz w:val="28"/>
          <w:szCs w:val="28"/>
        </w:rPr>
        <w:t>, администрация Новоалександровского городского округа Ставропольского края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EA7" w:rsidRDefault="00EB1AE0" w:rsidP="0060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34A5">
        <w:rPr>
          <w:rFonts w:ascii="Times New Roman" w:hAnsi="Times New Roman"/>
          <w:sz w:val="28"/>
          <w:szCs w:val="28"/>
        </w:rPr>
        <w:t xml:space="preserve">Создать согласительную комиссию </w:t>
      </w:r>
      <w:r w:rsidR="00602EA7">
        <w:rPr>
          <w:rFonts w:ascii="Times New Roman" w:hAnsi="Times New Roman"/>
          <w:sz w:val="28"/>
          <w:szCs w:val="28"/>
        </w:rPr>
        <w:t>по</w:t>
      </w:r>
      <w:r w:rsidR="002134A5">
        <w:rPr>
          <w:rFonts w:ascii="Times New Roman" w:hAnsi="Times New Roman"/>
          <w:sz w:val="28"/>
          <w:szCs w:val="28"/>
        </w:rPr>
        <w:t xml:space="preserve"> урегулировани</w:t>
      </w:r>
      <w:r w:rsidR="00602EA7">
        <w:rPr>
          <w:rFonts w:ascii="Times New Roman" w:hAnsi="Times New Roman"/>
          <w:sz w:val="28"/>
          <w:szCs w:val="28"/>
        </w:rPr>
        <w:t>ю</w:t>
      </w:r>
      <w:r w:rsidR="002134A5">
        <w:rPr>
          <w:rFonts w:ascii="Times New Roman" w:hAnsi="Times New Roman"/>
          <w:sz w:val="28"/>
          <w:szCs w:val="28"/>
        </w:rPr>
        <w:t xml:space="preserve"> </w:t>
      </w:r>
      <w:r w:rsidR="00602EA7">
        <w:rPr>
          <w:rFonts w:ascii="Times New Roman" w:hAnsi="Times New Roman"/>
          <w:sz w:val="28"/>
          <w:szCs w:val="28"/>
        </w:rPr>
        <w:t>разногласий,</w:t>
      </w:r>
      <w:r w:rsidR="002134A5">
        <w:rPr>
          <w:rFonts w:ascii="Times New Roman" w:hAnsi="Times New Roman"/>
          <w:sz w:val="28"/>
          <w:szCs w:val="28"/>
        </w:rPr>
        <w:t xml:space="preserve"> </w:t>
      </w:r>
      <w:r w:rsidR="002134A5">
        <w:rPr>
          <w:rFonts w:ascii="Times New Roman" w:eastAsia="Times New Roman" w:hAnsi="Times New Roman"/>
          <w:sz w:val="28"/>
          <w:szCs w:val="28"/>
          <w:lang w:eastAsia="ru-RU"/>
        </w:rPr>
        <w:t>послуживших основанием для подготовки Министерством экономического развития Российской Федерации сводного заключения о несогласии с проектом генерального плана Новоалександровского городского округа Ставропольского края и утвердить ее состав согласно приложению 1.</w:t>
      </w:r>
    </w:p>
    <w:p w:rsidR="00602EA7" w:rsidRDefault="00602EA7" w:rsidP="0060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</w:p>
    <w:p w:rsidR="00DA21A7" w:rsidRDefault="00DA21A7" w:rsidP="0060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</w:p>
    <w:p w:rsidR="00954603" w:rsidRDefault="00602EA7" w:rsidP="0060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4603">
        <w:rPr>
          <w:rFonts w:ascii="Times New Roman" w:hAnsi="Times New Roman"/>
          <w:sz w:val="28"/>
          <w:szCs w:val="28"/>
        </w:rPr>
        <w:t xml:space="preserve">. Утвердить положение о </w:t>
      </w:r>
      <w:r>
        <w:rPr>
          <w:rFonts w:ascii="Times New Roman" w:hAnsi="Times New Roman"/>
          <w:sz w:val="28"/>
          <w:szCs w:val="28"/>
        </w:rPr>
        <w:t xml:space="preserve">согласительной </w:t>
      </w:r>
      <w:r w:rsidR="00954603">
        <w:rPr>
          <w:rFonts w:ascii="Times New Roman" w:hAnsi="Times New Roman"/>
          <w:sz w:val="28"/>
          <w:szCs w:val="28"/>
        </w:rPr>
        <w:t xml:space="preserve">комиссии по </w:t>
      </w:r>
      <w:r>
        <w:rPr>
          <w:rFonts w:ascii="Times New Roman" w:hAnsi="Times New Roman"/>
          <w:sz w:val="28"/>
          <w:szCs w:val="28"/>
        </w:rPr>
        <w:t xml:space="preserve">урегулированию разногласий,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послуживших основанием для подготовки Министерством экономического развития Российской Федерации сводного заключения о несогласии с проектом генерального плана Новоалександровского городского округа Ставропольского края согласно приложению 2.</w:t>
      </w: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AE0" w:rsidRPr="00A07E8C" w:rsidRDefault="00602EA7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1AE0" w:rsidRPr="00A07E8C">
        <w:rPr>
          <w:rFonts w:ascii="Times New Roman" w:hAnsi="Times New Roman"/>
          <w:sz w:val="28"/>
          <w:szCs w:val="28"/>
        </w:rPr>
        <w:t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EB1AE0" w:rsidRDefault="00EB1AE0" w:rsidP="00EB1AE0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B1AE0" w:rsidRDefault="00EB1AE0" w:rsidP="00EB1AE0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B1AE0" w:rsidRDefault="00602EA7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</w:t>
      </w:r>
      <w:r w:rsidR="00EB1AE0" w:rsidRPr="00A07E8C">
        <w:rPr>
          <w:rFonts w:ascii="Times New Roman" w:hAnsi="Times New Roman"/>
          <w:spacing w:val="-2"/>
          <w:sz w:val="28"/>
          <w:szCs w:val="28"/>
        </w:rPr>
        <w:t xml:space="preserve">. Контроль за исполнением настоящего постановления возложить на </w:t>
      </w:r>
      <w:r w:rsidR="00EB1AE0" w:rsidRPr="00A07E8C">
        <w:rPr>
          <w:rFonts w:ascii="Times New Roman" w:hAnsi="Times New Roman"/>
          <w:sz w:val="28"/>
          <w:szCs w:val="28"/>
        </w:rPr>
        <w:t>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4722A4" w:rsidRDefault="004722A4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2A4" w:rsidRDefault="004722A4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AE0" w:rsidRDefault="00602EA7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5</w:t>
      </w:r>
      <w:r w:rsidR="00EB1AE0" w:rsidRPr="00A07E8C">
        <w:rPr>
          <w:rFonts w:ascii="Times New Roman" w:hAnsi="Times New Roman"/>
          <w:spacing w:val="-15"/>
          <w:sz w:val="28"/>
          <w:szCs w:val="28"/>
        </w:rPr>
        <w:t xml:space="preserve">. </w:t>
      </w:r>
      <w:r w:rsidR="00EB1AE0" w:rsidRPr="00A07E8C">
        <w:rPr>
          <w:rFonts w:ascii="Times New Roman" w:hAnsi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="00EB1AE0">
        <w:rPr>
          <w:rFonts w:ascii="Times New Roman" w:hAnsi="Times New Roman"/>
          <w:sz w:val="28"/>
          <w:szCs w:val="28"/>
        </w:rPr>
        <w:t>опубликования.</w:t>
      </w:r>
    </w:p>
    <w:p w:rsidR="00EB1AE0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1AE0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1AE0" w:rsidRPr="00A07E8C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EA7" w:rsidRPr="00ED173C" w:rsidRDefault="00602EA7" w:rsidP="00602EA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73C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Новоалександровского</w:t>
      </w:r>
    </w:p>
    <w:p w:rsidR="00602EA7" w:rsidRPr="00ED173C" w:rsidRDefault="00602EA7" w:rsidP="00602EA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</w:t>
      </w:r>
    </w:p>
    <w:p w:rsidR="00EB1AE0" w:rsidRPr="00536265" w:rsidRDefault="00A4547F" w:rsidP="00602EA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Ставропольского края  </w:t>
      </w:r>
      <w:r w:rsidR="00602EA7" w:rsidRPr="00ED1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602E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602EA7" w:rsidRPr="00ED1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С.Ф. Сагалаев</w:t>
      </w:r>
    </w:p>
    <w:p w:rsidR="00A4547F" w:rsidRDefault="00A4547F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547F" w:rsidRDefault="00A4547F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547F" w:rsidRDefault="00A4547F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547F" w:rsidRDefault="00A4547F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547F" w:rsidRDefault="00A4547F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547F" w:rsidRDefault="00A4547F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547F" w:rsidRDefault="00A4547F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547F" w:rsidRDefault="00A4547F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547F" w:rsidRDefault="00A4547F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547F" w:rsidRDefault="00A4547F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547F" w:rsidRDefault="00A4547F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547F" w:rsidRDefault="00A4547F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547F" w:rsidRDefault="00A4547F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547F" w:rsidRDefault="00A4547F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4547F" w:rsidRDefault="00A4547F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E3B51">
        <w:rPr>
          <w:rFonts w:ascii="Times New Roman" w:hAnsi="Times New Roman"/>
          <w:sz w:val="28"/>
          <w:szCs w:val="28"/>
        </w:rPr>
        <w:t>1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4547F">
        <w:rPr>
          <w:rFonts w:ascii="Times New Roman" w:hAnsi="Times New Roman"/>
          <w:sz w:val="28"/>
          <w:szCs w:val="28"/>
        </w:rPr>
        <w:t xml:space="preserve">25 января </w:t>
      </w:r>
      <w:r>
        <w:rPr>
          <w:rFonts w:ascii="Times New Roman" w:hAnsi="Times New Roman"/>
          <w:sz w:val="28"/>
          <w:szCs w:val="28"/>
        </w:rPr>
        <w:t>202</w:t>
      </w:r>
      <w:r w:rsidR="00DA21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A4547F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</w:t>
      </w:r>
      <w:r w:rsidR="00A4547F">
        <w:rPr>
          <w:rFonts w:ascii="Times New Roman" w:hAnsi="Times New Roman"/>
          <w:sz w:val="28"/>
          <w:szCs w:val="28"/>
        </w:rPr>
        <w:t xml:space="preserve"> 120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06DA" w:rsidRDefault="00AE3B51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 </w:t>
      </w:r>
    </w:p>
    <w:p w:rsidR="00AE3B51" w:rsidRDefault="00AE3B51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СОГЛАСИТЕЛЬНОЙ КОМИССИИ ПО УРЕГУЛИРОВАНИЮ РАЗНОГЛАСИЙ, ПОСЛУЖИВШИХ ОСНОВАНИЕМ ДЛЯ ПОДГОТОВКИ МИНИСТЕРСТВОМ ЭКОНМИЧЕСКОГО РАЗВИТИЯ РОССИЙСКОЙ ФЕДЕРАЦИИ </w:t>
      </w:r>
      <w:r w:rsidR="00B306DA">
        <w:rPr>
          <w:rFonts w:ascii="Times New Roman" w:hAnsi="Times New Roman"/>
          <w:b/>
          <w:bCs/>
          <w:sz w:val="28"/>
          <w:szCs w:val="28"/>
        </w:rPr>
        <w:t>СВОДНОГО ЗАКЛЮЧЕНИЯ О НЕСОГЛАСИИ С ПРОЕКТОМ ГЕНЕРАЛЬНОГО ПЛАНА НОВОАЛЕКСАНДРОВСКОГО ГОРОДСКОГО ОКРУГА СТАВРОПОЛЬСКОГО КРАЯ</w:t>
      </w:r>
    </w:p>
    <w:p w:rsidR="00AE3B51" w:rsidRDefault="00AE3B51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95"/>
      </w:tblGrid>
      <w:tr w:rsidR="00E215EE" w:rsidRPr="00E215EE" w:rsidTr="009B32DA">
        <w:trPr>
          <w:trHeight w:val="2014"/>
        </w:trPr>
        <w:tc>
          <w:tcPr>
            <w:tcW w:w="4654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Картишко </w:t>
            </w:r>
          </w:p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Игорь Владимирович</w:t>
            </w: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– начальник территориального</w:t>
            </w:r>
          </w:p>
          <w:p w:rsidR="00E215EE" w:rsidRP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>отдела города Новоалександровска</w:t>
            </w:r>
          </w:p>
          <w:p w:rsid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>администрации Новоалександровского городского округа</w:t>
            </w:r>
            <w:r w:rsidRPr="00E215E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15EE" w:rsidRPr="00B572C5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  <w:p w:rsidR="00E215EE" w:rsidRPr="00E215EE" w:rsidRDefault="00E215EE" w:rsidP="00CA388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E215EE" w:rsidRPr="00E215EE" w:rsidTr="009B32DA">
        <w:tc>
          <w:tcPr>
            <w:tcW w:w="4654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 xml:space="preserve">Колтунов </w:t>
            </w:r>
          </w:p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Эдуард Александрович</w:t>
            </w:r>
          </w:p>
        </w:tc>
        <w:tc>
          <w:tcPr>
            <w:tcW w:w="4695" w:type="dxa"/>
          </w:tcPr>
          <w:p w:rsid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</w:rPr>
              <w:t xml:space="preserve">начальник отдела архитектуры и градостроительства – главный архитектор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администрации Новоалександровского городского округа</w:t>
            </w:r>
            <w:r w:rsidRPr="00E215EE">
              <w:rPr>
                <w:rFonts w:ascii="Times New Roman" w:hAnsi="Times New Roman"/>
                <w:sz w:val="28"/>
              </w:rPr>
              <w:t xml:space="preserve">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215EE" w:rsidRPr="00B572C5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  <w:p w:rsidR="00CA3889" w:rsidRPr="00E215EE" w:rsidRDefault="00CA3889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E215EE" w:rsidRPr="00E215EE" w:rsidTr="009B32DA">
        <w:tc>
          <w:tcPr>
            <w:tcW w:w="4654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Воробцова </w:t>
            </w:r>
          </w:p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Елена Александровна</w:t>
            </w: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</w:rPr>
              <w:t xml:space="preserve">ведущий специалист отдела архитектуры и градостроительства администрации Новоалександровского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Pr="00E215EE">
              <w:rPr>
                <w:rFonts w:ascii="Times New Roman" w:hAnsi="Times New Roman"/>
                <w:sz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E215EE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E215EE" w:rsidRPr="00E215EE" w:rsidTr="009B32DA">
        <w:tc>
          <w:tcPr>
            <w:tcW w:w="4654" w:type="dxa"/>
          </w:tcPr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E215EE" w:rsidRPr="00E215EE" w:rsidTr="009B32DA">
        <w:tc>
          <w:tcPr>
            <w:tcW w:w="4654" w:type="dxa"/>
          </w:tcPr>
          <w:p w:rsidR="00E215EE" w:rsidRPr="00B572C5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B572C5"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  <w:t>Члены комиссии:</w:t>
            </w: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E215EE" w:rsidRPr="00E215EE" w:rsidTr="009B32DA">
        <w:tc>
          <w:tcPr>
            <w:tcW w:w="4654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  <w:p w:rsidR="005257E0" w:rsidRPr="00E215EE" w:rsidRDefault="005257E0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5257E0" w:rsidRPr="00E215EE" w:rsidTr="009B32DA">
        <w:tc>
          <w:tcPr>
            <w:tcW w:w="4654" w:type="dxa"/>
          </w:tcPr>
          <w:p w:rsidR="005257E0" w:rsidRDefault="005257E0" w:rsidP="00CA3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Казакова </w:t>
            </w:r>
          </w:p>
          <w:p w:rsidR="005257E0" w:rsidRPr="005257E0" w:rsidRDefault="005257E0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5257E0">
              <w:rPr>
                <w:rFonts w:ascii="Times New Roman" w:hAnsi="Times New Roman"/>
                <w:sz w:val="28"/>
                <w:szCs w:val="28"/>
              </w:rPr>
              <w:t>Анастасия Вадимовна</w:t>
            </w:r>
          </w:p>
        </w:tc>
        <w:tc>
          <w:tcPr>
            <w:tcW w:w="4695" w:type="dxa"/>
          </w:tcPr>
          <w:p w:rsidR="005257E0" w:rsidRDefault="005257E0" w:rsidP="0052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7E0">
              <w:rPr>
                <w:rFonts w:ascii="Times New Roman" w:hAnsi="Times New Roman"/>
                <w:sz w:val="28"/>
                <w:szCs w:val="28"/>
              </w:rPr>
              <w:t>начальник отдела земельных отношений Управления земельных отношений и лесоустройства Федерально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257E0">
              <w:rPr>
                <w:rFonts w:ascii="Times New Roman" w:hAnsi="Times New Roman"/>
                <w:sz w:val="28"/>
                <w:szCs w:val="28"/>
              </w:rPr>
              <w:t xml:space="preserve"> агентств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E0">
              <w:rPr>
                <w:rFonts w:ascii="Times New Roman" w:hAnsi="Times New Roman"/>
                <w:sz w:val="28"/>
                <w:szCs w:val="28"/>
              </w:rPr>
              <w:t xml:space="preserve"> лесного хозяйства</w:t>
            </w:r>
          </w:p>
          <w:p w:rsidR="005257E0" w:rsidRDefault="005257E0" w:rsidP="0052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518FE" w:rsidRPr="005257E0" w:rsidRDefault="007518FE" w:rsidP="005257E0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7518FE" w:rsidRPr="00E215EE" w:rsidTr="009B32DA">
        <w:tc>
          <w:tcPr>
            <w:tcW w:w="4654" w:type="dxa"/>
          </w:tcPr>
          <w:p w:rsidR="007518FE" w:rsidRDefault="007518FE" w:rsidP="00CA3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Проскурин </w:t>
            </w:r>
          </w:p>
          <w:p w:rsidR="007518FE" w:rsidRPr="005257E0" w:rsidRDefault="007518FE" w:rsidP="00CA3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 Сергеевич</w:t>
            </w:r>
          </w:p>
        </w:tc>
        <w:tc>
          <w:tcPr>
            <w:tcW w:w="4695" w:type="dxa"/>
          </w:tcPr>
          <w:p w:rsidR="007518FE" w:rsidRDefault="007518FE" w:rsidP="0052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социально-экономического планирования Общества с ограниченной ответственностью «Картфонд»</w:t>
            </w:r>
          </w:p>
          <w:p w:rsidR="007518FE" w:rsidRDefault="007518FE" w:rsidP="0052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518FE" w:rsidRPr="005257E0" w:rsidRDefault="007518FE" w:rsidP="0052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7" w:rsidRPr="00E215EE" w:rsidTr="009B32DA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Черепухин </w:t>
            </w:r>
          </w:p>
          <w:p w:rsidR="00C118B7" w:rsidRPr="00E215EE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Иван Юрьевич</w:t>
            </w:r>
          </w:p>
        </w:tc>
        <w:tc>
          <w:tcPr>
            <w:tcW w:w="4695" w:type="dxa"/>
          </w:tcPr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заместитель 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начальник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отдела архитектуры и градостроительства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администрации Новоалександровского городского округа Ставропольского края</w:t>
            </w:r>
          </w:p>
          <w:p w:rsidR="007518FE" w:rsidRPr="00E215EE" w:rsidRDefault="007518FE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136772" w:rsidRPr="00E215EE" w:rsidTr="009B32DA">
        <w:tc>
          <w:tcPr>
            <w:tcW w:w="4654" w:type="dxa"/>
          </w:tcPr>
          <w:p w:rsidR="005257E0" w:rsidRDefault="005257E0" w:rsidP="00136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E0">
              <w:rPr>
                <w:rFonts w:ascii="Times New Roman" w:hAnsi="Times New Roman"/>
                <w:sz w:val="28"/>
                <w:szCs w:val="28"/>
              </w:rPr>
              <w:t xml:space="preserve">Яковлев </w:t>
            </w:r>
          </w:p>
          <w:p w:rsidR="00136772" w:rsidRPr="005257E0" w:rsidRDefault="005257E0" w:rsidP="00136772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5257E0">
              <w:rPr>
                <w:rFonts w:ascii="Times New Roman" w:hAnsi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4695" w:type="dxa"/>
          </w:tcPr>
          <w:p w:rsidR="00136772" w:rsidRPr="005257E0" w:rsidRDefault="005257E0" w:rsidP="00136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7E0"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 планирования территориального развития</w:t>
            </w:r>
          </w:p>
          <w:p w:rsidR="005257E0" w:rsidRDefault="005257E0" w:rsidP="0052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7E0">
              <w:rPr>
                <w:rFonts w:ascii="Times New Roman" w:hAnsi="Times New Roman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E0"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Российской Федерации </w:t>
            </w:r>
          </w:p>
          <w:p w:rsidR="005257E0" w:rsidRPr="005257E0" w:rsidRDefault="005257E0" w:rsidP="005257E0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A4547F" w:rsidRDefault="00A4547F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A21A7">
        <w:rPr>
          <w:rFonts w:ascii="Times New Roman" w:hAnsi="Times New Roman"/>
          <w:sz w:val="28"/>
          <w:szCs w:val="28"/>
        </w:rPr>
        <w:t>2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4547F">
        <w:rPr>
          <w:rFonts w:ascii="Times New Roman" w:hAnsi="Times New Roman"/>
          <w:sz w:val="28"/>
          <w:szCs w:val="28"/>
        </w:rPr>
        <w:t xml:space="preserve">25 января </w:t>
      </w:r>
      <w:r>
        <w:rPr>
          <w:rFonts w:ascii="Times New Roman" w:hAnsi="Times New Roman"/>
          <w:sz w:val="28"/>
          <w:szCs w:val="28"/>
        </w:rPr>
        <w:t>202</w:t>
      </w:r>
      <w:r w:rsidR="00DA21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A4547F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</w:t>
      </w:r>
      <w:r w:rsidR="00A4547F">
        <w:rPr>
          <w:rFonts w:ascii="Times New Roman" w:hAnsi="Times New Roman"/>
          <w:sz w:val="28"/>
          <w:szCs w:val="28"/>
        </w:rPr>
        <w:t xml:space="preserve"> 120</w:t>
      </w: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5457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9D5457">
        <w:rPr>
          <w:rFonts w:ascii="Times New Roman" w:hAnsi="Times New Roman"/>
          <w:b/>
          <w:bCs/>
          <w:sz w:val="28"/>
          <w:szCs w:val="28"/>
        </w:rPr>
        <w:t>СОГЛАСИТЕЛЬНОЙ КОМИССИИ ПО УРЕГУЛИРОВАНИЮ РАЗНОГЛАСИЙ, ПОСЛУЖИВШИХ ОСНОВАНИЕМ ДЛЯ ПОДГОТОВКИ МИНИСТЕРСТВОМ ЭКОНМИЧЕСКОГО РАЗВИТИЯ РОССИЙСКОЙ ФЕДЕРАЦИИ СВОДНОГО ЗАКЛЮЧЕНИЯ О НЕСОГЛАСИИ С ПРОЕКТОМ ГЕНЕРАЛЬНОГО ПЛАНА НОВОАЛЕКСАНДРОВСКОГО ГОРОДСКОГО ОКРУГА СТАВРОПОЛЬСКОГО КРАЯ</w:t>
      </w:r>
    </w:p>
    <w:p w:rsidR="009D5457" w:rsidRDefault="009D5457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437B" w:rsidRDefault="001A437B" w:rsidP="001A43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1A437B" w:rsidRDefault="001A437B" w:rsidP="00375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A2D" w:rsidRDefault="009D5457" w:rsidP="00375A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457">
        <w:rPr>
          <w:rFonts w:ascii="Times New Roman" w:hAnsi="Times New Roman" w:cs="Times New Roman"/>
          <w:sz w:val="28"/>
          <w:szCs w:val="28"/>
        </w:rPr>
        <w:t>1.</w:t>
      </w:r>
      <w:r w:rsidR="001A437B">
        <w:rPr>
          <w:rFonts w:ascii="Times New Roman" w:hAnsi="Times New Roman" w:cs="Times New Roman"/>
          <w:sz w:val="28"/>
          <w:szCs w:val="28"/>
        </w:rPr>
        <w:t>1.</w:t>
      </w:r>
      <w:r w:rsidRPr="009D5457">
        <w:rPr>
          <w:rFonts w:ascii="Times New Roman" w:hAnsi="Times New Roman" w:cs="Times New Roman"/>
          <w:sz w:val="28"/>
          <w:szCs w:val="28"/>
        </w:rPr>
        <w:t xml:space="preserve"> Согласительная комиссия создается для урегулирования разногласий, послуживших основанием </w:t>
      </w:r>
      <w:r w:rsidR="00375A2D">
        <w:rPr>
          <w:rFonts w:ascii="Times New Roman" w:hAnsi="Times New Roman"/>
          <w:sz w:val="28"/>
          <w:szCs w:val="28"/>
        </w:rPr>
        <w:t>для подготовки Министерством экономического развития Российской Федерации сводного заключения о несогласии с проектом генерального плана Новоалександровского городского округа Ставропольского края (далее – проект генерального плана).</w:t>
      </w:r>
    </w:p>
    <w:p w:rsidR="00375A2D" w:rsidRDefault="00375A2D" w:rsidP="00375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A2D" w:rsidRDefault="001A437B" w:rsidP="00375A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2. Согласительная комиссия в своей деятельности руководствуется статьей 25 Градостроительного кодекса Российской Федерации, </w:t>
      </w:r>
      <w:r w:rsidR="00375A2D">
        <w:rPr>
          <w:rFonts w:ascii="Times New Roman" w:hAnsi="Times New Roman"/>
          <w:sz w:val="28"/>
          <w:szCs w:val="28"/>
        </w:rPr>
        <w:t>п</w:t>
      </w:r>
      <w:r w:rsidR="00375A2D" w:rsidRPr="00D640CD">
        <w:rPr>
          <w:rFonts w:ascii="Times New Roman" w:hAnsi="Times New Roman"/>
          <w:sz w:val="28"/>
          <w:szCs w:val="28"/>
        </w:rPr>
        <w:t>риказ</w:t>
      </w:r>
      <w:r w:rsidR="00375A2D">
        <w:rPr>
          <w:rFonts w:ascii="Times New Roman" w:hAnsi="Times New Roman"/>
          <w:sz w:val="28"/>
          <w:szCs w:val="28"/>
        </w:rPr>
        <w:t>ом</w:t>
      </w:r>
      <w:r w:rsidR="00375A2D" w:rsidRPr="00D640CD">
        <w:rPr>
          <w:rFonts w:ascii="Times New Roman" w:hAnsi="Times New Roman"/>
          <w:sz w:val="28"/>
          <w:szCs w:val="28"/>
        </w:rPr>
        <w:t xml:space="preserve"> </w:t>
      </w:r>
      <w:r w:rsidR="00375A2D">
        <w:rPr>
          <w:rFonts w:ascii="Times New Roman" w:hAnsi="Times New Roman"/>
          <w:sz w:val="28"/>
          <w:szCs w:val="28"/>
        </w:rPr>
        <w:t>Министерства экономического развития Российской Федерации</w:t>
      </w:r>
      <w:r w:rsidR="00375A2D" w:rsidRPr="00D640CD">
        <w:rPr>
          <w:rFonts w:ascii="Times New Roman" w:hAnsi="Times New Roman"/>
          <w:sz w:val="28"/>
          <w:szCs w:val="28"/>
        </w:rPr>
        <w:t xml:space="preserve"> от 21.07.2016 </w:t>
      </w:r>
      <w:r w:rsidR="00375A2D">
        <w:rPr>
          <w:rFonts w:ascii="Times New Roman" w:hAnsi="Times New Roman"/>
          <w:sz w:val="28"/>
          <w:szCs w:val="28"/>
        </w:rPr>
        <w:t>№ 460 «</w:t>
      </w:r>
      <w:r w:rsidR="00375A2D" w:rsidRPr="00D640CD">
        <w:rPr>
          <w:rFonts w:ascii="Times New Roman" w:hAnsi="Times New Roman"/>
          <w:sz w:val="28"/>
          <w:szCs w:val="28"/>
        </w:rPr>
        <w:t>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</w:t>
      </w:r>
      <w:r w:rsidR="00375A2D">
        <w:rPr>
          <w:rFonts w:ascii="Times New Roman" w:hAnsi="Times New Roman"/>
          <w:sz w:val="28"/>
          <w:szCs w:val="28"/>
        </w:rPr>
        <w:t>в территориального планирования»</w:t>
      </w:r>
      <w:r w:rsidR="00D03BEA">
        <w:rPr>
          <w:rFonts w:ascii="Times New Roman" w:hAnsi="Times New Roman"/>
          <w:sz w:val="28"/>
          <w:szCs w:val="28"/>
        </w:rPr>
        <w:t xml:space="preserve"> (далее – Порядок)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, настоящим </w:t>
      </w:r>
      <w:r w:rsidR="00F70AC3">
        <w:rPr>
          <w:rFonts w:ascii="Times New Roman" w:hAnsi="Times New Roman" w:cs="Times New Roman"/>
          <w:sz w:val="28"/>
          <w:szCs w:val="28"/>
        </w:rPr>
        <w:t>положением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AC3" w:rsidRDefault="00F70AC3" w:rsidP="00375A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37B" w:rsidRPr="002434D3" w:rsidRDefault="00B1645A" w:rsidP="001A43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437B" w:rsidRPr="002434D3">
        <w:rPr>
          <w:rFonts w:ascii="Times New Roman" w:hAnsi="Times New Roman" w:cs="Times New Roman"/>
          <w:sz w:val="28"/>
          <w:szCs w:val="28"/>
        </w:rPr>
        <w:t>. ПОРЯДОК ФОРМИРОВАНИЯ И ДЕЯТЕЛЬНОСТИ КОМИССИИ</w:t>
      </w:r>
    </w:p>
    <w:p w:rsidR="001A437B" w:rsidRDefault="001A437B" w:rsidP="00375A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923" w:rsidRDefault="004D1923" w:rsidP="004D1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Согласительная комиссия создается </w:t>
      </w:r>
      <w:r>
        <w:rPr>
          <w:rFonts w:ascii="Times New Roman" w:eastAsiaTheme="minorHAnsi" w:hAnsi="Times New Roman"/>
          <w:sz w:val="28"/>
          <w:szCs w:val="28"/>
        </w:rPr>
        <w:t xml:space="preserve">в течение 30 календарных дней со дня истечения срока, установленного </w:t>
      </w:r>
      <w:hyperlink r:id="rId11" w:history="1">
        <w:r w:rsidRPr="004D1923">
          <w:rPr>
            <w:rFonts w:ascii="Times New Roman" w:eastAsiaTheme="minorHAnsi" w:hAnsi="Times New Roman"/>
            <w:sz w:val="28"/>
            <w:szCs w:val="28"/>
          </w:rPr>
          <w:t>статьями 21</w:t>
        </w:r>
      </w:hyperlink>
      <w:r w:rsidRPr="004D1923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2" w:history="1">
        <w:r w:rsidRPr="004D1923">
          <w:rPr>
            <w:rFonts w:ascii="Times New Roman" w:eastAsiaTheme="minorHAnsi" w:hAnsi="Times New Roman"/>
            <w:sz w:val="28"/>
            <w:szCs w:val="28"/>
          </w:rPr>
          <w:t>25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D5457">
        <w:rPr>
          <w:rFonts w:ascii="Times New Roman" w:hAnsi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, для согласования проектов документов территориального планирования.</w:t>
      </w:r>
    </w:p>
    <w:p w:rsidR="004D1923" w:rsidRDefault="004D1923" w:rsidP="004D1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03BEA" w:rsidRDefault="00D03BEA" w:rsidP="004D1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19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1823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огласительной комиссии включаются:</w:t>
      </w:r>
    </w:p>
    <w:p w:rsidR="00D03BEA" w:rsidRDefault="00D03BEA" w:rsidP="004D1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1) представители федеральных органов исполнительной власти, указанных </w:t>
      </w:r>
      <w:r w:rsidRPr="00D03BEA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13" w:history="1">
        <w:r w:rsidRPr="00D03BEA">
          <w:rPr>
            <w:rFonts w:ascii="Times New Roman" w:eastAsiaTheme="minorHAnsi" w:hAnsi="Times New Roman"/>
            <w:sz w:val="28"/>
            <w:szCs w:val="28"/>
          </w:rPr>
          <w:t>пунктах 2.1</w:t>
        </w:r>
      </w:hyperlink>
      <w:r w:rsidRPr="00D03BEA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4" w:history="1">
        <w:r w:rsidRPr="00D03BEA">
          <w:rPr>
            <w:rFonts w:ascii="Times New Roman" w:eastAsiaTheme="minorHAnsi" w:hAnsi="Times New Roman"/>
            <w:sz w:val="28"/>
            <w:szCs w:val="28"/>
          </w:rPr>
          <w:t>2.2</w:t>
        </w:r>
      </w:hyperlink>
      <w:r w:rsidRPr="00D03BEA">
        <w:rPr>
          <w:rFonts w:ascii="Times New Roman" w:eastAsiaTheme="minorHAnsi" w:hAnsi="Times New Roman"/>
          <w:sz w:val="28"/>
          <w:szCs w:val="28"/>
        </w:rPr>
        <w:t xml:space="preserve"> Порядка</w:t>
      </w:r>
      <w:r>
        <w:rPr>
          <w:rFonts w:ascii="Times New Roman" w:eastAsiaTheme="minorHAnsi" w:hAnsi="Times New Roman"/>
          <w:sz w:val="28"/>
          <w:szCs w:val="28"/>
        </w:rPr>
        <w:t xml:space="preserve">, отраслевых федеральных органов,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Госкорпораций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которые направили заключения о несогласии с проектом генерального плана;</w:t>
      </w:r>
    </w:p>
    <w:p w:rsidR="00D03BEA" w:rsidRDefault="00D03BEA" w:rsidP="004D1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представители администрации Новоалександровского городского округа Ставропольского края;</w:t>
      </w:r>
    </w:p>
    <w:p w:rsidR="00D03BEA" w:rsidRDefault="00D03BEA" w:rsidP="004D1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представители разработчик</w:t>
      </w:r>
      <w:r w:rsidR="0018232D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проекта </w:t>
      </w:r>
      <w:r w:rsidR="0018232D">
        <w:rPr>
          <w:rFonts w:ascii="Times New Roman" w:eastAsiaTheme="minorHAnsi" w:hAnsi="Times New Roman"/>
          <w:sz w:val="28"/>
          <w:szCs w:val="28"/>
        </w:rPr>
        <w:t xml:space="preserve">генерального плана </w:t>
      </w:r>
      <w:r>
        <w:rPr>
          <w:rFonts w:ascii="Times New Roman" w:eastAsiaTheme="minorHAnsi" w:hAnsi="Times New Roman"/>
          <w:sz w:val="28"/>
          <w:szCs w:val="28"/>
        </w:rPr>
        <w:t>(с правом совещательного голоса).</w:t>
      </w:r>
    </w:p>
    <w:p w:rsidR="00375A2D" w:rsidRDefault="009D5457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57">
        <w:rPr>
          <w:rFonts w:ascii="Times New Roman" w:hAnsi="Times New Roman" w:cs="Times New Roman"/>
          <w:sz w:val="28"/>
          <w:szCs w:val="28"/>
        </w:rPr>
        <w:t xml:space="preserve">Срок работы </w:t>
      </w:r>
      <w:r w:rsidR="00EE7FA3">
        <w:rPr>
          <w:rFonts w:ascii="Times New Roman" w:hAnsi="Times New Roman" w:cs="Times New Roman"/>
          <w:sz w:val="28"/>
          <w:szCs w:val="28"/>
        </w:rPr>
        <w:t>с</w:t>
      </w:r>
      <w:r w:rsidRPr="009D5457">
        <w:rPr>
          <w:rFonts w:ascii="Times New Roman" w:hAnsi="Times New Roman" w:cs="Times New Roman"/>
          <w:sz w:val="28"/>
          <w:szCs w:val="28"/>
        </w:rPr>
        <w:t xml:space="preserve">огласительной комиссии составляет не более трех месяцев со дня ее создания. </w:t>
      </w:r>
    </w:p>
    <w:p w:rsidR="00686835" w:rsidRDefault="00686835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32D" w:rsidRDefault="0018232D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1923">
        <w:rPr>
          <w:rFonts w:ascii="Times New Roman" w:hAnsi="Times New Roman" w:cs="Times New Roman"/>
          <w:sz w:val="28"/>
          <w:szCs w:val="28"/>
        </w:rPr>
        <w:t>3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Заседание согласительной комиссии организует и ведет ее председатель, а в его отсутствие заместитель председателя согласительной комиссии.</w:t>
      </w:r>
    </w:p>
    <w:p w:rsidR="00686835" w:rsidRDefault="00686835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835" w:rsidRDefault="00686835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1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6835">
        <w:rPr>
          <w:rFonts w:ascii="Times New Roman" w:hAnsi="Times New Roman" w:cs="Times New Roman"/>
          <w:sz w:val="28"/>
          <w:szCs w:val="28"/>
        </w:rPr>
        <w:t xml:space="preserve"> </w:t>
      </w:r>
      <w:r w:rsidRPr="009D5457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457">
        <w:rPr>
          <w:rFonts w:ascii="Times New Roman" w:hAnsi="Times New Roman" w:cs="Times New Roman"/>
          <w:sz w:val="28"/>
          <w:szCs w:val="28"/>
        </w:rPr>
        <w:t xml:space="preserve">огласительной комиссии могут принимать участие в работе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457">
        <w:rPr>
          <w:rFonts w:ascii="Times New Roman" w:hAnsi="Times New Roman" w:cs="Times New Roman"/>
          <w:sz w:val="28"/>
          <w:szCs w:val="28"/>
        </w:rPr>
        <w:t xml:space="preserve">огласительной комиссии путем представления письменных позиций, путем личного участия ее членов в рассмотрении вопросов, в том числе путем использования систем </w:t>
      </w:r>
      <w:proofErr w:type="spellStart"/>
      <w:r w:rsidRPr="009D5457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9D5457">
        <w:rPr>
          <w:rFonts w:ascii="Times New Roman" w:hAnsi="Times New Roman" w:cs="Times New Roman"/>
          <w:sz w:val="28"/>
          <w:szCs w:val="28"/>
        </w:rPr>
        <w:t>-связи</w:t>
      </w:r>
      <w:r>
        <w:rPr>
          <w:rFonts w:ascii="Times New Roman" w:hAnsi="Times New Roman" w:cs="Times New Roman"/>
          <w:sz w:val="28"/>
          <w:szCs w:val="28"/>
        </w:rPr>
        <w:t xml:space="preserve"> (ВКС)</w:t>
      </w:r>
      <w:r w:rsidRPr="009D5457">
        <w:rPr>
          <w:rFonts w:ascii="Times New Roman" w:hAnsi="Times New Roman" w:cs="Times New Roman"/>
          <w:sz w:val="28"/>
          <w:szCs w:val="28"/>
        </w:rPr>
        <w:t>.</w:t>
      </w:r>
    </w:p>
    <w:p w:rsidR="00686835" w:rsidRDefault="00686835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32D" w:rsidRDefault="0018232D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19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7FA3">
        <w:rPr>
          <w:rFonts w:ascii="Times New Roman" w:hAnsi="Times New Roman" w:cs="Times New Roman"/>
          <w:sz w:val="28"/>
          <w:szCs w:val="28"/>
        </w:rPr>
        <w:t>Заседание согласительной комиссии считается правомочным, если на нем присутствовали не менее половины списочного состава.</w:t>
      </w:r>
    </w:p>
    <w:p w:rsidR="00686835" w:rsidRDefault="00686835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Default="00EE7FA3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19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Техническое обеспечение деятельности согласительной комиссии, а также оформление и хранение протоколов заседаний, решений и иных документов согласительной комиссии осуществляется секретарем согласительной комиссии. Протокол подписывается всеми членами </w:t>
      </w:r>
      <w:r w:rsidR="00686835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присутствующими на </w:t>
      </w:r>
      <w:r w:rsidR="00686835">
        <w:rPr>
          <w:rFonts w:ascii="Times New Roman" w:hAnsi="Times New Roman" w:cs="Times New Roman"/>
          <w:sz w:val="28"/>
          <w:szCs w:val="28"/>
        </w:rPr>
        <w:t xml:space="preserve">заседании. </w:t>
      </w:r>
    </w:p>
    <w:p w:rsidR="00270A09" w:rsidRDefault="00270A09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324F87" w:rsidRDefault="00270A09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1923">
        <w:rPr>
          <w:rFonts w:ascii="Times New Roman" w:hAnsi="Times New Roman" w:cs="Times New Roman"/>
          <w:sz w:val="28"/>
          <w:szCs w:val="28"/>
        </w:rPr>
        <w:t>7</w:t>
      </w:r>
      <w:r w:rsidRPr="009D54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Решения с</w:t>
      </w:r>
      <w:r w:rsidRPr="00324F87">
        <w:rPr>
          <w:rFonts w:ascii="Times New Roman" w:hAnsi="Times New Roman" w:cs="Times New Roman"/>
          <w:sz w:val="28"/>
          <w:szCs w:val="28"/>
        </w:rPr>
        <w:t xml:space="preserve">огласительной комиссии принимаются простым большинством голосов присутствующих на заседании ее членов. При равенстве голосов решающим является голос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4F87">
        <w:rPr>
          <w:rFonts w:ascii="Times New Roman" w:hAnsi="Times New Roman" w:cs="Times New Roman"/>
          <w:sz w:val="28"/>
          <w:szCs w:val="28"/>
        </w:rPr>
        <w:t xml:space="preserve">огласительной комиссии. Решения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4F87">
        <w:rPr>
          <w:rFonts w:ascii="Times New Roman" w:hAnsi="Times New Roman" w:cs="Times New Roman"/>
          <w:sz w:val="28"/>
          <w:szCs w:val="28"/>
        </w:rPr>
        <w:t xml:space="preserve">огласительной комиссии отражаются в протоколах заседаний Согласительной комиссии. Члены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4F87">
        <w:rPr>
          <w:rFonts w:ascii="Times New Roman" w:hAnsi="Times New Roman" w:cs="Times New Roman"/>
          <w:sz w:val="28"/>
          <w:szCs w:val="28"/>
        </w:rPr>
        <w:t xml:space="preserve">огласительной комиссии, голосовавшие против принятого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4F87">
        <w:rPr>
          <w:rFonts w:ascii="Times New Roman" w:hAnsi="Times New Roman" w:cs="Times New Roman"/>
          <w:sz w:val="28"/>
          <w:szCs w:val="28"/>
        </w:rPr>
        <w:t>огласительной комиссии решения, могут оформить особое мнение, которое будет прилагаться к протоколу и являться его неотъемлемой частью.</w:t>
      </w:r>
    </w:p>
    <w:p w:rsidR="00686835" w:rsidRDefault="00686835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835" w:rsidRDefault="00686835" w:rsidP="00686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19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По результатам своей работы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D5457" w:rsidRPr="009D5457">
        <w:rPr>
          <w:rFonts w:ascii="Times New Roman" w:hAnsi="Times New Roman" w:cs="Times New Roman"/>
          <w:sz w:val="28"/>
          <w:szCs w:val="28"/>
        </w:rPr>
        <w:t>огласительная комиссия принимает одно из следующих решений:</w:t>
      </w:r>
    </w:p>
    <w:p w:rsidR="00686835" w:rsidRDefault="00686835" w:rsidP="00686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D5457" w:rsidRPr="009D5457">
        <w:rPr>
          <w:rFonts w:ascii="Times New Roman" w:hAnsi="Times New Roman" w:cs="Times New Roman"/>
          <w:sz w:val="28"/>
          <w:szCs w:val="28"/>
        </w:rPr>
        <w:t>согласова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енерального плана с внесением в него изменений, учитывающих все замечания, явившиеся основанием для несогласия с данным проектом; </w:t>
      </w:r>
    </w:p>
    <w:p w:rsidR="00686835" w:rsidRDefault="00686835" w:rsidP="00686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отказать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 в согласовании проекта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енерального плана с указанием </w:t>
      </w:r>
      <w:r w:rsidR="009D5457" w:rsidRPr="009D5457">
        <w:rPr>
          <w:rFonts w:ascii="Times New Roman" w:hAnsi="Times New Roman" w:cs="Times New Roman"/>
          <w:sz w:val="28"/>
          <w:szCs w:val="28"/>
        </w:rPr>
        <w:lastRenderedPageBreak/>
        <w:t xml:space="preserve">причин, послуживших основанием для принятия такого решения. </w:t>
      </w:r>
    </w:p>
    <w:p w:rsidR="00161D0D" w:rsidRDefault="00161D0D" w:rsidP="00686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Default="00D567EF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19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Согласительная комиссия по итогам своей работы представляет </w:t>
      </w:r>
      <w:r w:rsidR="000749FC">
        <w:rPr>
          <w:rFonts w:ascii="Times New Roman" w:hAnsi="Times New Roman" w:cs="Times New Roman"/>
          <w:sz w:val="28"/>
          <w:szCs w:val="28"/>
        </w:rPr>
        <w:t>Г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лаве </w:t>
      </w:r>
      <w:r w:rsidR="00270A09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края:</w:t>
      </w:r>
    </w:p>
    <w:p w:rsidR="00D567EF" w:rsidRDefault="00270A09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) при принятии решения, указанного в подпункте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749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7EF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D567EF" w:rsidRPr="009D5457">
        <w:rPr>
          <w:rFonts w:ascii="Times New Roman" w:hAnsi="Times New Roman" w:cs="Times New Roman"/>
          <w:sz w:val="28"/>
          <w:szCs w:val="28"/>
        </w:rPr>
        <w:t>–</w:t>
      </w:r>
      <w:r w:rsidR="00D567EF">
        <w:rPr>
          <w:rFonts w:ascii="Times New Roman" w:hAnsi="Times New Roman" w:cs="Times New Roman"/>
          <w:sz w:val="28"/>
          <w:szCs w:val="28"/>
        </w:rPr>
        <w:t xml:space="preserve"> 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проект Генерального плана с внесенными в него изменениями вместе с протоколом заседания </w:t>
      </w:r>
      <w:r w:rsidR="00D567EF">
        <w:rPr>
          <w:rFonts w:ascii="Times New Roman" w:hAnsi="Times New Roman" w:cs="Times New Roman"/>
          <w:sz w:val="28"/>
          <w:szCs w:val="28"/>
        </w:rPr>
        <w:t>с</w:t>
      </w:r>
      <w:r w:rsidR="009D5457" w:rsidRPr="009D5457">
        <w:rPr>
          <w:rFonts w:ascii="Times New Roman" w:hAnsi="Times New Roman" w:cs="Times New Roman"/>
          <w:sz w:val="28"/>
          <w:szCs w:val="28"/>
        </w:rPr>
        <w:t>огласительной комиссии, материалами в текстовой форме и в виде ка</w:t>
      </w:r>
      <w:r w:rsidR="00D567EF">
        <w:rPr>
          <w:rFonts w:ascii="Times New Roman" w:hAnsi="Times New Roman" w:cs="Times New Roman"/>
          <w:sz w:val="28"/>
          <w:szCs w:val="28"/>
        </w:rPr>
        <w:t>рт по несогласованным вопросам;</w:t>
      </w:r>
    </w:p>
    <w:p w:rsidR="00D567EF" w:rsidRDefault="00D567EF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) при принятии решения, указанного в подпункте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749FC">
        <w:rPr>
          <w:rFonts w:ascii="Times New Roman" w:hAnsi="Times New Roman" w:cs="Times New Roman"/>
          <w:sz w:val="28"/>
          <w:szCs w:val="28"/>
        </w:rPr>
        <w:t>8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, – несогласованный проект Генерального плана, заключение о несогласии с проектом Генерального плана, протокол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огласительной комиссии, а также материалы в текстовой форме и в виде карт по несогласованным вопросам. </w:t>
      </w:r>
    </w:p>
    <w:p w:rsidR="00D567EF" w:rsidRDefault="009D5457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57">
        <w:rPr>
          <w:rFonts w:ascii="Times New Roman" w:hAnsi="Times New Roman" w:cs="Times New Roman"/>
          <w:sz w:val="28"/>
          <w:szCs w:val="28"/>
        </w:rPr>
        <w:t xml:space="preserve">Указанные в подпункте </w:t>
      </w:r>
      <w:r w:rsidR="00D567EF">
        <w:rPr>
          <w:rFonts w:ascii="Times New Roman" w:hAnsi="Times New Roman" w:cs="Times New Roman"/>
          <w:sz w:val="28"/>
          <w:szCs w:val="28"/>
        </w:rPr>
        <w:t>2</w:t>
      </w:r>
      <w:r w:rsidRPr="009D5457">
        <w:rPr>
          <w:rFonts w:ascii="Times New Roman" w:hAnsi="Times New Roman" w:cs="Times New Roman"/>
          <w:sz w:val="28"/>
          <w:szCs w:val="28"/>
        </w:rPr>
        <w:t xml:space="preserve"> настоящего пункта документы и материалы могут содержать: </w:t>
      </w:r>
    </w:p>
    <w:p w:rsidR="00D567EF" w:rsidRDefault="009D5457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57">
        <w:rPr>
          <w:rFonts w:ascii="Times New Roman" w:hAnsi="Times New Roman" w:cs="Times New Roman"/>
          <w:sz w:val="28"/>
          <w:szCs w:val="28"/>
        </w:rPr>
        <w:t xml:space="preserve">1) предложения об исключении из </w:t>
      </w:r>
      <w:r w:rsidR="00D567EF">
        <w:rPr>
          <w:rFonts w:ascii="Times New Roman" w:hAnsi="Times New Roman" w:cs="Times New Roman"/>
          <w:sz w:val="28"/>
          <w:szCs w:val="28"/>
        </w:rPr>
        <w:t>проекта генерального плана</w:t>
      </w:r>
      <w:r w:rsidRPr="009D5457">
        <w:rPr>
          <w:rFonts w:ascii="Times New Roman" w:hAnsi="Times New Roman" w:cs="Times New Roman"/>
          <w:sz w:val="28"/>
          <w:szCs w:val="28"/>
        </w:rPr>
        <w:t xml:space="preserve">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 </w:t>
      </w:r>
    </w:p>
    <w:p w:rsidR="00D567EF" w:rsidRDefault="009D5457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57">
        <w:rPr>
          <w:rFonts w:ascii="Times New Roman" w:hAnsi="Times New Roman" w:cs="Times New Roman"/>
          <w:sz w:val="28"/>
          <w:szCs w:val="28"/>
        </w:rPr>
        <w:t xml:space="preserve">2) план согласования указанных в подпункте 1 настоящего пункта вопросов после утверждения проекта Генерального плана путем подготовки предложений о внесении в Генеральный план соответствующих изменений. </w:t>
      </w:r>
      <w:bookmarkStart w:id="0" w:name="_GoBack"/>
      <w:bookmarkEnd w:id="0"/>
    </w:p>
    <w:sectPr w:rsidR="00D567EF" w:rsidSect="007E78A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728"/>
    <w:multiLevelType w:val="hybridMultilevel"/>
    <w:tmpl w:val="C58863C4"/>
    <w:lvl w:ilvl="0" w:tplc="DE4457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97"/>
    <w:rsid w:val="00021724"/>
    <w:rsid w:val="000749F4"/>
    <w:rsid w:val="000749FC"/>
    <w:rsid w:val="00102CC5"/>
    <w:rsid w:val="00123ACA"/>
    <w:rsid w:val="00124278"/>
    <w:rsid w:val="00136772"/>
    <w:rsid w:val="00161D0D"/>
    <w:rsid w:val="00167257"/>
    <w:rsid w:val="0018232D"/>
    <w:rsid w:val="001A437B"/>
    <w:rsid w:val="002134A5"/>
    <w:rsid w:val="00234591"/>
    <w:rsid w:val="002434D3"/>
    <w:rsid w:val="00252611"/>
    <w:rsid w:val="00254141"/>
    <w:rsid w:val="00270A09"/>
    <w:rsid w:val="00324F87"/>
    <w:rsid w:val="00375A2D"/>
    <w:rsid w:val="003E5036"/>
    <w:rsid w:val="00427261"/>
    <w:rsid w:val="0044298D"/>
    <w:rsid w:val="004722A4"/>
    <w:rsid w:val="004D018B"/>
    <w:rsid w:val="004D1923"/>
    <w:rsid w:val="004F0C05"/>
    <w:rsid w:val="00502FB6"/>
    <w:rsid w:val="005257E0"/>
    <w:rsid w:val="00527984"/>
    <w:rsid w:val="00533305"/>
    <w:rsid w:val="00536265"/>
    <w:rsid w:val="005658BA"/>
    <w:rsid w:val="00593053"/>
    <w:rsid w:val="005F732D"/>
    <w:rsid w:val="00602EA7"/>
    <w:rsid w:val="00683112"/>
    <w:rsid w:val="00686835"/>
    <w:rsid w:val="00690750"/>
    <w:rsid w:val="00692401"/>
    <w:rsid w:val="00694E22"/>
    <w:rsid w:val="006A27DA"/>
    <w:rsid w:val="006A2E74"/>
    <w:rsid w:val="006C44F9"/>
    <w:rsid w:val="006C6082"/>
    <w:rsid w:val="00746BF4"/>
    <w:rsid w:val="007518FE"/>
    <w:rsid w:val="007716C5"/>
    <w:rsid w:val="007E78A0"/>
    <w:rsid w:val="00832B05"/>
    <w:rsid w:val="00890D08"/>
    <w:rsid w:val="008E0B87"/>
    <w:rsid w:val="009137B4"/>
    <w:rsid w:val="009279C4"/>
    <w:rsid w:val="0093497E"/>
    <w:rsid w:val="00954603"/>
    <w:rsid w:val="009852B1"/>
    <w:rsid w:val="009B32DA"/>
    <w:rsid w:val="009D5457"/>
    <w:rsid w:val="00A4547F"/>
    <w:rsid w:val="00AE3B51"/>
    <w:rsid w:val="00AF0397"/>
    <w:rsid w:val="00B1645A"/>
    <w:rsid w:val="00B20F4B"/>
    <w:rsid w:val="00B306DA"/>
    <w:rsid w:val="00B572C5"/>
    <w:rsid w:val="00B8186E"/>
    <w:rsid w:val="00BA2A46"/>
    <w:rsid w:val="00BB5988"/>
    <w:rsid w:val="00BD2666"/>
    <w:rsid w:val="00BF652B"/>
    <w:rsid w:val="00C118B7"/>
    <w:rsid w:val="00C12B03"/>
    <w:rsid w:val="00C763C8"/>
    <w:rsid w:val="00C95B95"/>
    <w:rsid w:val="00CA3889"/>
    <w:rsid w:val="00CC125D"/>
    <w:rsid w:val="00CD3C14"/>
    <w:rsid w:val="00D03BEA"/>
    <w:rsid w:val="00D22FFB"/>
    <w:rsid w:val="00D37BD0"/>
    <w:rsid w:val="00D567EF"/>
    <w:rsid w:val="00D640CD"/>
    <w:rsid w:val="00DA21A7"/>
    <w:rsid w:val="00E215EE"/>
    <w:rsid w:val="00EB1AE0"/>
    <w:rsid w:val="00EC1F1F"/>
    <w:rsid w:val="00EE7FA3"/>
    <w:rsid w:val="00F437B8"/>
    <w:rsid w:val="00F70AC3"/>
    <w:rsid w:val="00F74E36"/>
    <w:rsid w:val="00FA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8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81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8BA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93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234591"/>
    <w:rPr>
      <w:i/>
      <w:iCs/>
    </w:rPr>
  </w:style>
  <w:style w:type="paragraph" w:customStyle="1" w:styleId="ConsPlusNormal">
    <w:name w:val="ConsPlusNormal"/>
    <w:rsid w:val="002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BA2A4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BA2A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8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81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8BA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93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234591"/>
    <w:rPr>
      <w:i/>
      <w:iCs/>
    </w:rPr>
  </w:style>
  <w:style w:type="paragraph" w:customStyle="1" w:styleId="ConsPlusNormal">
    <w:name w:val="ConsPlusNormal"/>
    <w:rsid w:val="002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BA2A4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BA2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FF1F2A3241D66E81B45A68C8DCF97028E541FA25C18BE11D1214EAAB3389991A34B47E8595E559FAFB6043D3E49D8F484A9E00564930Fk9r7E" TargetMode="External"/><Relationship Id="rId13" Type="http://schemas.openxmlformats.org/officeDocument/2006/relationships/hyperlink" Target="consultantplus://offline/ref=E47115CF9F4F299CC34B10F3386CBC4C744CCB7C65BB067AE14D8D05DB16717B65F6B4AD9978C9AAA009738D6D6891091056D5118CB0DCCCt9I3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9C027FAE21948CC87CE225FB761BEACB2DE466ED98DA8C42D125ACE88E446428B5235EE1462F2F8FFB3918130F9105402A2CAA598659CA3c4kD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C027FAE21948CC87CE225FB761BEACB2DE466ED98DA8C42D125ACE88E446428B5235EE1462F2F0FAB3918130F9105402A2CAA598659CA3c4kD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DFF1F2A3241D66E81B5BAB9AE1919D06800D13A45811EF4B832719F5E33ECCD1E34D12AB1C5B5298A4E3557A60108BB9CFA4E51278930A896336F0k2r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DFF1F2A3241D66E81B45A68C8DCF97028E501CA05F18BE11D1214EAAB3389991A34B47E859555B99AFB6043D3E49D8F484A9E00564930Fk9r7E" TargetMode="External"/><Relationship Id="rId14" Type="http://schemas.openxmlformats.org/officeDocument/2006/relationships/hyperlink" Target="consultantplus://offline/ref=E47115CF9F4F299CC34B10F3386CBC4C744CCB7C65BB067AE14D8D05DB16717B65F6B4AD9978C9ABAA09738D6D6891091056D5118CB0DCCCt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643DE-C0D4-4703-9A06-6CA6C3A7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7</Pages>
  <Words>1572</Words>
  <Characters>8966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Черепухин</dc:creator>
  <cp:keywords/>
  <dc:description/>
  <cp:lastModifiedBy>Елена Воробцова</cp:lastModifiedBy>
  <cp:revision>21</cp:revision>
  <cp:lastPrinted>2021-01-28T04:47:00Z</cp:lastPrinted>
  <dcterms:created xsi:type="dcterms:W3CDTF">2020-08-12T04:20:00Z</dcterms:created>
  <dcterms:modified xsi:type="dcterms:W3CDTF">2021-02-02T06:59:00Z</dcterms:modified>
</cp:coreProperties>
</file>