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E7272D" w:rsidRPr="00E7272D" w:rsidTr="00E423FA">
        <w:trPr>
          <w:trHeight w:val="760"/>
        </w:trPr>
        <w:tc>
          <w:tcPr>
            <w:tcW w:w="9180" w:type="dxa"/>
          </w:tcPr>
          <w:p w:rsidR="00E7272D" w:rsidRPr="00E7272D" w:rsidRDefault="00E7272D" w:rsidP="00E7272D">
            <w:pPr>
              <w:keepNext/>
              <w:numPr>
                <w:ilvl w:val="1"/>
                <w:numId w:val="3"/>
              </w:numPr>
              <w:suppressAutoHyphens/>
              <w:autoSpaceDE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  <w:r w:rsidRPr="00E7272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  <w:t>АДМИНИСТРАЦИЯ НОВОАЛЕКСАНДРОВСКОГО</w:t>
            </w:r>
          </w:p>
          <w:p w:rsidR="00E7272D" w:rsidRPr="00E7272D" w:rsidRDefault="00E7272D" w:rsidP="00E7272D">
            <w:pPr>
              <w:keepNext/>
              <w:numPr>
                <w:ilvl w:val="1"/>
                <w:numId w:val="3"/>
              </w:numPr>
              <w:suppressAutoHyphens/>
              <w:autoSpaceDE w:val="0"/>
              <w:spacing w:after="0" w:line="280" w:lineRule="exact"/>
              <w:ind w:right="-3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  <w:r w:rsidRPr="00E7272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городского округа</w:t>
            </w:r>
            <w:r w:rsidRPr="00E7272D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  <w:t xml:space="preserve"> СТАВРОПОЛЬСКОГО КРАЯ</w:t>
            </w:r>
          </w:p>
        </w:tc>
      </w:tr>
      <w:tr w:rsidR="00E7272D" w:rsidRPr="00E7272D" w:rsidTr="00E423FA">
        <w:tc>
          <w:tcPr>
            <w:tcW w:w="9180" w:type="dxa"/>
            <w:vAlign w:val="center"/>
          </w:tcPr>
          <w:p w:rsidR="00E7272D" w:rsidRPr="00E7272D" w:rsidRDefault="00E7272D" w:rsidP="00E7272D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272D" w:rsidRPr="00E7272D" w:rsidRDefault="00E7272D" w:rsidP="00E7272D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7272D" w:rsidRPr="00E7272D" w:rsidRDefault="00E7272D" w:rsidP="00E7272D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272D" w:rsidRPr="00E7272D" w:rsidRDefault="00E7272D" w:rsidP="00E7272D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июня 2020 г.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7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№771</w:t>
            </w:r>
          </w:p>
          <w:p w:rsidR="00E7272D" w:rsidRPr="00E7272D" w:rsidRDefault="00E7272D" w:rsidP="00E7272D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  <w:tbl>
            <w:tblPr>
              <w:tblW w:w="7244" w:type="dxa"/>
              <w:tblLook w:val="01E0" w:firstRow="1" w:lastRow="1" w:firstColumn="1" w:lastColumn="1" w:noHBand="0" w:noVBand="0"/>
            </w:tblPr>
            <w:tblGrid>
              <w:gridCol w:w="4772"/>
              <w:gridCol w:w="2472"/>
            </w:tblGrid>
            <w:tr w:rsidR="00E7272D" w:rsidRPr="00E7272D" w:rsidTr="00E423FA">
              <w:trPr>
                <w:trHeight w:val="25"/>
              </w:trPr>
              <w:tc>
                <w:tcPr>
                  <w:tcW w:w="4772" w:type="dxa"/>
                </w:tcPr>
                <w:p w:rsidR="00E7272D" w:rsidRPr="00E7272D" w:rsidRDefault="00E7272D" w:rsidP="00E7272D">
                  <w:pPr>
                    <w:spacing w:after="0" w:line="280" w:lineRule="exac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2" w:type="dxa"/>
                </w:tcPr>
                <w:p w:rsidR="00E7272D" w:rsidRPr="00E7272D" w:rsidRDefault="00E7272D" w:rsidP="00E7272D">
                  <w:pPr>
                    <w:spacing w:after="0" w:line="280" w:lineRule="exac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7272D" w:rsidRPr="00E7272D" w:rsidTr="00E423FA">
              <w:trPr>
                <w:trHeight w:val="159"/>
              </w:trPr>
              <w:tc>
                <w:tcPr>
                  <w:tcW w:w="4772" w:type="dxa"/>
                </w:tcPr>
                <w:p w:rsidR="00E7272D" w:rsidRPr="00E7272D" w:rsidRDefault="00E7272D" w:rsidP="00E7272D">
                  <w:pPr>
                    <w:spacing w:after="0" w:line="280" w:lineRule="exac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7272D" w:rsidRPr="00E7272D" w:rsidRDefault="00E7272D" w:rsidP="00E7272D">
                  <w:pPr>
                    <w:spacing w:after="0" w:line="280" w:lineRule="exac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2" w:type="dxa"/>
                </w:tcPr>
                <w:p w:rsidR="00E7272D" w:rsidRPr="00E7272D" w:rsidRDefault="00E7272D" w:rsidP="00E7272D">
                  <w:pPr>
                    <w:spacing w:after="0" w:line="280" w:lineRule="exact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7272D" w:rsidRPr="00E7272D" w:rsidRDefault="00E7272D" w:rsidP="00E7272D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округа», утверждённую постановлением администрации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27 марта 2018 г. №498</w:t>
      </w:r>
    </w:p>
    <w:p w:rsidR="00E7272D" w:rsidRPr="00E7272D" w:rsidRDefault="00E7272D" w:rsidP="00E7272D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tabs>
          <w:tab w:val="left" w:pos="426"/>
        </w:tabs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приказом Минстроя России от 06 апреля 2017г. № 691/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,постановлениями администрации 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от 01 ноября 2017г. №3 «Об утверждении Порядка разработки, реализации и оценки эффективности муниципальных программ 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от 10 октября 2019 г. №1490), постановлением администрации 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от 01 ноября 2017 г. №4 «Об утверждении Методических указаний по разработке и реализации муниципальных программ 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от 28 сентября 2018 г. №1448), в целях обеспечения реализации мероприятий по благоустройству территории 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округа, администрация </w:t>
      </w:r>
      <w:proofErr w:type="spellStart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 </w:t>
      </w:r>
    </w:p>
    <w:p w:rsidR="00E7272D" w:rsidRPr="00E7272D" w:rsidRDefault="00E7272D" w:rsidP="00E7272D">
      <w:pPr>
        <w:tabs>
          <w:tab w:val="left" w:pos="426"/>
        </w:tabs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tabs>
          <w:tab w:val="left" w:pos="426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7272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. </w:t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 (далее - Постановление), а именно:</w:t>
      </w:r>
    </w:p>
    <w:p w:rsidR="00E7272D" w:rsidRPr="00E7272D" w:rsidRDefault="00E7272D" w:rsidP="00E72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3 к постановлению администрации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 изложить в новой редакции, согласно приложению 1 к настоящему постановлению.</w:t>
      </w:r>
    </w:p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widowControl w:val="0"/>
        <w:tabs>
          <w:tab w:val="left" w:pos="426"/>
        </w:tabs>
        <w:autoSpaceDE w:val="0"/>
        <w:autoSpaceDN w:val="0"/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Разместить настоящее постановление на официальном портале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7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hyperlink r:id="rId5" w:history="1">
        <w:r w:rsidRPr="00E727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727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727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newalexandrovsk</w:t>
        </w:r>
        <w:proofErr w:type="spellEnd"/>
        <w:r w:rsidRPr="00E727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727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727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72D" w:rsidRPr="00E7272D" w:rsidRDefault="00E7272D" w:rsidP="00E7272D">
      <w:pPr>
        <w:widowControl w:val="0"/>
        <w:tabs>
          <w:tab w:val="left" w:pos="426"/>
        </w:tabs>
        <w:autoSpaceDE w:val="0"/>
        <w:autoSpaceDN w:val="0"/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widowControl w:val="0"/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Волочек С. А.</w:t>
      </w:r>
    </w:p>
    <w:p w:rsidR="00E7272D" w:rsidRPr="00E7272D" w:rsidRDefault="00E7272D" w:rsidP="00E7272D">
      <w:pPr>
        <w:widowControl w:val="0"/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72D" w:rsidRPr="00E7272D" w:rsidRDefault="00E7272D" w:rsidP="00E7272D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E727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4. Настоящее постановление вступает в силу со дня его обнародования.</w:t>
      </w:r>
    </w:p>
    <w:p w:rsidR="00E7272D" w:rsidRPr="00E7272D" w:rsidRDefault="00E7272D" w:rsidP="00E7272D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E7272D" w:rsidRPr="00E7272D" w:rsidRDefault="00E7272D" w:rsidP="00E7272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С.Ф.Сагалаев</w:t>
      </w:r>
      <w:proofErr w:type="spellEnd"/>
    </w:p>
    <w:p w:rsidR="00E7272D" w:rsidRDefault="00E7272D" w:rsidP="009C5760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272D" w:rsidRDefault="00E7272D" w:rsidP="009C5760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7272D" w:rsidRDefault="00E7272D" w:rsidP="009C5760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7272D" w:rsidSect="00E7272D">
          <w:pgSz w:w="11906" w:h="16838"/>
          <w:pgMar w:top="709" w:right="567" w:bottom="709" w:left="851" w:header="709" w:footer="709" w:gutter="0"/>
          <w:cols w:space="708"/>
          <w:docGrid w:linePitch="360"/>
        </w:sectPr>
      </w:pPr>
    </w:p>
    <w:p w:rsidR="00E7272D" w:rsidRDefault="00E7272D" w:rsidP="009C5760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272D" w:rsidRPr="00E7272D" w:rsidRDefault="00E7272D" w:rsidP="00E7272D">
      <w:pPr>
        <w:tabs>
          <w:tab w:val="left" w:pos="2127"/>
        </w:tabs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1</w:t>
      </w:r>
    </w:p>
    <w:p w:rsidR="00E7272D" w:rsidRPr="00E7272D" w:rsidRDefault="00E7272D" w:rsidP="00E7272D">
      <w:pPr>
        <w:tabs>
          <w:tab w:val="left" w:pos="2127"/>
        </w:tabs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7272D" w:rsidRPr="00E7272D" w:rsidRDefault="00E7272D" w:rsidP="00E7272D">
      <w:pPr>
        <w:tabs>
          <w:tab w:val="left" w:pos="2127"/>
        </w:tabs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E7272D" w:rsidRPr="00E7272D" w:rsidRDefault="00E7272D" w:rsidP="00E7272D">
      <w:pPr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7272D" w:rsidRDefault="00E7272D" w:rsidP="00E7272D">
      <w:pPr>
        <w:spacing w:after="0" w:line="280" w:lineRule="exact"/>
        <w:ind w:left="1020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16 июня 2020 г №771</w:t>
      </w:r>
    </w:p>
    <w:p w:rsidR="00E7272D" w:rsidRPr="00E7272D" w:rsidRDefault="00E7272D" w:rsidP="00E7272D">
      <w:pPr>
        <w:spacing w:after="0" w:line="280" w:lineRule="exact"/>
        <w:ind w:left="1020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7272D" w:rsidRPr="00E7272D" w:rsidRDefault="00E7272D" w:rsidP="00E7272D">
      <w:pPr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3</w:t>
      </w:r>
    </w:p>
    <w:p w:rsidR="00E7272D" w:rsidRPr="00E7272D" w:rsidRDefault="00E7272D" w:rsidP="00E7272D">
      <w:pPr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7272D" w:rsidRPr="00E7272D" w:rsidRDefault="00E7272D" w:rsidP="00E7272D">
      <w:pPr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E7272D" w:rsidRPr="00E7272D" w:rsidRDefault="00E7272D" w:rsidP="00E7272D">
      <w:pPr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E7272D" w:rsidRPr="00E7272D" w:rsidRDefault="00E7272D" w:rsidP="00E7272D">
      <w:pPr>
        <w:spacing w:after="0" w:line="280" w:lineRule="exact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27.03.2018 года №498</w:t>
      </w:r>
    </w:p>
    <w:p w:rsidR="00E7272D" w:rsidRPr="00E7272D" w:rsidRDefault="00E7272D" w:rsidP="00E7272D">
      <w:pPr>
        <w:tabs>
          <w:tab w:val="left" w:pos="2127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72D" w:rsidRPr="00E7272D" w:rsidRDefault="00E7272D" w:rsidP="00E7272D">
      <w:pPr>
        <w:shd w:val="clear" w:color="auto" w:fill="FFFFFF"/>
        <w:tabs>
          <w:tab w:val="left" w:pos="2127"/>
        </w:tabs>
        <w:spacing w:after="0" w:line="260" w:lineRule="exact"/>
        <w:ind w:right="78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E7272D" w:rsidRPr="00E7272D" w:rsidRDefault="00E7272D" w:rsidP="00E7272D">
      <w:pPr>
        <w:shd w:val="clear" w:color="auto" w:fill="FFFFFF"/>
        <w:tabs>
          <w:tab w:val="left" w:pos="2127"/>
        </w:tabs>
        <w:spacing w:after="0" w:line="260" w:lineRule="exact"/>
        <w:ind w:right="7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СВЕДЕНИЯ</w:t>
      </w:r>
    </w:p>
    <w:p w:rsidR="00E7272D" w:rsidRPr="00E7272D" w:rsidRDefault="00E7272D" w:rsidP="00E7272D">
      <w:pPr>
        <w:tabs>
          <w:tab w:val="left" w:pos="2127"/>
        </w:tabs>
        <w:spacing w:after="0" w:line="280" w:lineRule="exact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индикаторах достижения целей муниципальной программы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городского округа </w:t>
      </w:r>
      <w:r w:rsidRPr="00E727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Ставропольского края</w:t>
      </w:r>
    </w:p>
    <w:p w:rsidR="00E7272D" w:rsidRPr="00E7272D" w:rsidRDefault="00E7272D" w:rsidP="00E7272D">
      <w:pPr>
        <w:tabs>
          <w:tab w:val="left" w:pos="2127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proofErr w:type="spell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 </w:t>
      </w:r>
    </w:p>
    <w:p w:rsidR="00E7272D" w:rsidRPr="00E7272D" w:rsidRDefault="00E7272D" w:rsidP="00E7272D">
      <w:pPr>
        <w:shd w:val="clear" w:color="auto" w:fill="FFFFFF"/>
        <w:tabs>
          <w:tab w:val="left" w:pos="2127"/>
        </w:tabs>
        <w:spacing w:after="0" w:line="260" w:lineRule="exact"/>
        <w:ind w:right="80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&lt;*&gt; и</w:t>
      </w:r>
      <w:r w:rsidRPr="00E7272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показателях решения задач основных мероприятий программы и их значениях</w:t>
      </w:r>
    </w:p>
    <w:p w:rsidR="00E7272D" w:rsidRPr="00E7272D" w:rsidRDefault="00E7272D" w:rsidP="00E7272D">
      <w:pPr>
        <w:tabs>
          <w:tab w:val="left" w:pos="2127"/>
        </w:tabs>
        <w:spacing w:after="0" w:line="240" w:lineRule="auto"/>
        <w:ind w:right="-1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0" w:type="dxa"/>
        <w:tblLayout w:type="fixed"/>
        <w:tblLook w:val="00A0" w:firstRow="1" w:lastRow="0" w:firstColumn="1" w:lastColumn="0" w:noHBand="0" w:noVBand="0"/>
      </w:tblPr>
      <w:tblGrid>
        <w:gridCol w:w="671"/>
        <w:gridCol w:w="30"/>
        <w:gridCol w:w="5815"/>
        <w:gridCol w:w="1276"/>
        <w:gridCol w:w="709"/>
        <w:gridCol w:w="850"/>
        <w:gridCol w:w="1164"/>
        <w:gridCol w:w="26"/>
        <w:gridCol w:w="824"/>
        <w:gridCol w:w="26"/>
        <w:gridCol w:w="825"/>
        <w:gridCol w:w="26"/>
        <w:gridCol w:w="824"/>
        <w:gridCol w:w="26"/>
        <w:gridCol w:w="1069"/>
        <w:gridCol w:w="15"/>
        <w:gridCol w:w="24"/>
        <w:gridCol w:w="26"/>
        <w:gridCol w:w="766"/>
        <w:gridCol w:w="738"/>
      </w:tblGrid>
      <w:tr w:rsidR="00E7272D" w:rsidRPr="00E7272D" w:rsidTr="00E423FA">
        <w:trPr>
          <w:trHeight w:val="682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E7272D" w:rsidRPr="00E7272D" w:rsidTr="00E423FA">
        <w:trPr>
          <w:trHeight w:val="275"/>
        </w:trPr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E7272D" w:rsidRPr="00E7272D" w:rsidTr="00E423FA">
        <w:trPr>
          <w:trHeight w:val="13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7272D" w:rsidRPr="00E7272D" w:rsidTr="00E423FA">
        <w:trPr>
          <w:trHeight w:val="357"/>
        </w:trPr>
        <w:tc>
          <w:tcPr>
            <w:tcW w:w="1573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«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благоустройства территории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городского округа Ставропольского края</w:t>
            </w:r>
            <w:r w:rsidRPr="00E7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7272D" w:rsidRPr="00E7272D" w:rsidTr="00E423FA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мероприятие: «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городского округа</w:t>
            </w:r>
            <w:r w:rsidRPr="00E727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»</w:t>
            </w:r>
          </w:p>
        </w:tc>
      </w:tr>
      <w:tr w:rsidR="00E7272D" w:rsidRPr="00E7272D" w:rsidTr="00E423FA">
        <w:trPr>
          <w:trHeight w:val="325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E727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комфорта среды проживания населения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городского округа Ставропольского края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7272D" w:rsidRPr="00E7272D" w:rsidTr="00E423F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7272D" w:rsidRPr="00E7272D" w:rsidTr="00E423F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7272D" w:rsidRPr="00E7272D" w:rsidTr="00E423F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E7272D" w:rsidRPr="00E7272D" w:rsidTr="00E423FA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мероприятие: «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дворовых территорий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городского округа</w:t>
            </w:r>
            <w:r w:rsidRPr="00E727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»</w:t>
            </w:r>
          </w:p>
        </w:tc>
      </w:tr>
      <w:tr w:rsidR="00E7272D" w:rsidRPr="00E7272D" w:rsidTr="00E423FA">
        <w:trPr>
          <w:trHeight w:val="74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Задача:</w:t>
            </w:r>
            <w:r w:rsidRPr="00E727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городского округа Ставропольского края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7272D" w:rsidRPr="00E7272D" w:rsidTr="00E423F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7272D" w:rsidRPr="00E7272D" w:rsidTr="00E423F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E7272D" w:rsidRPr="00E7272D" w:rsidTr="00E423FA">
        <w:trPr>
          <w:trHeight w:val="4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E7272D" w:rsidRPr="00E7272D" w:rsidTr="00E423FA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мероприятие: «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  <w:r w:rsidRPr="00E727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»</w:t>
            </w:r>
          </w:p>
        </w:tc>
      </w:tr>
      <w:tr w:rsidR="00E7272D" w:rsidRPr="00E7272D" w:rsidTr="00E423FA">
        <w:trPr>
          <w:trHeight w:val="452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E727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городского округа Ставропольского края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7272D" w:rsidRPr="00E7272D" w:rsidTr="00E423F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7272D" w:rsidRPr="00E7272D" w:rsidTr="00E423F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 от общего количества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E7272D" w:rsidRPr="00E7272D" w:rsidTr="00E423F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граждан вовлеченные в проведение общественных обсуждений проекта программы от общего количества граждан проживающие на территории </w:t>
            </w:r>
            <w:proofErr w:type="spellStart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Новоалександровского</w:t>
            </w:r>
            <w:proofErr w:type="spellEnd"/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E7272D" w:rsidRPr="00E7272D" w:rsidTr="00E423FA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E727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Реализация регионального проекта «Формирование комфортной городской среды</w:t>
            </w:r>
          </w:p>
        </w:tc>
      </w:tr>
      <w:tr w:rsidR="00E7272D" w:rsidRPr="00E7272D" w:rsidTr="00E423F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375"/>
                <w:tab w:val="left" w:pos="2127"/>
              </w:tabs>
              <w:spacing w:after="0" w:line="28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общественных объектов, благоустроенных в рамках </w:t>
            </w:r>
            <w:r w:rsidRPr="00E727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регионального проекта «Формирование комфортной городской среды</w:t>
            </w: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D" w:rsidRPr="00E7272D" w:rsidRDefault="00E7272D" w:rsidP="00E7272D">
            <w:pPr>
              <w:shd w:val="clear" w:color="auto" w:fill="FFFFFF"/>
              <w:tabs>
                <w:tab w:val="left" w:pos="2127"/>
              </w:tabs>
              <w:spacing w:after="0" w:line="28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D" w:rsidRPr="00E7272D" w:rsidRDefault="00E7272D" w:rsidP="00E7272D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7272D" w:rsidRPr="00E7272D" w:rsidRDefault="00E7272D" w:rsidP="00E7272D">
      <w:pPr>
        <w:tabs>
          <w:tab w:val="left" w:pos="212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2D" w:rsidRPr="00E7272D" w:rsidRDefault="00E7272D" w:rsidP="00E7272D">
      <w:pPr>
        <w:tabs>
          <w:tab w:val="left" w:pos="2127"/>
        </w:tabs>
        <w:spacing w:after="0" w:line="28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>&lt; *</w:t>
      </w:r>
      <w:proofErr w:type="gramEnd"/>
      <w:r w:rsidRPr="00E7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- Далее в настоящем Приложении используется сокращение  - Программа.»</w:t>
      </w:r>
    </w:p>
    <w:p w:rsidR="00E7272D" w:rsidRPr="00E7272D" w:rsidRDefault="00E7272D" w:rsidP="00E7272D">
      <w:pPr>
        <w:tabs>
          <w:tab w:val="left" w:pos="2127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272D" w:rsidRPr="00E7272D" w:rsidSect="009C5760">
      <w:pgSz w:w="16838" w:h="11906" w:orient="landscape"/>
      <w:pgMar w:top="851" w:right="709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3F0A2F"/>
    <w:multiLevelType w:val="hybridMultilevel"/>
    <w:tmpl w:val="8C6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76FD8"/>
    <w:multiLevelType w:val="multilevel"/>
    <w:tmpl w:val="E2A6A3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B"/>
    <w:rsid w:val="0025478D"/>
    <w:rsid w:val="00973924"/>
    <w:rsid w:val="009C5760"/>
    <w:rsid w:val="00E7272D"/>
    <w:rsid w:val="00E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F2D13-FDC0-44AD-90B8-95FD693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2</cp:revision>
  <cp:lastPrinted>2020-03-11T11:10:00Z</cp:lastPrinted>
  <dcterms:created xsi:type="dcterms:W3CDTF">2020-06-23T11:13:00Z</dcterms:created>
  <dcterms:modified xsi:type="dcterms:W3CDTF">2020-06-23T11:13:00Z</dcterms:modified>
</cp:coreProperties>
</file>